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96" w:rsidRPr="00B067DA" w:rsidRDefault="00163796" w:rsidP="0016379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</w:rPr>
        <w:br/>
        <w:t xml:space="preserve">ВОЛГОГРАДСКАЯ ОБЛАСТЬ </w:t>
      </w:r>
      <w:r>
        <w:rPr>
          <w:rFonts w:ascii="Times New Roman" w:eastAsia="Times New Roman" w:hAnsi="Times New Roman" w:cs="Times New Roman"/>
          <w:sz w:val="28"/>
        </w:rPr>
        <w:br/>
        <w:t>БЫКОВСКИЙ МУНИЦИПАЛЬНЫЙ РАЙОН</w:t>
      </w:r>
      <w:r>
        <w:rPr>
          <w:rFonts w:ascii="Times New Roman" w:eastAsia="Times New Roman" w:hAnsi="Times New Roman" w:cs="Times New Roman"/>
          <w:sz w:val="28"/>
        </w:rPr>
        <w:br/>
        <w:t>ВЕРХНЕБАЛЫКЛЕЙСКАЯ СЕЛЬСКАЯ ДУМА</w:t>
      </w:r>
    </w:p>
    <w:p w:rsidR="00163796" w:rsidRPr="008520AB" w:rsidRDefault="00163796" w:rsidP="00163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163796" w:rsidRPr="00B067DA" w:rsidRDefault="00163796" w:rsidP="0016379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63796" w:rsidRPr="008520AB" w:rsidRDefault="00163796" w:rsidP="00163796">
      <w:pPr>
        <w:spacing w:after="0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от "</w:t>
      </w:r>
      <w:r w:rsidR="00DD4AB1"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8520AB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DD4AB1">
        <w:rPr>
          <w:rFonts w:ascii="Times New Roman" w:eastAsia="Times New Roman" w:hAnsi="Times New Roman" w:cs="Times New Roman"/>
          <w:color w:val="000000"/>
          <w:sz w:val="28"/>
        </w:rPr>
        <w:t xml:space="preserve">июня 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>20</w:t>
      </w:r>
      <w:r w:rsidR="00DD4AB1">
        <w:rPr>
          <w:rFonts w:ascii="Times New Roman" w:eastAsia="Times New Roman" w:hAnsi="Times New Roman" w:cs="Times New Roman"/>
          <w:color w:val="000000"/>
          <w:spacing w:val="7"/>
          <w:sz w:val="28"/>
        </w:rPr>
        <w:t>23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г.                  </w:t>
      </w:r>
      <w:r w:rsidR="00DD4AB1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           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     </w:t>
      </w:r>
      <w:r w:rsidRPr="008520AB">
        <w:rPr>
          <w:rFonts w:ascii="Times New Roman" w:eastAsia="Times New Roman" w:hAnsi="Times New Roman" w:cs="Times New Roman"/>
          <w:sz w:val="28"/>
        </w:rPr>
        <w:t>№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</w:t>
      </w:r>
      <w:r w:rsidR="00DD4AB1">
        <w:rPr>
          <w:rFonts w:ascii="Times New Roman" w:eastAsia="Times New Roman" w:hAnsi="Times New Roman" w:cs="Times New Roman"/>
          <w:color w:val="000000"/>
          <w:spacing w:val="7"/>
          <w:sz w:val="28"/>
        </w:rPr>
        <w:t>44/120</w:t>
      </w:r>
    </w:p>
    <w:p w:rsidR="00163796" w:rsidRPr="008520AB" w:rsidRDefault="00163796" w:rsidP="0016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63796" w:rsidRPr="008520AB" w:rsidRDefault="00163796" w:rsidP="0016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приватизации имущества, находящегося </w:t>
      </w:r>
    </w:p>
    <w:p w:rsidR="00163796" w:rsidRPr="00B067DA" w:rsidRDefault="00163796" w:rsidP="0016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в муниципальной собственности </w:t>
      </w:r>
      <w:r w:rsidRPr="00B067DA">
        <w:rPr>
          <w:rFonts w:ascii="Times New Roman" w:hAnsi="Times New Roman" w:cs="Times New Roman"/>
          <w:b/>
          <w:sz w:val="28"/>
          <w:szCs w:val="28"/>
        </w:rPr>
        <w:t>Верхнебалыклейского сельского поселения</w:t>
      </w:r>
    </w:p>
    <w:p w:rsidR="00163796" w:rsidRPr="008520AB" w:rsidRDefault="00163796" w:rsidP="0016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63796" w:rsidRDefault="00163796" w:rsidP="00163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20AB">
        <w:rPr>
          <w:rFonts w:ascii="Times New Roman" w:eastAsia="Times New Roman" w:hAnsi="Times New Roman" w:cs="Times New Roman"/>
          <w:sz w:val="28"/>
        </w:rPr>
        <w:t>В соответствии с Федеральным законом от 21.12.2001 № 178-ФЗ                 "О 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 Постановлением Правительства Российской Федерации от 26.12.2005 № 806</w:t>
      </w:r>
      <w:r w:rsidRPr="008520AB">
        <w:rPr>
          <w:rFonts w:ascii="Times New Roman" w:eastAsia="Times New Roman" w:hAnsi="Times New Roman" w:cs="Times New Roman"/>
          <w:sz w:val="28"/>
        </w:rPr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имущества" и Уставом </w:t>
      </w:r>
      <w:r w:rsidRPr="00B067DA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DA">
        <w:rPr>
          <w:rFonts w:ascii="Times New Roman" w:eastAsia="Times New Roman" w:hAnsi="Times New Roman" w:cs="Times New Roman"/>
          <w:sz w:val="28"/>
          <w:szCs w:val="28"/>
        </w:rPr>
        <w:t>полное наименование представительного органа муниципального образования</w:t>
      </w:r>
    </w:p>
    <w:p w:rsidR="00163796" w:rsidRDefault="00163796" w:rsidP="00163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Верхнебалыклейская сельская Дума</w:t>
      </w:r>
    </w:p>
    <w:p w:rsidR="00163796" w:rsidRPr="008520AB" w:rsidRDefault="00163796" w:rsidP="00163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8"/>
        </w:rPr>
      </w:pPr>
    </w:p>
    <w:p w:rsidR="00163796" w:rsidRDefault="00163796" w:rsidP="00163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D4AB1">
        <w:rPr>
          <w:rFonts w:ascii="Times New Roman" w:eastAsia="Times New Roman" w:hAnsi="Times New Roman" w:cs="Times New Roman"/>
          <w:b/>
          <w:sz w:val="28"/>
        </w:rPr>
        <w:t>РЕШИЛА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63796" w:rsidRPr="008520AB" w:rsidRDefault="00163796" w:rsidP="00163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63796" w:rsidRPr="008520AB" w:rsidRDefault="00163796" w:rsidP="0016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 Утвердить Положение о приватизации имущества, находящегося в муниципальной собственности </w:t>
      </w:r>
      <w:r w:rsidRPr="00B067DA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</w:p>
    <w:p w:rsidR="00163796" w:rsidRPr="008520AB" w:rsidRDefault="00163796" w:rsidP="00163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Верхнебалыклейской сельской Думы № 15/42 от 24.11.2020г «Об утверждении Положения о приватизации имущества, находящегося в муниципальной собственности Верхнебалыклейского сельского поселения»</w:t>
      </w:r>
    </w:p>
    <w:p w:rsidR="00163796" w:rsidRPr="006022F3" w:rsidRDefault="00163796" w:rsidP="00163796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163796" w:rsidRPr="008520AB" w:rsidRDefault="00163796" w:rsidP="001637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 </w:t>
      </w:r>
      <w:r w:rsidRPr="006022F3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</w:p>
    <w:p w:rsidR="00163796" w:rsidRDefault="00163796" w:rsidP="0016379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796" w:rsidRPr="008520AB" w:rsidRDefault="00163796" w:rsidP="0016379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796" w:rsidRDefault="00163796" w:rsidP="0016379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22F3">
        <w:rPr>
          <w:rFonts w:ascii="Times New Roman" w:hAnsi="Times New Roman" w:cs="Times New Roman"/>
          <w:sz w:val="28"/>
          <w:szCs w:val="28"/>
        </w:rPr>
        <w:t xml:space="preserve">Верхнебалыклейского </w:t>
      </w:r>
    </w:p>
    <w:p w:rsidR="00163796" w:rsidRPr="008520AB" w:rsidRDefault="00163796" w:rsidP="00163796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022F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163796" w:rsidRPr="008520AB" w:rsidRDefault="00163796" w:rsidP="0016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796" w:rsidRPr="008520AB" w:rsidRDefault="00163796" w:rsidP="0016379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470E" w:rsidRPr="008520AB" w:rsidRDefault="00F5470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Утверждено </w:t>
      </w:r>
    </w:p>
    <w:p w:rsidR="00477828" w:rsidRPr="00163796" w:rsidRDefault="005E2AC6" w:rsidP="0016379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решением </w:t>
      </w:r>
      <w:r w:rsidR="00163796">
        <w:rPr>
          <w:rFonts w:ascii="Times New Roman" w:eastAsia="Times New Roman" w:hAnsi="Times New Roman" w:cs="Times New Roman"/>
          <w:sz w:val="28"/>
          <w:szCs w:val="28"/>
        </w:rPr>
        <w:t>Верхнебалыклейской сельской Думы</w:t>
      </w: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DD4AB1">
        <w:rPr>
          <w:rFonts w:ascii="Times New Roman" w:eastAsia="Times New Roman" w:hAnsi="Times New Roman" w:cs="Times New Roman"/>
          <w:sz w:val="28"/>
        </w:rPr>
        <w:t>23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DD4AB1">
        <w:rPr>
          <w:rFonts w:ascii="Times New Roman" w:eastAsia="Times New Roman" w:hAnsi="Times New Roman" w:cs="Times New Roman"/>
          <w:sz w:val="28"/>
        </w:rPr>
        <w:t xml:space="preserve">июня </w:t>
      </w:r>
      <w:r w:rsidRPr="008520AB">
        <w:rPr>
          <w:rFonts w:ascii="Times New Roman" w:eastAsia="Times New Roman" w:hAnsi="Times New Roman" w:cs="Times New Roman"/>
          <w:sz w:val="28"/>
        </w:rPr>
        <w:t xml:space="preserve"> 20</w:t>
      </w:r>
      <w:r w:rsidR="00163796">
        <w:rPr>
          <w:rFonts w:ascii="Times New Roman" w:eastAsia="Times New Roman" w:hAnsi="Times New Roman" w:cs="Times New Roman"/>
          <w:sz w:val="28"/>
        </w:rPr>
        <w:t>23</w:t>
      </w:r>
      <w:r w:rsidRPr="008520AB">
        <w:rPr>
          <w:rFonts w:ascii="Times New Roman" w:eastAsia="Times New Roman" w:hAnsi="Times New Roman" w:cs="Times New Roman"/>
          <w:sz w:val="28"/>
        </w:rPr>
        <w:t xml:space="preserve">г.  № </w:t>
      </w:r>
      <w:r w:rsidR="00DD4AB1">
        <w:rPr>
          <w:rFonts w:ascii="Times New Roman" w:eastAsia="Times New Roman" w:hAnsi="Times New Roman" w:cs="Times New Roman"/>
          <w:sz w:val="28"/>
        </w:rPr>
        <w:t>44/120</w:t>
      </w:r>
    </w:p>
    <w:p w:rsidR="00477828" w:rsidRPr="008520AB" w:rsidRDefault="00477828" w:rsidP="006E433B">
      <w:pPr>
        <w:spacing w:after="0" w:line="120" w:lineRule="auto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Положение о приватизации имущества, находящегося в муниципальной собственности </w:t>
      </w:r>
      <w:r w:rsidR="00163796">
        <w:rPr>
          <w:rFonts w:ascii="Times New Roman" w:eastAsia="Times New Roman" w:hAnsi="Times New Roman" w:cs="Times New Roman"/>
          <w:b/>
          <w:sz w:val="28"/>
          <w:szCs w:val="28"/>
        </w:rPr>
        <w:t>Верхнебалыклейского сельского поселения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1.1. Настоящее Положение о приватизации имущества, находящегося в муниципальной собственности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</w:t>
      </w:r>
      <w:proofErr w:type="gramStart"/>
      <w:r w:rsidR="004D5E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20AB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далее – Положение) разработано в целях реализации положений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Федерального закона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 xml:space="preserve">и муниципального имущества и </w:t>
      </w:r>
      <w:proofErr w:type="gramStart"/>
      <w:r w:rsidR="007945F5" w:rsidRPr="008520AB"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 w:rsidR="007945F5" w:rsidRPr="008520AB">
        <w:rPr>
          <w:rFonts w:ascii="Times New Roman" w:eastAsia="Times New Roman" w:hAnsi="Times New Roman" w:cs="Times New Roman"/>
          <w:sz w:val="28"/>
        </w:rPr>
        <w:t xml:space="preserve"> изменений в Правила подготовки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 xml:space="preserve">и принятия решений об условиях приватизации федерального имущества".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</w:t>
      </w:r>
      <w:proofErr w:type="gramStart"/>
      <w:r w:rsidR="004D5E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5E7F" w:rsidRPr="008520AB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4D5E7F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8520AB" w:rsidRDefault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1.2. В настоящем Положении используются следующие понятия:</w:t>
      </w:r>
    </w:p>
    <w:p w:rsidR="00C76852" w:rsidRPr="008520AB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отчетный год - год, предшествующий текущему году;</w:t>
      </w:r>
    </w:p>
    <w:p w:rsidR="00C76852" w:rsidRPr="008520AB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 xml:space="preserve">. Администрация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</w:t>
      </w:r>
      <w:proofErr w:type="gramStart"/>
      <w:r w:rsidR="004D5E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5E7F" w:rsidRPr="008520AB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4D5E7F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(далее – администрация) самостоятельно осуществляет функции по продаже муниципального имущества</w:t>
      </w:r>
      <w:r w:rsidR="00DD74C6" w:rsidRPr="008520AB">
        <w:rPr>
          <w:rStyle w:val="a6"/>
          <w:rFonts w:ascii="Times New Roman" w:eastAsia="Times New Roman" w:hAnsi="Times New Roman" w:cs="Times New Roman"/>
          <w:sz w:val="28"/>
        </w:rPr>
        <w:footnoteReference w:id="1"/>
      </w:r>
      <w:r w:rsidRPr="008520AB">
        <w:rPr>
          <w:rFonts w:ascii="Times New Roman" w:eastAsia="Times New Roman" w:hAnsi="Times New Roman" w:cs="Times New Roman"/>
          <w:sz w:val="28"/>
        </w:rPr>
        <w:t xml:space="preserve">, а также своими решениями поручает юридическим лицам, указанным в </w:t>
      </w:r>
      <w:r w:rsidRPr="00995C40">
        <w:rPr>
          <w:rFonts w:ascii="Times New Roman" w:eastAsia="Times New Roman" w:hAnsi="Times New Roman" w:cs="Times New Roman"/>
          <w:sz w:val="28"/>
        </w:rPr>
        <w:t xml:space="preserve">подпункте 8.1 пункта 1 статьи 6 </w:t>
      </w:r>
      <w:r w:rsidRPr="008520AB">
        <w:rPr>
          <w:rFonts w:ascii="Times New Roman" w:eastAsia="Times New Roman" w:hAnsi="Times New Roman" w:cs="Times New Roman"/>
          <w:sz w:val="28"/>
        </w:rPr>
        <w:t xml:space="preserve">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="004D5E7F" w:rsidRPr="008520AB">
        <w:rPr>
          <w:rFonts w:ascii="Times New Roman" w:eastAsia="Times New Roman" w:hAnsi="Times New Roman" w:cs="Times New Roman"/>
          <w:sz w:val="28"/>
        </w:rPr>
        <w:t>(</w:t>
      </w:r>
      <w:r w:rsidRPr="008520AB">
        <w:rPr>
          <w:rFonts w:ascii="Times New Roman" w:eastAsia="Times New Roman" w:hAnsi="Times New Roman" w:cs="Times New Roman"/>
          <w:sz w:val="28"/>
        </w:rPr>
        <w:t xml:space="preserve">, и (или) осуществлять функции продавца такого имущества.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4</w:t>
      </w:r>
      <w:r w:rsidRPr="008520AB">
        <w:rPr>
          <w:rFonts w:ascii="Times New Roman" w:eastAsia="Times New Roman" w:hAnsi="Times New Roman" w:cs="Times New Roman"/>
          <w:sz w:val="28"/>
        </w:rPr>
        <w:t xml:space="preserve">. Администрация устанавливает порядок отбора юридических лиц для организации от имени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</w:t>
      </w:r>
      <w:proofErr w:type="gramStart"/>
      <w:r w:rsidR="004D5E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5E7F" w:rsidRPr="008520AB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2. Порядок планирования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8520AB">
        <w:rPr>
          <w:rFonts w:ascii="Times New Roman" w:eastAsia="Times New Roman" w:hAnsi="Times New Roman" w:cs="Times New Roman"/>
          <w:b/>
          <w:sz w:val="28"/>
        </w:rPr>
        <w:t>(</w:t>
      </w:r>
      <w:r w:rsidRPr="008520AB">
        <w:rPr>
          <w:rFonts w:ascii="Times New Roman" w:eastAsia="Times New Roman" w:hAnsi="Times New Roman" w:cs="Times New Roman"/>
          <w:sz w:val="28"/>
        </w:rPr>
        <w:t>далее –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</w:t>
      </w:r>
      <w:r w:rsidR="001B5B2F" w:rsidRPr="008520AB">
        <w:rPr>
          <w:rFonts w:ascii="Times New Roman" w:eastAsia="Times New Roman" w:hAnsi="Times New Roman" w:cs="Times New Roman"/>
          <w:sz w:val="28"/>
        </w:rPr>
        <w:t>а</w:t>
      </w:r>
      <w:r w:rsidR="00FF55B0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приватизации).</w:t>
      </w:r>
    </w:p>
    <w:p w:rsidR="00D36AAF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Разработка </w:t>
      </w:r>
      <w:r w:rsidR="00A17269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 осуществляется</w:t>
      </w:r>
      <w:r w:rsidR="005A3B77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D36AAF" w:rsidRPr="008520AB">
        <w:rPr>
          <w:rFonts w:ascii="Times New Roman" w:eastAsia="Times New Roman" w:hAnsi="Times New Roman" w:cs="Times New Roman"/>
          <w:sz w:val="28"/>
          <w:szCs w:val="28"/>
        </w:rPr>
        <w:t>в соответствии с: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Правительством Российской Федерации программой </w:t>
      </w:r>
      <w:r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программами и задачами, определенными органами местного самоуправления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DB" w:rsidRPr="008520AB" w:rsidRDefault="000130DB" w:rsidP="00013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8520AB" w:rsidRDefault="000130DB" w:rsidP="00013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2.2. Программа  приватизации должна содержать: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8520AB">
        <w:rPr>
          <w:rFonts w:ascii="Times New Roman" w:hAnsi="Times New Roman" w:cs="Times New Roman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="004D5E7F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hAnsi="Times New Roman" w:cs="Times New Roman"/>
          <w:sz w:val="28"/>
          <w:szCs w:val="28"/>
        </w:rPr>
        <w:t xml:space="preserve">в результате исполнения программы приватизации, рассчитанный в соответствии с общими </w:t>
      </w:r>
      <w:hyperlink r:id="rId8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</w:t>
      </w:r>
      <w:r w:rsidRPr="008520A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общими </w:t>
      </w:r>
      <w:hyperlink r:id="rId9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8520AB">
        <w:rPr>
          <w:rFonts w:ascii="Times New Roman" w:hAnsi="Times New Roman" w:cs="Times New Roman"/>
          <w:sz w:val="28"/>
          <w:szCs w:val="28"/>
        </w:rPr>
        <w:br/>
        <w:t xml:space="preserve">по годам. 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</w:t>
      </w:r>
      <w:r w:rsidRPr="008520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520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0130DB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 xml:space="preserve">. Разработка 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на </w:t>
      </w:r>
      <w:r w:rsidR="00421252" w:rsidRPr="008520AB">
        <w:rPr>
          <w:rFonts w:ascii="Times New Roman" w:eastAsia="Times New Roman" w:hAnsi="Times New Roman" w:cs="Times New Roman"/>
          <w:sz w:val="28"/>
        </w:rPr>
        <w:t>плановый период</w:t>
      </w:r>
      <w:r w:rsidRPr="008520AB">
        <w:rPr>
          <w:rFonts w:ascii="Times New Roman" w:eastAsia="Times New Roman" w:hAnsi="Times New Roman" w:cs="Times New Roman"/>
          <w:sz w:val="28"/>
        </w:rPr>
        <w:t xml:space="preserve"> осуществляется администрацией</w:t>
      </w:r>
      <w:r w:rsidRPr="008520AB">
        <w:rPr>
          <w:rFonts w:ascii="Times New Roman" w:eastAsia="Times New Roman" w:hAnsi="Times New Roman" w:cs="Times New Roman"/>
          <w:sz w:val="24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Приватизация муниципального имущества, не включенного </w:t>
      </w:r>
      <w:r w:rsidR="00DD74C6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приватизации, не допускается. </w:t>
      </w:r>
    </w:p>
    <w:p w:rsidR="00041E8C" w:rsidRPr="008520AB" w:rsidRDefault="009705E3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          </w:t>
      </w:r>
      <w:r w:rsidR="005E2AC6"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4</w:t>
      </w:r>
      <w:r w:rsidR="005E2AC6" w:rsidRPr="008520AB">
        <w:rPr>
          <w:rFonts w:ascii="Times New Roman" w:eastAsia="Times New Roman" w:hAnsi="Times New Roman" w:cs="Times New Roman"/>
          <w:sz w:val="28"/>
        </w:rPr>
        <w:t>. Органы местного самоуправления</w:t>
      </w:r>
      <w:r w:rsidR="00217331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="000130DB" w:rsidRPr="008520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331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8520AB">
        <w:rPr>
          <w:rFonts w:ascii="Times New Roman" w:eastAsia="Times New Roman" w:hAnsi="Times New Roman" w:cs="Times New Roman"/>
          <w:sz w:val="28"/>
        </w:rPr>
        <w:t>доли</w:t>
      </w:r>
      <w:proofErr w:type="gramEnd"/>
      <w:r w:rsidR="00481E14" w:rsidRPr="008520AB">
        <w:rPr>
          <w:rFonts w:ascii="Times New Roman" w:eastAsia="Times New Roman" w:hAnsi="Times New Roman" w:cs="Times New Roman"/>
          <w:sz w:val="28"/>
        </w:rPr>
        <w:br/>
      </w:r>
      <w:r w:rsidR="005E2AC6" w:rsidRPr="008520AB">
        <w:rPr>
          <w:rFonts w:ascii="Times New Roman" w:eastAsia="Times New Roman" w:hAnsi="Times New Roman" w:cs="Times New Roman"/>
          <w:sz w:val="28"/>
        </w:rPr>
        <w:t>в уставных капиталах которых находятся в муниципальной</w:t>
      </w:r>
      <w:r w:rsidR="005E2AC6" w:rsidRPr="008520A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собственности, иные юридические лица и граждане вправе направлять в администрацию</w:t>
      </w:r>
      <w:r w:rsidR="00041E8C" w:rsidRPr="008520AB">
        <w:rPr>
          <w:rFonts w:ascii="Times New Roman" w:eastAsia="Times New Roman" w:hAnsi="Times New Roman" w:cs="Times New Roman"/>
          <w:sz w:val="28"/>
        </w:rPr>
        <w:br/>
      </w:r>
      <w:r w:rsidR="00041E8C" w:rsidRPr="008520AB">
        <w:rPr>
          <w:rFonts w:ascii="Times New Roman" w:hAnsi="Times New Roman" w:cs="Times New Roman"/>
          <w:sz w:val="28"/>
          <w:szCs w:val="28"/>
        </w:rPr>
        <w:t xml:space="preserve">до 1 июня текущего года </w:t>
      </w:r>
      <w:r w:rsidR="005E2AC6" w:rsidRPr="008520AB">
        <w:rPr>
          <w:rFonts w:ascii="Times New Roman" w:eastAsia="Times New Roman" w:hAnsi="Times New Roman" w:cs="Times New Roman"/>
          <w:sz w:val="28"/>
        </w:rPr>
        <w:t>свои предложения о приватизации муниципального имущества</w:t>
      </w:r>
      <w:r w:rsidR="00041E8C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041E8C" w:rsidRPr="008520AB">
        <w:rPr>
          <w:rFonts w:ascii="Times New Roman" w:hAnsi="Times New Roman" w:cs="Times New Roman"/>
          <w:sz w:val="28"/>
          <w:szCs w:val="28"/>
        </w:rPr>
        <w:t xml:space="preserve">в очередном году. </w:t>
      </w:r>
    </w:p>
    <w:p w:rsidR="00477828" w:rsidRPr="008520AB" w:rsidRDefault="005E2AC6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 xml:space="preserve">. В целях определения муниципального имущества для включения 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B2006B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ликвидность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8520AB" w:rsidRDefault="005E2AC6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6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374DF" w:rsidRPr="008520AB">
        <w:rPr>
          <w:rFonts w:ascii="Times New Roman" w:eastAsia="Times New Roman" w:hAnsi="Times New Roman" w:cs="Times New Roman"/>
          <w:sz w:val="28"/>
        </w:rPr>
        <w:t> При включении муниципального имущества в перечень, предусмотренный  абзацем вторым пункта 2.</w:t>
      </w:r>
      <w:r w:rsidR="00E3518A" w:rsidRPr="008520AB">
        <w:rPr>
          <w:rFonts w:ascii="Times New Roman" w:eastAsia="Times New Roman" w:hAnsi="Times New Roman" w:cs="Times New Roman"/>
          <w:sz w:val="28"/>
        </w:rPr>
        <w:t>2</w:t>
      </w:r>
      <w:r w:rsidR="00C374DF" w:rsidRPr="008520AB">
        <w:rPr>
          <w:rFonts w:ascii="Times New Roman" w:eastAsia="Times New Roman" w:hAnsi="Times New Roman" w:cs="Times New Roman"/>
          <w:sz w:val="28"/>
        </w:rPr>
        <w:t xml:space="preserve"> настоящего </w:t>
      </w:r>
      <w:r w:rsidR="00FF55B0" w:rsidRPr="008520AB">
        <w:rPr>
          <w:rFonts w:ascii="Times New Roman" w:eastAsia="Times New Roman" w:hAnsi="Times New Roman" w:cs="Times New Roman"/>
          <w:sz w:val="28"/>
        </w:rPr>
        <w:t>Положения</w:t>
      </w:r>
      <w:r w:rsidR="00C374DF" w:rsidRPr="008520AB">
        <w:rPr>
          <w:rFonts w:ascii="Times New Roman" w:eastAsia="Times New Roman" w:hAnsi="Times New Roman" w:cs="Times New Roman"/>
          <w:sz w:val="28"/>
        </w:rPr>
        <w:t>,</w:t>
      </w:r>
      <w:r w:rsidR="00C374DF" w:rsidRPr="008520AB">
        <w:rPr>
          <w:rFonts w:ascii="Times New Roman" w:eastAsia="Times New Roman" w:hAnsi="Times New Roman" w:cs="Times New Roman"/>
          <w:sz w:val="28"/>
        </w:rPr>
        <w:br/>
        <w:t>в соответствующем перечне указываются: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для муниципальных унитарных предприятий - наименование и место нахождения;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481E14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акций акционерных обществ,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акционерного общества;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доля принадлежащих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Верхнебалыклейскому сельскому поселению</w:t>
      </w:r>
      <w:r w:rsidR="004D5E7F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доля и количество акций, подлежащих приватизации;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общества с ограниченной ответственностью;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доля в уставном капитале общества с ограниченной ответственностью, принадлежащая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Верхнебалыклейскому сельскому поселению</w:t>
      </w:r>
      <w:r w:rsidR="004D5E7F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подлежащая приватизации;</w:t>
      </w:r>
    </w:p>
    <w:p w:rsidR="00541262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в соответствии с Федеральным законом</w:t>
      </w:r>
      <w:r w:rsidR="00393705" w:rsidRPr="008520AB">
        <w:rPr>
          <w:rFonts w:ascii="Times New Roman" w:eastAsia="Times New Roman" w:hAnsi="Times New Roman" w:cs="Times New Roman"/>
          <w:sz w:val="28"/>
        </w:rPr>
        <w:t xml:space="preserve"> от 25.06.2002 № 73-ФЗ</w:t>
      </w:r>
      <w:r w:rsidRPr="008520AB">
        <w:rPr>
          <w:rFonts w:ascii="Times New Roman" w:eastAsia="Times New Roman" w:hAnsi="Times New Roman" w:cs="Times New Roman"/>
          <w:sz w:val="28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477828" w:rsidRPr="008520AB" w:rsidRDefault="00F0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7</w:t>
      </w:r>
      <w:r w:rsidRPr="008520AB">
        <w:rPr>
          <w:rFonts w:ascii="Times New Roman" w:eastAsia="Times New Roman" w:hAnsi="Times New Roman" w:cs="Times New Roman"/>
          <w:sz w:val="28"/>
        </w:rPr>
        <w:t>. 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Проект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решения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 xml:space="preserve">Верхнебалыклейской сельской Думы </w:t>
      </w:r>
      <w:r w:rsidR="00E3518A" w:rsidRPr="008520AB">
        <w:rPr>
          <w:rFonts w:ascii="Times New Roman" w:eastAsia="Times New Roman" w:hAnsi="Times New Roman" w:cs="Times New Roman"/>
          <w:i/>
          <w:sz w:val="24"/>
          <w:u w:val="single"/>
        </w:rPr>
        <w:t>(</w:t>
      </w:r>
      <w:r w:rsidR="00E3518A" w:rsidRPr="008520AB">
        <w:rPr>
          <w:rFonts w:ascii="Times New Roman" w:eastAsia="Times New Roman" w:hAnsi="Times New Roman" w:cs="Times New Roman"/>
          <w:sz w:val="28"/>
        </w:rPr>
        <w:t>далее –</w:t>
      </w:r>
      <w:r w:rsidR="00E3518A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4D5E7F" w:rsidRPr="004D5E7F">
        <w:rPr>
          <w:rFonts w:ascii="Times New Roman" w:eastAsia="Times New Roman" w:hAnsi="Times New Roman" w:cs="Times New Roman"/>
          <w:sz w:val="28"/>
          <w:szCs w:val="28"/>
        </w:rPr>
        <w:t>сельская Дума</w:t>
      </w:r>
      <w:r w:rsidR="00E3518A" w:rsidRPr="008520AB">
        <w:rPr>
          <w:rFonts w:ascii="Times New Roman" w:eastAsia="Times New Roman" w:hAnsi="Times New Roman" w:cs="Times New Roman"/>
          <w:sz w:val="28"/>
        </w:rPr>
        <w:t>)</w:t>
      </w:r>
      <w:r w:rsidR="00860548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860548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приватизации </w:t>
      </w:r>
      <w:r w:rsidR="00D559D2" w:rsidRPr="008520A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вносится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на рассмотрение </w:t>
      </w:r>
      <w:r w:rsidR="004D5E7F">
        <w:rPr>
          <w:rFonts w:ascii="Times New Roman" w:eastAsia="Times New Roman" w:hAnsi="Times New Roman" w:cs="Times New Roman"/>
          <w:sz w:val="28"/>
          <w:szCs w:val="28"/>
        </w:rPr>
        <w:t>сельской Думы Верхнебалыклейского сельского поселения</w:t>
      </w:r>
      <w:r w:rsidR="004D5E7F" w:rsidRPr="004D5E7F">
        <w:rPr>
          <w:rFonts w:ascii="Times New Roman" w:eastAsia="Times New Roman" w:hAnsi="Times New Roman" w:cs="Times New Roman"/>
          <w:sz w:val="28"/>
        </w:rPr>
        <w:t xml:space="preserve"> </w:t>
      </w:r>
      <w:r w:rsidR="004D5E7F" w:rsidRPr="008520AB">
        <w:rPr>
          <w:rFonts w:ascii="Times New Roman" w:eastAsia="Times New Roman" w:hAnsi="Times New Roman" w:cs="Times New Roman"/>
          <w:sz w:val="28"/>
        </w:rPr>
        <w:t>в срок до 1 ноября</w:t>
      </w:r>
      <w:r w:rsidR="004D5E7F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8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1E0E6B">
        <w:rPr>
          <w:rFonts w:ascii="Times New Roman" w:eastAsia="Times New Roman" w:hAnsi="Times New Roman" w:cs="Times New Roman"/>
          <w:sz w:val="28"/>
        </w:rPr>
        <w:t>Одновременно с п</w:t>
      </w:r>
      <w:r w:rsidRPr="008520AB">
        <w:rPr>
          <w:rFonts w:ascii="Times New Roman" w:eastAsia="Times New Roman" w:hAnsi="Times New Roman" w:cs="Times New Roman"/>
          <w:sz w:val="28"/>
        </w:rPr>
        <w:t>роект</w:t>
      </w:r>
      <w:r w:rsidR="001E0E6B">
        <w:rPr>
          <w:rFonts w:ascii="Times New Roman" w:eastAsia="Times New Roman" w:hAnsi="Times New Roman" w:cs="Times New Roman"/>
          <w:sz w:val="28"/>
        </w:rPr>
        <w:t>ом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решения </w:t>
      </w:r>
      <w:r w:rsidR="004D5E7F" w:rsidRPr="005058CF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="008A599B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программы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007A1E">
        <w:rPr>
          <w:rFonts w:ascii="Times New Roman" w:eastAsia="Times New Roman" w:hAnsi="Times New Roman" w:cs="Times New Roman"/>
          <w:sz w:val="28"/>
        </w:rPr>
        <w:t>направляю</w:t>
      </w:r>
      <w:r w:rsidR="00144BE6">
        <w:rPr>
          <w:rFonts w:ascii="Times New Roman" w:eastAsia="Times New Roman" w:hAnsi="Times New Roman" w:cs="Times New Roman"/>
          <w:sz w:val="28"/>
        </w:rPr>
        <w:t>тся следующи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="00144BE6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сведения о муниципальном имуществе, включ</w:t>
      </w:r>
      <w:r w:rsidR="008A599B" w:rsidRPr="008520AB">
        <w:rPr>
          <w:rFonts w:ascii="Times New Roman" w:eastAsia="Times New Roman" w:hAnsi="Times New Roman" w:cs="Times New Roman"/>
          <w:sz w:val="28"/>
        </w:rPr>
        <w:t>аемом</w:t>
      </w:r>
      <w:r w:rsidRPr="008520AB">
        <w:rPr>
          <w:rFonts w:ascii="Times New Roman" w:eastAsia="Times New Roman" w:hAnsi="Times New Roman" w:cs="Times New Roman"/>
          <w:sz w:val="28"/>
        </w:rPr>
        <w:t xml:space="preserve"> в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финансовы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Pr="008520AB">
        <w:rPr>
          <w:rFonts w:ascii="Times New Roman" w:eastAsia="Times New Roman" w:hAnsi="Times New Roman" w:cs="Times New Roman"/>
          <w:sz w:val="28"/>
        </w:rPr>
        <w:t xml:space="preserve"> показател</w:t>
      </w:r>
      <w:r w:rsidR="00007A1E">
        <w:rPr>
          <w:rFonts w:ascii="Times New Roman" w:eastAsia="Times New Roman" w:hAnsi="Times New Roman" w:cs="Times New Roman"/>
          <w:sz w:val="28"/>
        </w:rPr>
        <w:t>и</w:t>
      </w:r>
      <w:r w:rsidRPr="008520AB">
        <w:rPr>
          <w:rFonts w:ascii="Times New Roman" w:eastAsia="Times New Roman" w:hAnsi="Times New Roman" w:cs="Times New Roman"/>
          <w:sz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б) сведения о задолженности в бюджет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 xml:space="preserve"> муниципальных унитарных предприятий на 1 июля текущего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дивиденд</w:t>
      </w:r>
      <w:r w:rsidR="00007A1E">
        <w:rPr>
          <w:rFonts w:ascii="Times New Roman" w:eastAsia="Times New Roman" w:hAnsi="Times New Roman" w:cs="Times New Roman"/>
          <w:sz w:val="28"/>
        </w:rPr>
        <w:t>ы</w:t>
      </w:r>
      <w:r w:rsidRPr="008520AB">
        <w:rPr>
          <w:rFonts w:ascii="Times New Roman" w:eastAsia="Times New Roman" w:hAnsi="Times New Roman" w:cs="Times New Roman"/>
          <w:sz w:val="28"/>
        </w:rPr>
        <w:t xml:space="preserve">, часть прибыли, перечисленные в бюджет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9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 xml:space="preserve">Верхнебалыклейская сельская Дума </w:t>
      </w:r>
      <w:r w:rsidRPr="008520AB">
        <w:rPr>
          <w:rFonts w:ascii="Times New Roman" w:eastAsia="Times New Roman" w:hAnsi="Times New Roman" w:cs="Times New Roman"/>
          <w:sz w:val="28"/>
        </w:rPr>
        <w:t>рассматривает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 проект решения </w:t>
      </w:r>
      <w:r w:rsidRPr="008520AB">
        <w:rPr>
          <w:rFonts w:ascii="Times New Roman" w:eastAsia="Times New Roman" w:hAnsi="Times New Roman" w:cs="Times New Roman"/>
          <w:sz w:val="28"/>
        </w:rPr>
        <w:t xml:space="preserve">и утверждает </w:t>
      </w:r>
      <w:r w:rsidR="00264CA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не позднее 10 рабочих дней до начала планового периода.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10</w:t>
      </w:r>
      <w:r w:rsidRPr="008520AB">
        <w:rPr>
          <w:rFonts w:ascii="Times New Roman" w:eastAsia="Times New Roman" w:hAnsi="Times New Roman" w:cs="Times New Roman"/>
          <w:sz w:val="28"/>
        </w:rPr>
        <w:t xml:space="preserve">. Со дня утверждения </w:t>
      </w:r>
      <w:r w:rsidR="00D638CA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сокращать численность работников указанного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получать кредиты;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осуществлять выпуск ценных бумаг;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8520AB" w:rsidRDefault="00121510" w:rsidP="0012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1</w:t>
      </w:r>
      <w:r w:rsidRPr="008520AB">
        <w:rPr>
          <w:rFonts w:ascii="Times New Roman" w:eastAsia="Times New Roman" w:hAnsi="Times New Roman" w:cs="Times New Roman"/>
          <w:sz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8520AB" w:rsidRDefault="005E2AC6" w:rsidP="005A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2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A0817" w:rsidRPr="008520AB">
        <w:rPr>
          <w:rFonts w:ascii="Times New Roman" w:eastAsia="Times New Roman" w:hAnsi="Times New Roman" w:cs="Times New Roman"/>
          <w:sz w:val="28"/>
        </w:rPr>
        <w:t> </w:t>
      </w:r>
      <w:r w:rsidR="001E0D96" w:rsidRPr="008520AB">
        <w:rPr>
          <w:rFonts w:ascii="Times New Roman" w:eastAsia="Times New Roman" w:hAnsi="Times New Roman" w:cs="Times New Roman"/>
          <w:sz w:val="28"/>
        </w:rPr>
        <w:t>Администрация</w:t>
      </w:r>
      <w:r w:rsidR="001140E4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не позднее 01 февраля года, следующего</w:t>
      </w:r>
      <w:r w:rsidR="00CA0817" w:rsidRPr="008520AB">
        <w:rPr>
          <w:rFonts w:ascii="Times New Roman" w:eastAsia="Times New Roman" w:hAnsi="Times New Roman" w:cs="Times New Roman"/>
          <w:sz w:val="28"/>
        </w:rPr>
        <w:br/>
      </w:r>
      <w:r w:rsidR="008A0650" w:rsidRPr="008520AB">
        <w:rPr>
          <w:rFonts w:ascii="Times New Roman" w:eastAsia="Times New Roman" w:hAnsi="Times New Roman" w:cs="Times New Roman"/>
          <w:sz w:val="28"/>
        </w:rPr>
        <w:t>за отчетным,</w:t>
      </w:r>
      <w:r w:rsidR="00CA0817" w:rsidRPr="008520AB">
        <w:rPr>
          <w:rFonts w:ascii="Times New Roman" w:eastAsia="Times New Roman" w:hAnsi="Times New Roman" w:cs="Times New Roman"/>
          <w:color w:val="FF0000"/>
          <w:sz w:val="28"/>
          <w:vertAlign w:val="superscript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направляет в адрес уполномоченного органа исполнительной власти Волгоградской области</w:t>
      </w:r>
      <w:r w:rsidR="001140E4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z w:val="28"/>
        </w:rPr>
        <w:t xml:space="preserve">информацию о приватизации имущества,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находящегося</w:t>
      </w:r>
      <w:r w:rsidR="00CA0817" w:rsidRPr="008520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в муниципальной собственности, за прошедший финансовый год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t>.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br/>
      </w:r>
      <w:r w:rsidR="005A3B77" w:rsidRPr="008520AB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="003D430E" w:rsidRPr="008520AB">
        <w:rPr>
          <w:rFonts w:ascii="Times New Roman" w:eastAsia="Times New Roman" w:hAnsi="Times New Roman" w:cs="Times New Roman"/>
          <w:sz w:val="28"/>
        </w:rPr>
        <w:t>2.13.</w:t>
      </w:r>
      <w:r w:rsidR="000A5002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9554D" w:rsidRPr="008520AB">
        <w:rPr>
          <w:rFonts w:ascii="Times New Roman" w:eastAsia="Times New Roman" w:hAnsi="Times New Roman" w:cs="Times New Roman"/>
          <w:sz w:val="28"/>
        </w:rPr>
        <w:t>Отчет о результатах приватизации муниципального имущества</w:t>
      </w:r>
      <w:r w:rsidR="0089554D" w:rsidRPr="008520AB">
        <w:rPr>
          <w:rFonts w:ascii="Times New Roman" w:eastAsia="Times New Roman" w:hAnsi="Times New Roman" w:cs="Times New Roman"/>
          <w:sz w:val="28"/>
        </w:rPr>
        <w:br/>
        <w:t>за прошедший год</w:t>
      </w:r>
      <w:r w:rsidR="00E314BE" w:rsidRPr="008520AB">
        <w:rPr>
          <w:rFonts w:ascii="Times New Roman" w:eastAsia="Times New Roman" w:hAnsi="Times New Roman" w:cs="Times New Roman"/>
          <w:sz w:val="28"/>
        </w:rPr>
        <w:t xml:space="preserve"> (далее – отчет о результатах приватизации) </w:t>
      </w:r>
      <w:r w:rsidR="0089554D" w:rsidRPr="008520AB">
        <w:rPr>
          <w:rFonts w:ascii="Times New Roman" w:eastAsia="Times New Roman" w:hAnsi="Times New Roman" w:cs="Times New Roman"/>
          <w:sz w:val="28"/>
        </w:rPr>
        <w:t>вносится</w:t>
      </w:r>
      <w:r w:rsidR="00E314BE" w:rsidRPr="008520AB">
        <w:rPr>
          <w:rFonts w:ascii="Times New Roman" w:eastAsia="Times New Roman" w:hAnsi="Times New Roman" w:cs="Times New Roman"/>
          <w:sz w:val="28"/>
        </w:rPr>
        <w:br/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5058CF" w:rsidRPr="005058CF">
        <w:rPr>
          <w:rFonts w:ascii="Times New Roman" w:eastAsia="Times New Roman" w:hAnsi="Times New Roman" w:cs="Times New Roman"/>
          <w:sz w:val="28"/>
          <w:szCs w:val="28"/>
        </w:rPr>
        <w:t>сельскую Думу</w:t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 администрацией одновременно с годовым отчетом об исполнении бюджета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E314BE" w:rsidRPr="008520AB">
        <w:rPr>
          <w:rFonts w:ascii="Times New Roman" w:eastAsia="Times New Roman" w:hAnsi="Times New Roman" w:cs="Times New Roman"/>
          <w:sz w:val="28"/>
        </w:rPr>
        <w:t>о</w:t>
      </w:r>
      <w:r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 включаются следующие сведения:</w:t>
      </w:r>
    </w:p>
    <w:p w:rsidR="00477828" w:rsidRPr="008520AB" w:rsidRDefault="009B3DBD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          </w:t>
      </w:r>
      <w:r w:rsidR="005E2AC6" w:rsidRPr="008520AB">
        <w:rPr>
          <w:rFonts w:ascii="Times New Roman" w:eastAsia="Times New Roman" w:hAnsi="Times New Roman" w:cs="Times New Roman"/>
          <w:spacing w:val="-6"/>
          <w:sz w:val="28"/>
        </w:rPr>
        <w:t>перечень приватизированных в отчетном году имущественных комплексов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муниципальных унитарных предприятий, акций </w:t>
      </w:r>
      <w:r w:rsidR="0089554D" w:rsidRPr="008520AB">
        <w:rPr>
          <w:rFonts w:ascii="Times New Roman" w:hAnsi="Times New Roman" w:cs="Times New Roman"/>
          <w:sz w:val="28"/>
          <w:szCs w:val="28"/>
        </w:rPr>
        <w:t>(долей) хозяйственных</w:t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</w:p>
    <w:p w:rsidR="00477828" w:rsidRPr="008520AB" w:rsidRDefault="0050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Верхнебалыклейская сельская Дума </w:t>
      </w:r>
      <w:r w:rsidR="005E2AC6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E314BE" w:rsidRPr="008520AB">
        <w:rPr>
          <w:rFonts w:ascii="Times New Roman" w:eastAsia="Times New Roman" w:hAnsi="Times New Roman" w:cs="Times New Roman"/>
          <w:sz w:val="28"/>
        </w:rPr>
        <w:t>рассматривает и утверждает о</w:t>
      </w:r>
      <w:r w:rsidR="005E2AC6"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</w:t>
      </w:r>
      <w:r w:rsidRPr="005058CF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не позднее 01 февраля года</w:t>
      </w:r>
      <w:r w:rsidR="00D365B8" w:rsidRPr="008520AB">
        <w:rPr>
          <w:rFonts w:ascii="Times New Roman" w:eastAsia="Times New Roman" w:hAnsi="Times New Roman" w:cs="Times New Roman"/>
          <w:sz w:val="28"/>
        </w:rPr>
        <w:t xml:space="preserve">, следующего за </w:t>
      </w:r>
      <w:proofErr w:type="gramStart"/>
      <w:r w:rsidR="00D365B8" w:rsidRPr="008520AB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D365B8" w:rsidRPr="008520AB">
        <w:rPr>
          <w:rFonts w:ascii="Times New Roman" w:eastAsia="Times New Roman" w:hAnsi="Times New Roman" w:cs="Times New Roman"/>
          <w:sz w:val="28"/>
        </w:rPr>
        <w:t xml:space="preserve">. 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3. Порядок принятия решений об условиях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3.2. Администрация устанавливает порядок и сроки подготовки проектов решений об условиях приватизации,</w:t>
      </w:r>
      <w:r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позволяющие обеспечить приватизацию муниципального имущества в соответствии с </w:t>
      </w:r>
      <w:r w:rsidR="00D021C3" w:rsidRPr="008520AB">
        <w:rPr>
          <w:rFonts w:ascii="Times New Roman" w:eastAsia="Times New Roman" w:hAnsi="Times New Roman" w:cs="Times New Roman"/>
          <w:sz w:val="28"/>
        </w:rPr>
        <w:t xml:space="preserve">программой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3.3. Для подготовки проектов решений об условиях приватизации администрация: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обеспечивает проведение инвентаризации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получает аудиторское заключение;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принимает от оценщика отчет об оценке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л) обеспечивает государственную регистрацию права собственности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="005058CF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на приватизируемое муниципальное имущество;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м) осуществляет иные действия, предусмотренные действующим законодательством.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3.4. В решении об условиях приватизации должны содержаться следующие сведения: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способ приватизации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срок и порядок оплаты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срок рассрочки платежа (в случае ее предоставления);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условия конкурса, срок выполнения условий конкурса (в случае проведения конкурса);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иные необходимые для приватизации муниципального имущества сведения.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</w:t>
      </w:r>
      <w:r w:rsidR="00D20D93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pacing w:val="-4"/>
          <w:sz w:val="28"/>
        </w:rPr>
        <w:t>3.</w:t>
      </w:r>
      <w:r w:rsidR="00D20D93">
        <w:rPr>
          <w:rFonts w:ascii="Times New Roman" w:eastAsia="Times New Roman" w:hAnsi="Times New Roman" w:cs="Times New Roman"/>
          <w:spacing w:val="-4"/>
          <w:sz w:val="28"/>
        </w:rPr>
        <w:t>6</w:t>
      </w:r>
      <w:r w:rsidRPr="008520AB">
        <w:rPr>
          <w:rFonts w:ascii="Times New Roman" w:eastAsia="Times New Roman" w:hAnsi="Times New Roman" w:cs="Times New Roman"/>
          <w:spacing w:val="-4"/>
          <w:sz w:val="28"/>
        </w:rPr>
        <w:t>. В случае приватизации объекта культурного наследия, включенного</w:t>
      </w:r>
      <w:r w:rsidR="00FF55B0" w:rsidRPr="008520AB">
        <w:rPr>
          <w:rFonts w:ascii="Times New Roman" w:eastAsia="Times New Roman" w:hAnsi="Times New Roman" w:cs="Times New Roman"/>
          <w:spacing w:val="-4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 xml:space="preserve"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</w:t>
      </w:r>
      <w:r w:rsidRPr="008520AB">
        <w:rPr>
          <w:rFonts w:ascii="Times New Roman" w:eastAsia="Times New Roman" w:hAnsi="Times New Roman" w:cs="Times New Roman"/>
          <w:sz w:val="28"/>
        </w:rPr>
        <w:lastRenderedPageBreak/>
        <w:t>Федерации и копия паспорта объекта культурного наследия (при его наличии).</w:t>
      </w:r>
    </w:p>
    <w:p w:rsidR="00526680" w:rsidRDefault="008B3E51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51">
        <w:rPr>
          <w:rFonts w:ascii="Times New Roman" w:eastAsia="Times New Roman" w:hAnsi="Times New Roman" w:cs="Times New Roman"/>
          <w:sz w:val="28"/>
        </w:rPr>
        <w:t xml:space="preserve"> </w:t>
      </w:r>
      <w:r w:rsidR="00526680" w:rsidRPr="00E93FFE">
        <w:rPr>
          <w:rFonts w:ascii="Times New Roman" w:eastAsia="Times New Roman" w:hAnsi="Times New Roman" w:cs="Times New Roman"/>
          <w:sz w:val="28"/>
        </w:rPr>
        <w:t>3.</w:t>
      </w:r>
      <w:r w:rsidR="00D20D93" w:rsidRPr="00E93FFE">
        <w:rPr>
          <w:rFonts w:ascii="Times New Roman" w:eastAsia="Times New Roman" w:hAnsi="Times New Roman" w:cs="Times New Roman"/>
          <w:sz w:val="28"/>
        </w:rPr>
        <w:t>7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26680" w:rsidRPr="00E93FFE">
        <w:rPr>
          <w:rFonts w:ascii="Times New Roman" w:eastAsia="Times New Roman" w:hAnsi="Times New Roman" w:cs="Times New Roman"/>
          <w:sz w:val="28"/>
        </w:rPr>
        <w:t xml:space="preserve">В случае приватизации помещения, находящегося в муниципальной собственности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Верхнебалыклейского сельского поселения</w:t>
      </w:r>
      <w:r w:rsidR="005058CF" w:rsidRPr="00E93FFE">
        <w:rPr>
          <w:rFonts w:ascii="Times New Roman" w:hAnsi="Times New Roman" w:cs="Times New Roman"/>
          <w:sz w:val="28"/>
          <w:szCs w:val="28"/>
        </w:rPr>
        <w:t xml:space="preserve"> </w:t>
      </w:r>
      <w:r w:rsidR="00526680" w:rsidRPr="00E93FFE">
        <w:rPr>
          <w:rFonts w:ascii="Times New Roman" w:hAnsi="Times New Roman" w:cs="Times New Roman"/>
          <w:sz w:val="28"/>
          <w:szCs w:val="28"/>
        </w:rPr>
        <w:t>исключительно посредством которого обеспечиваются проход, доступ в иные помещения</w:t>
      </w:r>
      <w:r w:rsidR="00526680" w:rsidRPr="00E93FFE">
        <w:rPr>
          <w:rFonts w:ascii="Times New Roman" w:hAnsi="Times New Roman" w:cs="Times New Roman"/>
          <w:sz w:val="28"/>
          <w:szCs w:val="28"/>
        </w:rPr>
        <w:br/>
        <w:t xml:space="preserve">в здании, сооружении, </w:t>
      </w:r>
      <w:r w:rsidR="00526680" w:rsidRPr="00E93FFE">
        <w:rPr>
          <w:rFonts w:ascii="Times New Roman" w:eastAsia="Times New Roman" w:hAnsi="Times New Roman" w:cs="Times New Roman"/>
          <w:sz w:val="28"/>
        </w:rPr>
        <w:t>решение</w:t>
      </w:r>
      <w:r w:rsidR="00D76D43" w:rsidRPr="00E93FFE">
        <w:rPr>
          <w:rFonts w:ascii="Times New Roman" w:eastAsia="Times New Roman" w:hAnsi="Times New Roman" w:cs="Times New Roman"/>
          <w:sz w:val="28"/>
        </w:rPr>
        <w:t>м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 об условиях</w:t>
      </w:r>
      <w:r w:rsidR="00D76D43" w:rsidRPr="00E93FFE">
        <w:rPr>
          <w:rFonts w:ascii="Times New Roman" w:eastAsia="Times New Roman" w:hAnsi="Times New Roman" w:cs="Times New Roman"/>
          <w:sz w:val="28"/>
        </w:rPr>
        <w:t xml:space="preserve"> его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 приватизации </w:t>
      </w:r>
      <w:r w:rsidR="00526680" w:rsidRPr="00E93FFE">
        <w:rPr>
          <w:rFonts w:ascii="Times New Roman" w:hAnsi="Times New Roman" w:cs="Times New Roman"/>
          <w:sz w:val="28"/>
          <w:szCs w:val="28"/>
        </w:rPr>
        <w:t>в качестве существенного условия сделки</w:t>
      </w:r>
      <w:r w:rsidR="00136165" w:rsidRPr="00E93FFE">
        <w:rPr>
          <w:rFonts w:ascii="Times New Roman" w:hAnsi="Times New Roman" w:cs="Times New Roman"/>
          <w:sz w:val="28"/>
          <w:szCs w:val="28"/>
        </w:rPr>
        <w:t xml:space="preserve"> </w:t>
      </w:r>
      <w:r w:rsidR="00526680" w:rsidRPr="00E93FFE">
        <w:rPr>
          <w:rFonts w:ascii="Times New Roman" w:hAnsi="Times New Roman" w:cs="Times New Roman"/>
          <w:sz w:val="28"/>
          <w:szCs w:val="28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D76D43" w:rsidRPr="00E93FFE">
        <w:rPr>
          <w:rFonts w:ascii="Times New Roman" w:hAnsi="Times New Roman" w:cs="Times New Roman"/>
          <w:sz w:val="28"/>
          <w:szCs w:val="28"/>
        </w:rPr>
        <w:br/>
      </w:r>
      <w:r w:rsidR="00526680" w:rsidRPr="00E93FFE">
        <w:rPr>
          <w:rFonts w:ascii="Times New Roman" w:hAnsi="Times New Roman" w:cs="Times New Roman"/>
          <w:sz w:val="28"/>
          <w:szCs w:val="28"/>
        </w:rPr>
        <w:t>на приватизируемое помещение</w:t>
      </w:r>
      <w:proofErr w:type="gramEnd"/>
      <w:r w:rsidR="00526680" w:rsidRPr="00E93FFE">
        <w:rPr>
          <w:rFonts w:ascii="Times New Roman" w:hAnsi="Times New Roman" w:cs="Times New Roman"/>
          <w:sz w:val="28"/>
          <w:szCs w:val="28"/>
        </w:rPr>
        <w:t>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136165" w:rsidRPr="008520AB" w:rsidRDefault="00136165" w:rsidP="0013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2256A" w:rsidRPr="008520AB" w:rsidRDefault="005E2AC6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4. Информационное обеспечение</w:t>
      </w:r>
      <w:r w:rsidR="00E2256A" w:rsidRPr="008520AB">
        <w:rPr>
          <w:rFonts w:ascii="Times New Roman" w:eastAsia="Times New Roman" w:hAnsi="Times New Roman" w:cs="Times New Roman"/>
          <w:b/>
          <w:sz w:val="28"/>
        </w:rPr>
        <w:t xml:space="preserve"> приватизации</w:t>
      </w:r>
    </w:p>
    <w:p w:rsidR="00E2256A" w:rsidRPr="008520AB" w:rsidRDefault="00E2256A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8B8" w:rsidRPr="008520AB" w:rsidRDefault="005E2AC6" w:rsidP="00F01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4.1.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приватизации размещается </w:t>
      </w:r>
      <w:r w:rsidR="00687382" w:rsidRPr="008520AB">
        <w:rPr>
          <w:rFonts w:ascii="Times New Roman" w:eastAsia="Times New Roman" w:hAnsi="Times New Roman" w:cs="Times New Roman"/>
          <w:sz w:val="28"/>
        </w:rPr>
        <w:t>администрацией</w:t>
      </w:r>
      <w:r w:rsidR="00F018B8" w:rsidRPr="008520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</w:rPr>
        <w:t>в течение 15 дней со дня утверждения</w:t>
      </w:r>
      <w:r w:rsidR="00F018B8" w:rsidRPr="008520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сельской Думой</w:t>
      </w:r>
      <w:r w:rsidR="00F018B8" w:rsidRPr="008520A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6"/>
          <w:sz w:val="28"/>
          <w:szCs w:val="28"/>
        </w:rPr>
        <w:t>на официальном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687382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>с требованиями, установленными Фе</w:t>
      </w:r>
      <w:r w:rsidR="00687382" w:rsidRPr="008520AB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21.12.2001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№ 178-ФЗ </w:t>
      </w:r>
      <w:r w:rsidR="005058CF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"О приватизации государственного и муниципального имущества".</w:t>
      </w:r>
      <w:r w:rsidR="005058CF" w:rsidRPr="008520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7382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</w:p>
    <w:p w:rsidR="00477828" w:rsidRPr="008520AB" w:rsidRDefault="0068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20AB">
        <w:rPr>
          <w:rFonts w:ascii="Times New Roman" w:eastAsia="Times New Roman" w:hAnsi="Times New Roman" w:cs="Times New Roman"/>
          <w:sz w:val="28"/>
        </w:rPr>
        <w:t>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), не позднее </w:t>
      </w:r>
      <w:r w:rsidR="00775A45" w:rsidRPr="00775A45">
        <w:rPr>
          <w:rFonts w:ascii="Times New Roman" w:eastAsia="Times New Roman" w:hAnsi="Times New Roman" w:cs="Times New Roman"/>
          <w:sz w:val="28"/>
        </w:rPr>
        <w:t>20</w:t>
      </w:r>
      <w:bookmarkStart w:id="0" w:name="_GoBack"/>
      <w:bookmarkEnd w:id="0"/>
      <w:r w:rsidR="00650207" w:rsidRPr="008520AB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дней</w:t>
      </w:r>
      <w:r w:rsidRPr="008520AB">
        <w:rPr>
          <w:rFonts w:ascii="Times New Roman" w:eastAsia="Times New Roman" w:hAnsi="Times New Roman" w:cs="Times New Roman"/>
          <w:sz w:val="28"/>
        </w:rPr>
        <w:br/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со дня </w:t>
      </w:r>
      <w:r w:rsidR="000958D9" w:rsidRPr="008520AB">
        <w:rPr>
          <w:rFonts w:ascii="Times New Roman" w:eastAsia="Times New Roman" w:hAnsi="Times New Roman" w:cs="Times New Roman"/>
          <w:sz w:val="28"/>
        </w:rPr>
        <w:t>его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утверждения </w:t>
      </w:r>
      <w:r w:rsidR="005058CF">
        <w:rPr>
          <w:rFonts w:ascii="Times New Roman" w:eastAsia="Times New Roman" w:hAnsi="Times New Roman" w:cs="Times New Roman"/>
          <w:sz w:val="28"/>
          <w:szCs w:val="28"/>
        </w:rPr>
        <w:t>сельской Думой.</w:t>
      </w:r>
      <w:proofErr w:type="gramEnd"/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принятия администрацией этого решения.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4.3.</w:t>
      </w:r>
      <w:r w:rsidR="007945F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</w:t>
      </w: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="00D36F65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срок не позднее трех месяцев со дня признания аукциона несостоявшимся.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а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 xml:space="preserve">официальных сайтах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совершения указанных сделок.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4.6. В местах подачи заявок и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77828" w:rsidRDefault="00477828">
      <w:pPr>
        <w:rPr>
          <w:rFonts w:ascii="Calibri" w:eastAsia="Calibri" w:hAnsi="Calibri" w:cs="Calibri"/>
        </w:rPr>
      </w:pPr>
    </w:p>
    <w:sectPr w:rsidR="0047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F" w:rsidRDefault="00F1411F" w:rsidP="00C76852">
      <w:pPr>
        <w:spacing w:after="0" w:line="240" w:lineRule="auto"/>
      </w:pPr>
      <w:r>
        <w:separator/>
      </w:r>
    </w:p>
  </w:endnote>
  <w:endnote w:type="continuationSeparator" w:id="0">
    <w:p w:rsidR="00F1411F" w:rsidRDefault="00F1411F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F" w:rsidRDefault="00F1411F" w:rsidP="00C76852">
      <w:pPr>
        <w:spacing w:after="0" w:line="240" w:lineRule="auto"/>
      </w:pPr>
      <w:r>
        <w:separator/>
      </w:r>
    </w:p>
  </w:footnote>
  <w:footnote w:type="continuationSeparator" w:id="0">
    <w:p w:rsidR="00F1411F" w:rsidRDefault="00F1411F" w:rsidP="00C76852">
      <w:pPr>
        <w:spacing w:after="0" w:line="240" w:lineRule="auto"/>
      </w:pPr>
      <w:r>
        <w:continuationSeparator/>
      </w:r>
    </w:p>
  </w:footnote>
  <w:footnote w:id="1">
    <w:p w:rsidR="00DD74C6" w:rsidRPr="00E57963" w:rsidRDefault="00DD74C6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Функции по продаже муниципального имущества вправе осуществлять структурные подразделения местной администрации исключительно от имени местной администрации в рамках полномочий, закрепленных в положении о соответствующем структурном подразделении.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44BE6"/>
    <w:rsid w:val="00163796"/>
    <w:rsid w:val="001670AE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965D8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1A5B"/>
    <w:rsid w:val="00477828"/>
    <w:rsid w:val="00481E14"/>
    <w:rsid w:val="00494E66"/>
    <w:rsid w:val="004C26B3"/>
    <w:rsid w:val="004C4969"/>
    <w:rsid w:val="004D5E7F"/>
    <w:rsid w:val="0050077B"/>
    <w:rsid w:val="005058CF"/>
    <w:rsid w:val="00526680"/>
    <w:rsid w:val="00526BDE"/>
    <w:rsid w:val="00541262"/>
    <w:rsid w:val="005A3B77"/>
    <w:rsid w:val="005A504B"/>
    <w:rsid w:val="005D5830"/>
    <w:rsid w:val="005D7983"/>
    <w:rsid w:val="005E2AC6"/>
    <w:rsid w:val="005F26DF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63063"/>
    <w:rsid w:val="00771836"/>
    <w:rsid w:val="00775A45"/>
    <w:rsid w:val="007945F5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878FB"/>
    <w:rsid w:val="008942B1"/>
    <w:rsid w:val="0089554D"/>
    <w:rsid w:val="008A0650"/>
    <w:rsid w:val="008A599B"/>
    <w:rsid w:val="008B3E51"/>
    <w:rsid w:val="008C765B"/>
    <w:rsid w:val="008E7A47"/>
    <w:rsid w:val="00903A8A"/>
    <w:rsid w:val="00926D97"/>
    <w:rsid w:val="00967203"/>
    <w:rsid w:val="009705E3"/>
    <w:rsid w:val="00975EDD"/>
    <w:rsid w:val="00980696"/>
    <w:rsid w:val="00995C40"/>
    <w:rsid w:val="009B3DBD"/>
    <w:rsid w:val="009C2797"/>
    <w:rsid w:val="009C5022"/>
    <w:rsid w:val="00A10495"/>
    <w:rsid w:val="00A17269"/>
    <w:rsid w:val="00A971A7"/>
    <w:rsid w:val="00AD1D70"/>
    <w:rsid w:val="00B2006B"/>
    <w:rsid w:val="00B87DA9"/>
    <w:rsid w:val="00B932CD"/>
    <w:rsid w:val="00BE3415"/>
    <w:rsid w:val="00C374DF"/>
    <w:rsid w:val="00C76852"/>
    <w:rsid w:val="00CA0817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4AB1"/>
    <w:rsid w:val="00DD74C6"/>
    <w:rsid w:val="00DE777C"/>
    <w:rsid w:val="00E2256A"/>
    <w:rsid w:val="00E314BE"/>
    <w:rsid w:val="00E3518A"/>
    <w:rsid w:val="00E35E10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411F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49398D178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8921-1F51-4226-9E94-C8380693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scandata</cp:lastModifiedBy>
  <cp:revision>4</cp:revision>
  <cp:lastPrinted>2022-04-14T05:10:00Z</cp:lastPrinted>
  <dcterms:created xsi:type="dcterms:W3CDTF">2023-06-30T06:17:00Z</dcterms:created>
  <dcterms:modified xsi:type="dcterms:W3CDTF">2023-07-04T06:00:00Z</dcterms:modified>
</cp:coreProperties>
</file>