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94" w:rsidRDefault="00524594">
      <w:pPr>
        <w:pStyle w:val="ConsPlusTitle"/>
        <w:jc w:val="center"/>
      </w:pPr>
    </w:p>
    <w:p w:rsidR="002D4FF1" w:rsidRDefault="002D4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D4FF1" w:rsidRDefault="002D4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ВОЛГОГРДСКАЯ ОБЛАСТЬ</w:t>
      </w:r>
      <w:r>
        <w:rPr>
          <w:rFonts w:ascii="Times New Roman" w:hAnsi="Times New Roman" w:cs="Times New Roman"/>
          <w:sz w:val="28"/>
          <w:szCs w:val="28"/>
        </w:rPr>
        <w:br/>
        <w:t>БЫКОВСКИЙ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br/>
        <w:t>ВЕРХНЕБАЛЫКЛЕЙСКАЯ СЕЛЬСКАЯ ДУМА</w:t>
      </w:r>
    </w:p>
    <w:p w:rsidR="00524594" w:rsidRDefault="002D4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24594" w:rsidRPr="00086909">
        <w:rPr>
          <w:rFonts w:ascii="Times New Roman" w:hAnsi="Times New Roman" w:cs="Times New Roman"/>
          <w:sz w:val="28"/>
          <w:szCs w:val="28"/>
        </w:rPr>
        <w:t>РЕШЕНИЕ</w:t>
      </w:r>
    </w:p>
    <w:p w:rsidR="002D4FF1" w:rsidRPr="00086909" w:rsidRDefault="002D4F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4594" w:rsidRPr="00086909" w:rsidRDefault="00524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909">
        <w:rPr>
          <w:rFonts w:ascii="Times New Roman" w:hAnsi="Times New Roman" w:cs="Times New Roman"/>
          <w:sz w:val="28"/>
          <w:szCs w:val="28"/>
        </w:rPr>
        <w:t>от «</w:t>
      </w:r>
      <w:r w:rsidR="006560ED">
        <w:rPr>
          <w:rFonts w:ascii="Times New Roman" w:hAnsi="Times New Roman" w:cs="Times New Roman"/>
          <w:sz w:val="28"/>
          <w:szCs w:val="28"/>
        </w:rPr>
        <w:t>20</w:t>
      </w:r>
      <w:r w:rsidRPr="00086909">
        <w:rPr>
          <w:rFonts w:ascii="Times New Roman" w:hAnsi="Times New Roman" w:cs="Times New Roman"/>
          <w:sz w:val="28"/>
          <w:szCs w:val="28"/>
        </w:rPr>
        <w:t xml:space="preserve">»  </w:t>
      </w:r>
      <w:r w:rsidR="006560E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86909">
        <w:rPr>
          <w:rFonts w:ascii="Times New Roman" w:hAnsi="Times New Roman" w:cs="Times New Roman"/>
          <w:sz w:val="28"/>
          <w:szCs w:val="28"/>
        </w:rPr>
        <w:t>20</w:t>
      </w:r>
      <w:r w:rsidR="006560ED">
        <w:rPr>
          <w:rFonts w:ascii="Times New Roman" w:hAnsi="Times New Roman" w:cs="Times New Roman"/>
          <w:sz w:val="28"/>
          <w:szCs w:val="28"/>
        </w:rPr>
        <w:t>18</w:t>
      </w:r>
      <w:r w:rsidRPr="00086909">
        <w:rPr>
          <w:rFonts w:ascii="Times New Roman" w:hAnsi="Times New Roman" w:cs="Times New Roman"/>
          <w:sz w:val="28"/>
          <w:szCs w:val="28"/>
        </w:rPr>
        <w:t xml:space="preserve"> г. N </w:t>
      </w:r>
      <w:r w:rsidR="006560ED">
        <w:rPr>
          <w:rFonts w:ascii="Times New Roman" w:hAnsi="Times New Roman" w:cs="Times New Roman"/>
          <w:sz w:val="28"/>
          <w:szCs w:val="28"/>
        </w:rPr>
        <w:t>68/172</w:t>
      </w:r>
    </w:p>
    <w:p w:rsidR="00524594" w:rsidRPr="00086909" w:rsidRDefault="00524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4594" w:rsidRPr="00086909" w:rsidRDefault="005245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909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</w:p>
    <w:p w:rsidR="00524594" w:rsidRPr="00086909" w:rsidRDefault="00524594">
      <w:pPr>
        <w:spacing w:after="1"/>
        <w:rPr>
          <w:sz w:val="28"/>
          <w:szCs w:val="28"/>
        </w:rPr>
      </w:pPr>
    </w:p>
    <w:p w:rsidR="00524594" w:rsidRDefault="00524594">
      <w:pPr>
        <w:pStyle w:val="ConsPlusNormal"/>
        <w:jc w:val="both"/>
      </w:pPr>
    </w:p>
    <w:p w:rsidR="00417820" w:rsidRDefault="000453BB" w:rsidP="000453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1F7">
        <w:rPr>
          <w:sz w:val="28"/>
          <w:szCs w:val="28"/>
        </w:rPr>
        <w:t xml:space="preserve">В соответствии со статьями 5, 12, 15 и главой 31 Налогового кодекса Российской Федерации, Федеральным </w:t>
      </w:r>
      <w:hyperlink r:id="rId4" w:history="1">
        <w:r w:rsidRPr="006271F7">
          <w:rPr>
            <w:sz w:val="28"/>
            <w:szCs w:val="28"/>
          </w:rPr>
          <w:t>законом</w:t>
        </w:r>
      </w:hyperlink>
      <w:r w:rsidRPr="006271F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Устав</w:t>
      </w:r>
      <w:r>
        <w:rPr>
          <w:sz w:val="28"/>
          <w:szCs w:val="28"/>
        </w:rPr>
        <w:t xml:space="preserve">ом </w:t>
      </w:r>
      <w:r w:rsidR="00417820">
        <w:rPr>
          <w:sz w:val="28"/>
          <w:szCs w:val="28"/>
        </w:rPr>
        <w:t xml:space="preserve">Верхнебалыклейского </w:t>
      </w:r>
      <w:r>
        <w:rPr>
          <w:sz w:val="28"/>
          <w:szCs w:val="28"/>
        </w:rPr>
        <w:t xml:space="preserve">сельского </w:t>
      </w:r>
      <w:r w:rsidRPr="006271F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Быковского</w:t>
      </w:r>
      <w:r w:rsidRPr="006271F7">
        <w:rPr>
          <w:sz w:val="28"/>
          <w:szCs w:val="28"/>
        </w:rPr>
        <w:t xml:space="preserve"> муниципального района Волгоградской области, </w:t>
      </w:r>
      <w:r>
        <w:rPr>
          <w:sz w:val="28"/>
          <w:szCs w:val="28"/>
        </w:rPr>
        <w:t xml:space="preserve"> </w:t>
      </w:r>
      <w:r w:rsidR="00417820">
        <w:rPr>
          <w:sz w:val="28"/>
          <w:szCs w:val="28"/>
        </w:rPr>
        <w:t xml:space="preserve">Верхнебалыклейская </w:t>
      </w:r>
      <w:r>
        <w:rPr>
          <w:sz w:val="28"/>
          <w:szCs w:val="28"/>
        </w:rPr>
        <w:t xml:space="preserve">сельская Дума Быковского </w:t>
      </w:r>
      <w:r w:rsidR="0060313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603135">
        <w:rPr>
          <w:sz w:val="28"/>
          <w:szCs w:val="28"/>
        </w:rPr>
        <w:t xml:space="preserve"> </w:t>
      </w:r>
    </w:p>
    <w:p w:rsidR="002D4FF1" w:rsidRDefault="002D4FF1" w:rsidP="000453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53BB" w:rsidRDefault="00417820" w:rsidP="000453B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D4FF1">
        <w:rPr>
          <w:b/>
          <w:sz w:val="28"/>
          <w:szCs w:val="28"/>
        </w:rPr>
        <w:t>РЕШИЛА</w:t>
      </w:r>
      <w:r w:rsidR="000453BB" w:rsidRPr="002D4FF1">
        <w:rPr>
          <w:b/>
          <w:sz w:val="28"/>
          <w:szCs w:val="28"/>
        </w:rPr>
        <w:t>:</w:t>
      </w:r>
    </w:p>
    <w:p w:rsidR="002D4FF1" w:rsidRPr="002D4FF1" w:rsidRDefault="002D4FF1" w:rsidP="000453B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453BB" w:rsidRDefault="000453BB" w:rsidP="000453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1F7">
        <w:rPr>
          <w:sz w:val="28"/>
          <w:szCs w:val="28"/>
        </w:rPr>
        <w:t>1. Установить и ввести в действие с 1 января 20</w:t>
      </w:r>
      <w:r>
        <w:rPr>
          <w:sz w:val="28"/>
          <w:szCs w:val="28"/>
        </w:rPr>
        <w:t>18</w:t>
      </w:r>
      <w:r w:rsidRPr="006271F7">
        <w:rPr>
          <w:sz w:val="28"/>
          <w:szCs w:val="28"/>
        </w:rPr>
        <w:t xml:space="preserve"> года земельный налог, обязательный к уплате на территории </w:t>
      </w:r>
      <w:r w:rsidR="00B670EE">
        <w:rPr>
          <w:sz w:val="28"/>
          <w:szCs w:val="28"/>
        </w:rPr>
        <w:t xml:space="preserve">Верхнебалыклейского </w:t>
      </w:r>
      <w:r>
        <w:rPr>
          <w:sz w:val="28"/>
          <w:szCs w:val="28"/>
        </w:rPr>
        <w:t xml:space="preserve">сельского </w:t>
      </w:r>
      <w:r w:rsidRPr="006271F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Быковского</w:t>
      </w:r>
      <w:r w:rsidRPr="006271F7">
        <w:rPr>
          <w:sz w:val="28"/>
          <w:szCs w:val="28"/>
        </w:rPr>
        <w:t xml:space="preserve"> муниципального района Волгоградской области.</w:t>
      </w:r>
    </w:p>
    <w:p w:rsidR="000453BB" w:rsidRPr="006271F7" w:rsidRDefault="000453BB" w:rsidP="000453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1F7">
        <w:rPr>
          <w:sz w:val="28"/>
          <w:szCs w:val="28"/>
        </w:rPr>
        <w:t>2. Ставки земельного налога установить в следующих размерах:</w:t>
      </w:r>
    </w:p>
    <w:p w:rsidR="00CC58D3" w:rsidRPr="002457F1" w:rsidRDefault="000453BB" w:rsidP="00CC58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57F1">
        <w:rPr>
          <w:rFonts w:ascii="Times New Roman" w:hAnsi="Times New Roman" w:cs="Times New Roman"/>
          <w:sz w:val="28"/>
          <w:szCs w:val="28"/>
        </w:rPr>
        <w:t>1)  0,</w:t>
      </w:r>
      <w:r w:rsidR="002457F1" w:rsidRPr="002457F1">
        <w:rPr>
          <w:rFonts w:ascii="Times New Roman" w:hAnsi="Times New Roman" w:cs="Times New Roman"/>
          <w:sz w:val="28"/>
          <w:szCs w:val="28"/>
        </w:rPr>
        <w:t>2</w:t>
      </w:r>
      <w:r w:rsidRPr="002457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57F1">
        <w:rPr>
          <w:rFonts w:ascii="Times New Roman" w:hAnsi="Times New Roman" w:cs="Times New Roman"/>
          <w:sz w:val="28"/>
          <w:szCs w:val="28"/>
        </w:rPr>
        <w:t>процента в отношении земельных участков:</w:t>
      </w:r>
      <w:r w:rsidR="00CC58D3" w:rsidRPr="00245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3BB" w:rsidRPr="00CC58D3" w:rsidRDefault="000453BB" w:rsidP="000453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8D3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453BB" w:rsidRPr="00CC58D3" w:rsidRDefault="000453BB" w:rsidP="000453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8D3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CC58D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C58D3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CC58D3">
        <w:rPr>
          <w:rFonts w:ascii="Times New Roman" w:hAnsi="Times New Roman" w:cs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453BB" w:rsidRPr="00CC58D3" w:rsidRDefault="000453BB" w:rsidP="000453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8D3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CC58D3">
        <w:rPr>
          <w:rFonts w:ascii="Times New Roman" w:hAnsi="Times New Roman" w:cs="Times New Roman"/>
          <w:sz w:val="28"/>
          <w:szCs w:val="28"/>
        </w:rPr>
        <w:t xml:space="preserve"> (предоставленных) для </w:t>
      </w:r>
      <w:hyperlink r:id="rId6" w:history="1">
        <w:r w:rsidRPr="00CC58D3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CC58D3">
        <w:rPr>
          <w:rFonts w:ascii="Times New Roman" w:hAnsi="Times New Roman" w:cs="Times New Roman"/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0453BB" w:rsidRPr="00CC58D3" w:rsidRDefault="000453BB" w:rsidP="000453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8D3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7" w:history="1">
        <w:r w:rsidRPr="00CC58D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C58D3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0453BB" w:rsidRPr="00CC58D3" w:rsidRDefault="000453BB" w:rsidP="000453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457F1">
        <w:rPr>
          <w:rFonts w:ascii="Times New Roman" w:hAnsi="Times New Roman" w:cs="Times New Roman"/>
          <w:sz w:val="28"/>
          <w:szCs w:val="28"/>
        </w:rPr>
        <w:t xml:space="preserve">2) 1,5 </w:t>
      </w:r>
      <w:r w:rsidRPr="00CC58D3">
        <w:rPr>
          <w:rFonts w:ascii="Times New Roman" w:hAnsi="Times New Roman" w:cs="Times New Roman"/>
          <w:sz w:val="28"/>
          <w:szCs w:val="28"/>
        </w:rPr>
        <w:t>процента в отношении прочих земельных участков.</w:t>
      </w:r>
      <w:r w:rsidR="00CC58D3" w:rsidRPr="00CC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3BB" w:rsidRPr="006271F7" w:rsidRDefault="000453BB" w:rsidP="000453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8D3">
        <w:rPr>
          <w:sz w:val="28"/>
          <w:szCs w:val="28"/>
        </w:rPr>
        <w:t>3. Порядок и сроки уплаты налога:</w:t>
      </w:r>
    </w:p>
    <w:p w:rsidR="00C94016" w:rsidRDefault="000453BB" w:rsidP="00C940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71F7">
        <w:rPr>
          <w:sz w:val="28"/>
          <w:szCs w:val="28"/>
        </w:rPr>
        <w:t xml:space="preserve">1) </w:t>
      </w:r>
      <w:r w:rsidR="00C94016">
        <w:rPr>
          <w:rFonts w:eastAsiaTheme="minorHAnsi"/>
          <w:sz w:val="28"/>
          <w:szCs w:val="28"/>
          <w:lang w:eastAsia="en-US"/>
        </w:rPr>
        <w:t xml:space="preserve">Налогоплательщики-организации уплачивают суммы авансовых платежей по налогу до 15 мая, до 15 августа, до 15 ноября текущего </w:t>
      </w:r>
      <w:r w:rsidR="00C94016">
        <w:rPr>
          <w:rFonts w:eastAsiaTheme="minorHAnsi"/>
          <w:sz w:val="28"/>
          <w:szCs w:val="28"/>
          <w:lang w:eastAsia="en-US"/>
        </w:rPr>
        <w:lastRenderedPageBreak/>
        <w:t>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По итогам налогового периода уплачивается до 15 февраля года, следующего за истекшим налоговым периодом.</w:t>
      </w:r>
    </w:p>
    <w:p w:rsidR="000453BB" w:rsidRPr="006271F7" w:rsidRDefault="000453BB" w:rsidP="000453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1F7">
        <w:rPr>
          <w:rFonts w:ascii="Times New Roman" w:hAnsi="Times New Roman" w:cs="Times New Roman"/>
          <w:sz w:val="28"/>
          <w:szCs w:val="28"/>
        </w:rPr>
        <w:t>2) в соответствии с пунктом 1 статьи 397 Налогового кодекса Российской Федерации налогоплательщиками - физическими лицами налог подлежит уплате в срок не позднее 1 декабря года, следующего за истекшим налоговым периодом.</w:t>
      </w:r>
    </w:p>
    <w:p w:rsidR="000453BB" w:rsidRPr="006271F7" w:rsidRDefault="000453BB" w:rsidP="000453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1F7">
        <w:rPr>
          <w:rFonts w:ascii="Times New Roman" w:hAnsi="Times New Roman" w:cs="Times New Roman"/>
          <w:sz w:val="28"/>
          <w:szCs w:val="28"/>
        </w:rPr>
        <w:t>Авансовые платежи по налогу подлежат уплате налогоплательщиками - организациями в течение налогового периода в срок не позднее последнего числа месяца, следующего за истекшим отчетным периодом, в сумме, исчисленной как одна четвертая соответствующей налоговой ставки. Отчетными периодами признаются первый квартал, второй квартал и третий квартал календарного года.</w:t>
      </w:r>
    </w:p>
    <w:p w:rsidR="000453BB" w:rsidRPr="001F14DE" w:rsidRDefault="000453BB" w:rsidP="000453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bookmarkStart w:id="0" w:name="Par56"/>
      <w:bookmarkEnd w:id="0"/>
      <w:r w:rsidRPr="001F14DE">
        <w:rPr>
          <w:sz w:val="28"/>
          <w:szCs w:val="28"/>
        </w:rPr>
        <w:t>4. Освобождаются от налогообложения</w:t>
      </w:r>
      <w:r w:rsidRPr="002457F1">
        <w:rPr>
          <w:sz w:val="28"/>
          <w:szCs w:val="28"/>
        </w:rPr>
        <w:t>:</w:t>
      </w:r>
      <w:r w:rsidR="001F14DE" w:rsidRPr="002457F1">
        <w:rPr>
          <w:sz w:val="28"/>
          <w:szCs w:val="28"/>
        </w:rPr>
        <w:t xml:space="preserve"> </w:t>
      </w:r>
    </w:p>
    <w:p w:rsidR="00CC58D3" w:rsidRPr="001F14DE" w:rsidRDefault="00614136" w:rsidP="0058494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53BB" w:rsidRPr="001F14DE">
        <w:rPr>
          <w:rFonts w:ascii="Times New Roman" w:hAnsi="Times New Roman" w:cs="Times New Roman"/>
          <w:sz w:val="28"/>
          <w:szCs w:val="28"/>
        </w:rPr>
        <w:t>) физические лица и организации, указанные в пункте 1 статьи 395 Налогового кодекса Российской Федерации;</w:t>
      </w:r>
    </w:p>
    <w:p w:rsidR="00CC58D3" w:rsidRPr="001F14DE" w:rsidRDefault="00614136" w:rsidP="00CC5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494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58D3" w:rsidRPr="001F14DE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самоуправления;</w:t>
      </w:r>
    </w:p>
    <w:p w:rsidR="00CC58D3" w:rsidRPr="001F14DE" w:rsidRDefault="00614136" w:rsidP="00CC5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49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3158">
        <w:rPr>
          <w:rFonts w:ascii="Times New Roman" w:hAnsi="Times New Roman" w:cs="Times New Roman"/>
          <w:sz w:val="28"/>
          <w:szCs w:val="28"/>
        </w:rPr>
        <w:t xml:space="preserve"> </w:t>
      </w:r>
      <w:r w:rsidR="00CC58D3" w:rsidRPr="001F14DE">
        <w:rPr>
          <w:rFonts w:ascii="Times New Roman" w:hAnsi="Times New Roman" w:cs="Times New Roman"/>
          <w:sz w:val="28"/>
          <w:szCs w:val="28"/>
        </w:rPr>
        <w:t>учреждения - организации, созданные органами местного самоуправления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образования, здравоохранения, культуры, социальной защиты, физической культуры и спорта, а также в иных сферах, деятельность которых финансируется из бюджетов всех уровней;</w:t>
      </w:r>
    </w:p>
    <w:p w:rsidR="00CC58D3" w:rsidRPr="001F14DE" w:rsidRDefault="00584947" w:rsidP="00CC5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614136">
        <w:rPr>
          <w:rFonts w:ascii="Times New Roman" w:hAnsi="Times New Roman" w:cs="Times New Roman"/>
          <w:sz w:val="28"/>
          <w:szCs w:val="28"/>
        </w:rPr>
        <w:t xml:space="preserve">) </w:t>
      </w:r>
      <w:r w:rsidR="00CC58D3" w:rsidRPr="001F14DE">
        <w:rPr>
          <w:rFonts w:ascii="Times New Roman" w:hAnsi="Times New Roman" w:cs="Times New Roman"/>
          <w:sz w:val="28"/>
          <w:szCs w:val="28"/>
        </w:rPr>
        <w:t>физически</w:t>
      </w:r>
      <w:r w:rsidR="00EB3158">
        <w:rPr>
          <w:rFonts w:ascii="Times New Roman" w:hAnsi="Times New Roman" w:cs="Times New Roman"/>
          <w:sz w:val="28"/>
          <w:szCs w:val="28"/>
        </w:rPr>
        <w:t>е</w:t>
      </w:r>
      <w:r w:rsidR="00CC58D3" w:rsidRPr="001F14DE">
        <w:rPr>
          <w:rFonts w:ascii="Times New Roman" w:hAnsi="Times New Roman" w:cs="Times New Roman"/>
          <w:sz w:val="28"/>
          <w:szCs w:val="28"/>
        </w:rPr>
        <w:t xml:space="preserve"> лиц</w:t>
      </w:r>
      <w:r w:rsidR="00EB3158">
        <w:rPr>
          <w:rFonts w:ascii="Times New Roman" w:hAnsi="Times New Roman" w:cs="Times New Roman"/>
          <w:sz w:val="28"/>
          <w:szCs w:val="28"/>
        </w:rPr>
        <w:t>а</w:t>
      </w:r>
      <w:r w:rsidR="00CC58D3" w:rsidRPr="001F14DE">
        <w:rPr>
          <w:rFonts w:ascii="Times New Roman" w:hAnsi="Times New Roman" w:cs="Times New Roman"/>
          <w:sz w:val="28"/>
          <w:szCs w:val="28"/>
        </w:rPr>
        <w:t xml:space="preserve">, имеющих право на получение социальной поддержки в соответствии с </w:t>
      </w:r>
      <w:hyperlink r:id="rId8" w:history="1">
        <w:r w:rsidR="00CC58D3" w:rsidRPr="001F14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C58D3" w:rsidRPr="001F14DE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9" w:history="1">
        <w:r w:rsidR="00CC58D3" w:rsidRPr="001F14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C58D3" w:rsidRPr="001F14DE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="00CC58D3" w:rsidRPr="001F14DE"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="00CC58D3" w:rsidRPr="001F14DE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CC58D3" w:rsidRPr="001F14DE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10" w:history="1">
        <w:r w:rsidR="00CC58D3" w:rsidRPr="001F14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C58D3" w:rsidRPr="001F14DE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0453BB" w:rsidRDefault="00584947" w:rsidP="001F14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14136">
        <w:rPr>
          <w:rFonts w:ascii="Times New Roman" w:hAnsi="Times New Roman" w:cs="Times New Roman"/>
          <w:sz w:val="28"/>
          <w:szCs w:val="28"/>
        </w:rPr>
        <w:t>)</w:t>
      </w:r>
      <w:r w:rsidR="00CC58D3" w:rsidRPr="001F14DE">
        <w:rPr>
          <w:rFonts w:ascii="Times New Roman" w:hAnsi="Times New Roman" w:cs="Times New Roman"/>
          <w:sz w:val="28"/>
          <w:szCs w:val="28"/>
        </w:rPr>
        <w:t xml:space="preserve"> совместно проживающи</w:t>
      </w:r>
      <w:r w:rsidR="00EB3158">
        <w:rPr>
          <w:rFonts w:ascii="Times New Roman" w:hAnsi="Times New Roman" w:cs="Times New Roman"/>
          <w:sz w:val="28"/>
          <w:szCs w:val="28"/>
        </w:rPr>
        <w:t>е</w:t>
      </w:r>
      <w:r w:rsidR="00CC58D3" w:rsidRPr="001F14DE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EB3158">
        <w:rPr>
          <w:rFonts w:ascii="Times New Roman" w:hAnsi="Times New Roman" w:cs="Times New Roman"/>
          <w:sz w:val="28"/>
          <w:szCs w:val="28"/>
        </w:rPr>
        <w:t>и</w:t>
      </w:r>
      <w:r w:rsidR="00CC58D3" w:rsidRPr="001F14DE">
        <w:rPr>
          <w:rFonts w:ascii="Times New Roman" w:hAnsi="Times New Roman" w:cs="Times New Roman"/>
          <w:sz w:val="28"/>
          <w:szCs w:val="28"/>
        </w:rPr>
        <w:t xml:space="preserve"> и дет</w:t>
      </w:r>
      <w:r w:rsidR="00EB3158">
        <w:rPr>
          <w:rFonts w:ascii="Times New Roman" w:hAnsi="Times New Roman" w:cs="Times New Roman"/>
          <w:sz w:val="28"/>
          <w:szCs w:val="28"/>
        </w:rPr>
        <w:t>и</w:t>
      </w:r>
      <w:r w:rsidR="00CC58D3" w:rsidRPr="001F14DE">
        <w:rPr>
          <w:rFonts w:ascii="Times New Roman" w:hAnsi="Times New Roman" w:cs="Times New Roman"/>
          <w:sz w:val="28"/>
          <w:szCs w:val="28"/>
        </w:rPr>
        <w:t xml:space="preserve"> многодетных семей, признанных таковыми согласно действующему законодательству Волгоградской области, и совместно проживающих родителей (усыновителей), осуществляющих уход за ребенком-инвалидом, в отношении одного земельного участка (за исключением земель сельскохозяйственного назначения) по выбору, занятого индивидуальным жилым домом или приобретенного (предоставленного) для индивидуального жилищного </w:t>
      </w:r>
      <w:r w:rsidR="00CC58D3" w:rsidRPr="001F14DE">
        <w:rPr>
          <w:rFonts w:ascii="Times New Roman" w:hAnsi="Times New Roman" w:cs="Times New Roman"/>
          <w:sz w:val="28"/>
          <w:szCs w:val="28"/>
        </w:rPr>
        <w:lastRenderedPageBreak/>
        <w:t>строительства.</w:t>
      </w:r>
    </w:p>
    <w:p w:rsidR="00614136" w:rsidRDefault="00584947" w:rsidP="001F14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614136">
        <w:rPr>
          <w:rFonts w:ascii="Times New Roman" w:hAnsi="Times New Roman" w:cs="Times New Roman"/>
          <w:sz w:val="28"/>
          <w:szCs w:val="28"/>
        </w:rPr>
        <w:t xml:space="preserve">) </w:t>
      </w:r>
      <w:r w:rsidR="00614136" w:rsidRPr="00614136">
        <w:rPr>
          <w:rFonts w:ascii="Times New Roman" w:hAnsi="Times New Roman" w:cs="Times New Roman"/>
          <w:sz w:val="28"/>
          <w:szCs w:val="28"/>
        </w:rPr>
        <w:t>граждан</w:t>
      </w:r>
      <w:r w:rsidR="00EB3158">
        <w:rPr>
          <w:rFonts w:ascii="Times New Roman" w:hAnsi="Times New Roman" w:cs="Times New Roman"/>
          <w:sz w:val="28"/>
          <w:szCs w:val="28"/>
        </w:rPr>
        <w:t>е</w:t>
      </w:r>
      <w:r w:rsidR="00614136" w:rsidRPr="00614136">
        <w:rPr>
          <w:rFonts w:ascii="Times New Roman" w:hAnsi="Times New Roman" w:cs="Times New Roman"/>
          <w:sz w:val="28"/>
          <w:szCs w:val="28"/>
        </w:rPr>
        <w:t xml:space="preserve"> и их дет</w:t>
      </w:r>
      <w:r w:rsidR="00EB3158">
        <w:rPr>
          <w:rFonts w:ascii="Times New Roman" w:hAnsi="Times New Roman" w:cs="Times New Roman"/>
          <w:sz w:val="28"/>
          <w:szCs w:val="28"/>
        </w:rPr>
        <w:t>и</w:t>
      </w:r>
      <w:r w:rsidR="00614136" w:rsidRPr="00614136">
        <w:rPr>
          <w:rFonts w:ascii="Times New Roman" w:hAnsi="Times New Roman" w:cs="Times New Roman"/>
          <w:sz w:val="28"/>
          <w:szCs w:val="28"/>
        </w:rPr>
        <w:t>, в том числе достигши</w:t>
      </w:r>
      <w:r w:rsidR="00EB3158">
        <w:rPr>
          <w:rFonts w:ascii="Times New Roman" w:hAnsi="Times New Roman" w:cs="Times New Roman"/>
          <w:sz w:val="28"/>
          <w:szCs w:val="28"/>
        </w:rPr>
        <w:t>е</w:t>
      </w:r>
      <w:r w:rsidR="00614136" w:rsidRPr="00614136">
        <w:rPr>
          <w:rFonts w:ascii="Times New Roman" w:hAnsi="Times New Roman" w:cs="Times New Roman"/>
          <w:sz w:val="28"/>
          <w:szCs w:val="28"/>
        </w:rPr>
        <w:t xml:space="preserve"> совершеннолетия, в отношении земельного участка, бесплатно предоставленного </w:t>
      </w:r>
      <w:r w:rsidR="00614136">
        <w:rPr>
          <w:rFonts w:ascii="Times New Roman" w:hAnsi="Times New Roman" w:cs="Times New Roman"/>
          <w:sz w:val="28"/>
          <w:szCs w:val="28"/>
        </w:rPr>
        <w:t>а</w:t>
      </w:r>
      <w:r w:rsidR="00614136" w:rsidRPr="0061413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457F1">
        <w:rPr>
          <w:rFonts w:ascii="Times New Roman" w:hAnsi="Times New Roman" w:cs="Times New Roman"/>
          <w:sz w:val="28"/>
          <w:szCs w:val="28"/>
        </w:rPr>
        <w:t>Верхнебалыклейского сельского поселения</w:t>
      </w:r>
      <w:r w:rsidR="00614136" w:rsidRPr="00614136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несовершеннолетних детей, для индивидуального жилищного строительства, на срок либо до даты государственной регистрации права собственности на жилой дом, возведенный на этом участке, либо до истечения 10 лет с даты государственной регистрации прав собственности на данный</w:t>
      </w:r>
      <w:proofErr w:type="gramEnd"/>
      <w:r w:rsidR="00614136" w:rsidRPr="00614136">
        <w:rPr>
          <w:rFonts w:ascii="Times New Roman" w:hAnsi="Times New Roman" w:cs="Times New Roman"/>
          <w:sz w:val="28"/>
          <w:szCs w:val="28"/>
        </w:rPr>
        <w:t xml:space="preserve"> земельный участок;</w:t>
      </w:r>
    </w:p>
    <w:p w:rsidR="00614136" w:rsidRPr="00614136" w:rsidRDefault="00614136" w:rsidP="000869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14136">
        <w:rPr>
          <w:sz w:val="28"/>
          <w:szCs w:val="28"/>
        </w:rPr>
        <w:t xml:space="preserve">      </w:t>
      </w:r>
      <w:proofErr w:type="gramStart"/>
      <w:r w:rsidR="00584947">
        <w:rPr>
          <w:sz w:val="28"/>
          <w:szCs w:val="28"/>
        </w:rPr>
        <w:t>ж</w:t>
      </w:r>
      <w:r w:rsidRPr="00614136">
        <w:rPr>
          <w:sz w:val="28"/>
          <w:szCs w:val="28"/>
        </w:rPr>
        <w:t>) пенсионер</w:t>
      </w:r>
      <w:r w:rsidR="00EB3158">
        <w:rPr>
          <w:sz w:val="28"/>
          <w:szCs w:val="28"/>
        </w:rPr>
        <w:t>ы</w:t>
      </w:r>
      <w:r w:rsidRPr="00614136">
        <w:rPr>
          <w:sz w:val="28"/>
          <w:szCs w:val="28"/>
        </w:rPr>
        <w:t>, получающ</w:t>
      </w:r>
      <w:r w:rsidR="00EB3158">
        <w:rPr>
          <w:sz w:val="28"/>
          <w:szCs w:val="28"/>
        </w:rPr>
        <w:t>ие</w:t>
      </w:r>
      <w:r w:rsidRPr="00614136">
        <w:rPr>
          <w:sz w:val="28"/>
          <w:szCs w:val="28"/>
        </w:rPr>
        <w:t xml:space="preserve"> пенсии, назначаемые в порядке, установленном пенсионным законодательством Российской Федерации, в размере 50% от начисленной суммы налога за земельный участок (долю)</w:t>
      </w:r>
      <w:r w:rsidR="00086909">
        <w:rPr>
          <w:sz w:val="28"/>
          <w:szCs w:val="28"/>
        </w:rPr>
        <w:t xml:space="preserve"> </w:t>
      </w:r>
      <w:bookmarkStart w:id="1" w:name="bssPhr27"/>
      <w:bookmarkStart w:id="2" w:name="dfasumpalb"/>
      <w:bookmarkStart w:id="3" w:name="ros_65_88"/>
      <w:bookmarkEnd w:id="1"/>
      <w:bookmarkEnd w:id="2"/>
      <w:bookmarkEnd w:id="3"/>
      <w:r w:rsidRPr="00614136">
        <w:rPr>
          <w:sz w:val="28"/>
          <w:szCs w:val="28"/>
        </w:rPr>
        <w:t xml:space="preserve"> под индивидуальный жилой дом, в котором налогоплательщик имеет постоянную регистрацию (прописку) в установленном законодательством порядке;</w:t>
      </w:r>
      <w:proofErr w:type="gramEnd"/>
    </w:p>
    <w:p w:rsidR="00614136" w:rsidRPr="00614136" w:rsidRDefault="00614136" w:rsidP="00086909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bookmarkStart w:id="4" w:name="bssPhr28"/>
      <w:bookmarkStart w:id="5" w:name="dfas9ut961"/>
      <w:bookmarkStart w:id="6" w:name="ros_65_89"/>
      <w:bookmarkEnd w:id="4"/>
      <w:bookmarkEnd w:id="5"/>
      <w:bookmarkEnd w:id="6"/>
    </w:p>
    <w:p w:rsidR="00657237" w:rsidRDefault="00657237" w:rsidP="00086909">
      <w:pPr>
        <w:tabs>
          <w:tab w:val="left" w:pos="6096"/>
          <w:tab w:val="left" w:pos="9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58D3" w:rsidRPr="00CC58D3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Налоговая льгота предоставляется </w:t>
      </w:r>
      <w:r w:rsidRPr="00C9016B">
        <w:rPr>
          <w:sz w:val="28"/>
          <w:szCs w:val="28"/>
        </w:rPr>
        <w:t>по земельному налогу</w:t>
      </w:r>
      <w:r w:rsidR="00614136">
        <w:rPr>
          <w:sz w:val="28"/>
          <w:szCs w:val="28"/>
        </w:rPr>
        <w:t xml:space="preserve"> в размере 25% </w:t>
      </w:r>
      <w:r w:rsidRPr="00C9016B">
        <w:rPr>
          <w:sz w:val="28"/>
          <w:szCs w:val="28"/>
        </w:rPr>
        <w:t xml:space="preserve"> </w:t>
      </w:r>
      <w:r w:rsidR="00614136">
        <w:rPr>
          <w:sz w:val="28"/>
          <w:szCs w:val="28"/>
        </w:rPr>
        <w:t xml:space="preserve">ставки налога, </w:t>
      </w:r>
      <w:r w:rsidRPr="00C9016B">
        <w:rPr>
          <w:sz w:val="28"/>
          <w:szCs w:val="28"/>
        </w:rPr>
        <w:t xml:space="preserve">инвесторам, реализующим проекты на территории </w:t>
      </w:r>
      <w:r w:rsidR="002457F1">
        <w:rPr>
          <w:sz w:val="28"/>
          <w:szCs w:val="28"/>
        </w:rPr>
        <w:t>Верхнебалыклейского</w:t>
      </w:r>
      <w:r w:rsidRPr="00C9016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Быковского мун</w:t>
      </w:r>
      <w:r w:rsidRPr="00C9016B">
        <w:rPr>
          <w:sz w:val="28"/>
          <w:szCs w:val="28"/>
        </w:rPr>
        <w:t xml:space="preserve">иципального района </w:t>
      </w:r>
      <w:r>
        <w:rPr>
          <w:sz w:val="28"/>
          <w:szCs w:val="28"/>
        </w:rPr>
        <w:t xml:space="preserve">в соответствии с решением </w:t>
      </w:r>
      <w:r w:rsidR="002457F1">
        <w:rPr>
          <w:sz w:val="28"/>
          <w:szCs w:val="28"/>
        </w:rPr>
        <w:t>Верхнебалыклейской с</w:t>
      </w:r>
      <w:r>
        <w:rPr>
          <w:sz w:val="28"/>
          <w:szCs w:val="28"/>
        </w:rPr>
        <w:t>ельской Думы от «</w:t>
      </w:r>
      <w:r w:rsidR="00584947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584947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</w:t>
      </w:r>
      <w:r w:rsidR="00584947">
        <w:rPr>
          <w:sz w:val="28"/>
          <w:szCs w:val="28"/>
        </w:rPr>
        <w:t>18</w:t>
      </w:r>
      <w:r>
        <w:rPr>
          <w:sz w:val="28"/>
          <w:szCs w:val="28"/>
        </w:rPr>
        <w:t>г. №</w:t>
      </w:r>
      <w:r w:rsidR="00584947">
        <w:rPr>
          <w:sz w:val="28"/>
          <w:szCs w:val="28"/>
        </w:rPr>
        <w:t>68/171</w:t>
      </w:r>
      <w:r w:rsidRPr="00C9016B">
        <w:rPr>
          <w:sz w:val="28"/>
          <w:szCs w:val="28"/>
        </w:rPr>
        <w:t>.</w:t>
      </w:r>
    </w:p>
    <w:p w:rsidR="00CC58D3" w:rsidRPr="00CC58D3" w:rsidRDefault="00657237" w:rsidP="00614136">
      <w:pPr>
        <w:tabs>
          <w:tab w:val="left" w:pos="6096"/>
          <w:tab w:val="left" w:pos="9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</w:t>
      </w:r>
      <w:r w:rsidR="00CC58D3" w:rsidRPr="00CC58D3">
        <w:rPr>
          <w:sz w:val="28"/>
          <w:szCs w:val="28"/>
        </w:rPr>
        <w:t xml:space="preserve">Налогоплательщики - организации, имеющие право на </w:t>
      </w:r>
      <w:hyperlink r:id="rId11" w:history="1">
        <w:r w:rsidR="00CC58D3" w:rsidRPr="00CC58D3">
          <w:rPr>
            <w:sz w:val="28"/>
            <w:szCs w:val="28"/>
          </w:rPr>
          <w:t>налоговые льготы</w:t>
        </w:r>
      </w:hyperlink>
      <w:r w:rsidR="00CC58D3" w:rsidRPr="00CC58D3">
        <w:rPr>
          <w:sz w:val="28"/>
          <w:szCs w:val="28"/>
        </w:rPr>
        <w:t>, установленные настоящим решением, представляют документы, подтверждающие такое право, в налоговые органы по месту нахождения земельного участка.</w:t>
      </w:r>
    </w:p>
    <w:p w:rsidR="00CC58D3" w:rsidRPr="00CC58D3" w:rsidRDefault="00CC58D3" w:rsidP="00CC58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58D3">
        <w:rPr>
          <w:sz w:val="28"/>
          <w:szCs w:val="28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</w:t>
      </w:r>
      <w:hyperlink r:id="rId12" w:history="1">
        <w:r w:rsidRPr="00CC58D3">
          <w:rPr>
            <w:sz w:val="28"/>
            <w:szCs w:val="28"/>
          </w:rPr>
          <w:t>заявление</w:t>
        </w:r>
      </w:hyperlink>
      <w:r w:rsidRPr="00CC58D3"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13" w:history="1">
        <w:r w:rsidRPr="00CC58D3">
          <w:rPr>
            <w:sz w:val="28"/>
            <w:szCs w:val="28"/>
          </w:rPr>
          <w:t>документы</w:t>
        </w:r>
      </w:hyperlink>
      <w:r w:rsidRPr="00CC58D3">
        <w:rPr>
          <w:sz w:val="28"/>
          <w:szCs w:val="28"/>
        </w:rPr>
        <w:t>, подтверждающие право налогоплательщика на налоговую льготу.</w:t>
      </w:r>
    </w:p>
    <w:p w:rsidR="00CC58D3" w:rsidRPr="00CC58D3" w:rsidRDefault="00CC58D3" w:rsidP="00CC58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8D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налоговой льготы направляется по форме заявления, в </w:t>
      </w:r>
      <w:hyperlink r:id="rId14" w:history="1">
        <w:proofErr w:type="gramStart"/>
        <w:r w:rsidRPr="00CC58D3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CC58D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C58D3">
        <w:rPr>
          <w:rFonts w:ascii="Times New Roman" w:hAnsi="Times New Roman" w:cs="Times New Roman"/>
          <w:sz w:val="28"/>
          <w:szCs w:val="28"/>
        </w:rPr>
        <w:t xml:space="preserve"> и формате, которые определяются федеральным органом исполнительной власти, уполномоченным по контролю и надзору в области налогов и сборов.</w:t>
      </w:r>
    </w:p>
    <w:p w:rsidR="00CC58D3" w:rsidRDefault="00CC58D3" w:rsidP="00CC58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8D3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льготу, установленную настоящим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</w:t>
      </w:r>
      <w:proofErr w:type="gramEnd"/>
      <w:r w:rsidRPr="00CC58D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C58D3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CC58D3">
        <w:rPr>
          <w:rFonts w:ascii="Times New Roman" w:hAnsi="Times New Roman" w:cs="Times New Roman"/>
          <w:sz w:val="28"/>
          <w:szCs w:val="28"/>
        </w:rPr>
        <w:t xml:space="preserve">.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CC58D3"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 w:rsidRPr="00CC58D3">
        <w:rPr>
          <w:rFonts w:ascii="Times New Roman" w:hAnsi="Times New Roman" w:cs="Times New Roman"/>
          <w:sz w:val="28"/>
          <w:szCs w:val="28"/>
        </w:rPr>
        <w:t>.</w:t>
      </w:r>
    </w:p>
    <w:p w:rsidR="002F3691" w:rsidRDefault="002F3691" w:rsidP="002F36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7. Уменьшение налоговой базы в соответствии с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5 статьи 391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 (налоговый вычет) производится в отношении одного земельного участка по выбору налогоплательщика.</w:t>
      </w:r>
    </w:p>
    <w:p w:rsidR="00CC58D3" w:rsidRDefault="002F3691" w:rsidP="00CC58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58D3" w:rsidRPr="00CC58D3">
        <w:rPr>
          <w:sz w:val="28"/>
          <w:szCs w:val="28"/>
        </w:rPr>
        <w:t>. Признать утратившим силу</w:t>
      </w:r>
      <w:r w:rsidR="00D420B5">
        <w:rPr>
          <w:sz w:val="28"/>
          <w:szCs w:val="28"/>
        </w:rPr>
        <w:t xml:space="preserve">: Решение от 21.11.2011г № 8/21 «О земельном налоге»; </w:t>
      </w:r>
    </w:p>
    <w:p w:rsidR="00D420B5" w:rsidRDefault="002D4FF1" w:rsidP="002D4F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20B5">
        <w:rPr>
          <w:sz w:val="28"/>
          <w:szCs w:val="28"/>
        </w:rPr>
        <w:t>решение от 17.12.2014г № 5/18</w:t>
      </w:r>
      <w:r>
        <w:rPr>
          <w:sz w:val="28"/>
          <w:szCs w:val="28"/>
        </w:rPr>
        <w:t xml:space="preserve"> «О внесении изменений в Положение о земельном налоге»</w:t>
      </w:r>
    </w:p>
    <w:p w:rsidR="00D420B5" w:rsidRDefault="00D420B5" w:rsidP="00CC58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от 26.11.2015г № 22/55</w:t>
      </w:r>
      <w:r w:rsidR="002D4FF1">
        <w:rPr>
          <w:sz w:val="28"/>
          <w:szCs w:val="28"/>
        </w:rPr>
        <w:t>«О внесении изменений в Положение о земельном налоге»</w:t>
      </w:r>
    </w:p>
    <w:p w:rsidR="00D420B5" w:rsidRDefault="00D420B5" w:rsidP="00CC58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от 01.12.2016г № 39/104</w:t>
      </w:r>
      <w:r w:rsidR="002D4FF1">
        <w:rPr>
          <w:sz w:val="28"/>
          <w:szCs w:val="28"/>
        </w:rPr>
        <w:t>«О внесении изменений в Положение о земельном налоге»</w:t>
      </w:r>
    </w:p>
    <w:p w:rsidR="00D420B5" w:rsidRDefault="00D420B5" w:rsidP="00CC58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от 19.12.2016г № 40/106</w:t>
      </w:r>
      <w:r w:rsidR="002D4FF1">
        <w:rPr>
          <w:sz w:val="28"/>
          <w:szCs w:val="28"/>
        </w:rPr>
        <w:t>«О внесении изменений в Положение о земельном налоге»</w:t>
      </w:r>
    </w:p>
    <w:p w:rsidR="00D420B5" w:rsidRPr="00CC58D3" w:rsidRDefault="00D420B5" w:rsidP="00CC58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от 18.05.2017г № 45/123</w:t>
      </w:r>
      <w:r w:rsidR="002D4FF1">
        <w:rPr>
          <w:sz w:val="28"/>
          <w:szCs w:val="28"/>
        </w:rPr>
        <w:t>«О внесении изменений в Положение о земельном налоге»</w:t>
      </w:r>
    </w:p>
    <w:p w:rsidR="00CC58D3" w:rsidRDefault="002F3691" w:rsidP="00CC58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58D3" w:rsidRPr="00CC58D3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года, следующего за годом его принятия, но не ранее одного месяца со дня его официального опубликования.</w:t>
      </w:r>
    </w:p>
    <w:p w:rsidR="00584947" w:rsidRDefault="00584947" w:rsidP="00CC58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4947" w:rsidRPr="00CC58D3" w:rsidRDefault="00584947" w:rsidP="00CC58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58D3" w:rsidRPr="00CC58D3" w:rsidRDefault="00CC58D3" w:rsidP="00CC58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D4FF1" w:rsidRDefault="00CC58D3" w:rsidP="00CC58D3">
      <w:pPr>
        <w:outlineLvl w:val="0"/>
        <w:rPr>
          <w:sz w:val="28"/>
          <w:szCs w:val="28"/>
        </w:rPr>
      </w:pPr>
      <w:r w:rsidRPr="00CC58D3">
        <w:rPr>
          <w:sz w:val="28"/>
          <w:szCs w:val="28"/>
        </w:rPr>
        <w:t xml:space="preserve">Глава </w:t>
      </w:r>
      <w:r w:rsidR="002D4FF1">
        <w:rPr>
          <w:sz w:val="28"/>
          <w:szCs w:val="28"/>
        </w:rPr>
        <w:t>Верхнебалыклейского</w:t>
      </w:r>
    </w:p>
    <w:p w:rsidR="00CC58D3" w:rsidRPr="00CC58D3" w:rsidRDefault="00CC58D3" w:rsidP="002D4FF1">
      <w:pPr>
        <w:outlineLvl w:val="0"/>
        <w:rPr>
          <w:sz w:val="28"/>
          <w:szCs w:val="28"/>
        </w:rPr>
      </w:pPr>
      <w:r w:rsidRPr="00CC58D3">
        <w:rPr>
          <w:sz w:val="28"/>
          <w:szCs w:val="28"/>
        </w:rPr>
        <w:t xml:space="preserve"> </w:t>
      </w:r>
      <w:r w:rsidR="00086909">
        <w:rPr>
          <w:sz w:val="28"/>
          <w:szCs w:val="28"/>
        </w:rPr>
        <w:t xml:space="preserve">сельского </w:t>
      </w:r>
      <w:r w:rsidRPr="00CC58D3">
        <w:rPr>
          <w:sz w:val="28"/>
          <w:szCs w:val="28"/>
        </w:rPr>
        <w:t xml:space="preserve">поселения </w:t>
      </w:r>
      <w:r w:rsidR="00086909">
        <w:rPr>
          <w:sz w:val="28"/>
          <w:szCs w:val="28"/>
        </w:rPr>
        <w:t xml:space="preserve"> </w:t>
      </w:r>
    </w:p>
    <w:p w:rsidR="000453BB" w:rsidRPr="002D4FF1" w:rsidRDefault="00CC58D3" w:rsidP="006E0E95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CC58D3">
        <w:rPr>
          <w:sz w:val="28"/>
          <w:szCs w:val="28"/>
        </w:rPr>
        <w:t xml:space="preserve">Председатель </w:t>
      </w:r>
      <w:r w:rsidR="002D4FF1" w:rsidRPr="002D4FF1">
        <w:rPr>
          <w:iCs/>
          <w:sz w:val="28"/>
          <w:szCs w:val="28"/>
        </w:rPr>
        <w:t xml:space="preserve">Верхнебалыклейской </w:t>
      </w:r>
      <w:r w:rsidR="002D4FF1">
        <w:rPr>
          <w:iCs/>
          <w:sz w:val="28"/>
          <w:szCs w:val="28"/>
        </w:rPr>
        <w:t xml:space="preserve">        </w:t>
      </w:r>
    </w:p>
    <w:p w:rsidR="002D4FF1" w:rsidRPr="002D4FF1" w:rsidRDefault="002D4FF1" w:rsidP="006E0E9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4FF1">
        <w:rPr>
          <w:iCs/>
          <w:sz w:val="28"/>
          <w:szCs w:val="28"/>
        </w:rPr>
        <w:t>сельской Думы</w:t>
      </w:r>
      <w:r>
        <w:rPr>
          <w:iCs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iCs/>
          <w:sz w:val="28"/>
          <w:szCs w:val="28"/>
        </w:rPr>
        <w:t>Л.А.Колебошина</w:t>
      </w:r>
      <w:proofErr w:type="spellEnd"/>
      <w:r>
        <w:rPr>
          <w:iCs/>
          <w:sz w:val="28"/>
          <w:szCs w:val="28"/>
        </w:rPr>
        <w:t xml:space="preserve"> </w:t>
      </w:r>
    </w:p>
    <w:sectPr w:rsidR="002D4FF1" w:rsidRPr="002D4FF1" w:rsidSect="002D4FF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24594"/>
    <w:rsid w:val="000453BB"/>
    <w:rsid w:val="00086909"/>
    <w:rsid w:val="001F14DE"/>
    <w:rsid w:val="002457F1"/>
    <w:rsid w:val="002D4FF1"/>
    <w:rsid w:val="002F3691"/>
    <w:rsid w:val="00325865"/>
    <w:rsid w:val="00417820"/>
    <w:rsid w:val="00471C3D"/>
    <w:rsid w:val="00524594"/>
    <w:rsid w:val="00584947"/>
    <w:rsid w:val="00603135"/>
    <w:rsid w:val="00614136"/>
    <w:rsid w:val="006560ED"/>
    <w:rsid w:val="00657237"/>
    <w:rsid w:val="006E0E95"/>
    <w:rsid w:val="007C4923"/>
    <w:rsid w:val="00835AFB"/>
    <w:rsid w:val="0089401A"/>
    <w:rsid w:val="008E7BB7"/>
    <w:rsid w:val="0097446C"/>
    <w:rsid w:val="00B670EE"/>
    <w:rsid w:val="00C94016"/>
    <w:rsid w:val="00CC58D3"/>
    <w:rsid w:val="00D420B5"/>
    <w:rsid w:val="00EB3158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4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53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41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48162F8C2BDB2AEF1D9345BC9E0C402A85C496AE6C974C9D9F40946zEa8I" TargetMode="External"/><Relationship Id="rId13" Type="http://schemas.openxmlformats.org/officeDocument/2006/relationships/hyperlink" Target="consultantplus://offline/ref=164078B0EADD78A262B488A302722352A640E9AF012A71C9D76D814C93A9C8359A68D2F8C91BD89Ba9V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FA7A636874B4C3BC3B3D16330F638A4A5E3F02115CAB3433FB34F044910F61045C426AD0AEE06Cw177G" TargetMode="External"/><Relationship Id="rId12" Type="http://schemas.openxmlformats.org/officeDocument/2006/relationships/hyperlink" Target="consultantplus://offline/ref=164078B0EADD78A262B488A302722352A640EBA6092E71C9D76D814C93A9C8359A68D2F8C91BD899a9VA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FA7A636874B4C3BC3B3D16330F638A4A593C001659AB3433FB34F044910F61045C426AD0AEE26Aw174G" TargetMode="External"/><Relationship Id="rId11" Type="http://schemas.openxmlformats.org/officeDocument/2006/relationships/hyperlink" Target="consultantplus://offline/ref=B7679F97BFA9CF930C7C3C577E20EAA316B2042CEDF710C561535E7CEAFA2BB0EBAC1DFEA12D316FI" TargetMode="External"/><Relationship Id="rId5" Type="http://schemas.openxmlformats.org/officeDocument/2006/relationships/hyperlink" Target="consultantplus://offline/ref=7EFA7A636874B4C3BC3B3D16330F638A4A5E3F03145FAB3433FB34F044910F61045C426AD0AEE36Cw17FG" TargetMode="External"/><Relationship Id="rId15" Type="http://schemas.openxmlformats.org/officeDocument/2006/relationships/hyperlink" Target="consultantplus://offline/ref=36C57572B3F99B7A82A33BC5F39DCE6D33F309C9E627B3CCEF41AAA72DA8371682A501E85CE397AFnCI" TargetMode="External"/><Relationship Id="rId10" Type="http://schemas.openxmlformats.org/officeDocument/2006/relationships/hyperlink" Target="consultantplus://offline/ref=DB748162F8C2BDB2AEF1D9345BC9E0C402A857446EE5C974C9D9F40946zEa8I" TargetMode="External"/><Relationship Id="rId4" Type="http://schemas.openxmlformats.org/officeDocument/2006/relationships/hyperlink" Target="consultantplus://offline/ref=E080D49054FE1AB78A8C79762C24DBF3D3D4017355BC8030D0EE7649952950DCFB8645E5AE990260O7wDG" TargetMode="External"/><Relationship Id="rId9" Type="http://schemas.openxmlformats.org/officeDocument/2006/relationships/hyperlink" Target="consultantplus://offline/ref=DB748162F8C2BDB2AEF1D9345BC9E0C402A8574A60E4C974C9D9F40946zEa8I" TargetMode="External"/><Relationship Id="rId14" Type="http://schemas.openxmlformats.org/officeDocument/2006/relationships/hyperlink" Target="consultantplus://offline/ref=403D826CEC233E65F6E55E66C04D3647EEEA1914BBD9F4A1582236B47B1FAE5A72B139C765872415kD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2018-08-08T13:49:00Z</cp:lastPrinted>
  <dcterms:created xsi:type="dcterms:W3CDTF">2018-08-30T05:22:00Z</dcterms:created>
  <dcterms:modified xsi:type="dcterms:W3CDTF">2018-09-20T07:03:00Z</dcterms:modified>
</cp:coreProperties>
</file>