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F54D84" w:rsidP="00F54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F54D84" w:rsidRDefault="00F54D84" w:rsidP="00F54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</w:p>
    <w:p w:rsidR="00F54D84" w:rsidRDefault="00F54D84" w:rsidP="00F54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F54D84" w:rsidRDefault="00F54D84" w:rsidP="00F54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F54D84" w:rsidRDefault="00F54D84" w:rsidP="00F54D84">
      <w:pPr>
        <w:spacing w:after="0" w:line="240" w:lineRule="auto"/>
        <w:jc w:val="center"/>
        <w:rPr>
          <w:sz w:val="24"/>
          <w:szCs w:val="24"/>
        </w:rPr>
      </w:pPr>
    </w:p>
    <w:p w:rsidR="00F54D84" w:rsidRDefault="00F54D84" w:rsidP="00F54D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F54D84" w:rsidRDefault="00F54D84" w:rsidP="00F54D84">
      <w:pPr>
        <w:spacing w:after="0" w:line="240" w:lineRule="auto"/>
        <w:jc w:val="center"/>
        <w:rPr>
          <w:sz w:val="24"/>
          <w:szCs w:val="24"/>
        </w:rPr>
      </w:pPr>
    </w:p>
    <w:p w:rsidR="00F54D84" w:rsidRDefault="00F54D84" w:rsidP="00F54D84">
      <w:pPr>
        <w:spacing w:after="0" w:line="240" w:lineRule="auto"/>
        <w:jc w:val="center"/>
        <w:rPr>
          <w:sz w:val="24"/>
          <w:szCs w:val="24"/>
        </w:rPr>
      </w:pPr>
    </w:p>
    <w:p w:rsidR="00F54D84" w:rsidRDefault="00F54D84" w:rsidP="00F54D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04 июня 2018г                        № 63/165</w:t>
      </w:r>
    </w:p>
    <w:p w:rsidR="00F54D84" w:rsidRDefault="00F54D84" w:rsidP="00F54D84">
      <w:pPr>
        <w:spacing w:after="0" w:line="240" w:lineRule="auto"/>
        <w:rPr>
          <w:sz w:val="24"/>
          <w:szCs w:val="24"/>
        </w:rPr>
      </w:pPr>
    </w:p>
    <w:p w:rsidR="00F54D84" w:rsidRDefault="00F54D84" w:rsidP="00F54D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</w:t>
      </w:r>
    </w:p>
    <w:p w:rsidR="00F54D84" w:rsidRDefault="00F54D84" w:rsidP="00F54D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Верхнебалыклейской сельской Думы от 26.05.2015г № 14/37</w:t>
      </w:r>
    </w:p>
    <w:p w:rsidR="00F54D84" w:rsidRDefault="00F54D84" w:rsidP="00F54D84">
      <w:pPr>
        <w:spacing w:after="0" w:line="240" w:lineRule="auto"/>
        <w:rPr>
          <w:sz w:val="24"/>
          <w:szCs w:val="24"/>
        </w:rPr>
      </w:pPr>
    </w:p>
    <w:p w:rsidR="00F54D84" w:rsidRDefault="00F54D84" w:rsidP="00F54D84">
      <w:pPr>
        <w:spacing w:after="0" w:line="240" w:lineRule="auto"/>
        <w:rPr>
          <w:sz w:val="24"/>
          <w:szCs w:val="24"/>
        </w:rPr>
      </w:pPr>
    </w:p>
    <w:p w:rsidR="00F54D84" w:rsidRDefault="007661C8" w:rsidP="00F54D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7661C8" w:rsidRDefault="007661C8" w:rsidP="00F54D84">
      <w:pPr>
        <w:spacing w:after="0" w:line="240" w:lineRule="auto"/>
        <w:rPr>
          <w:sz w:val="24"/>
          <w:szCs w:val="24"/>
        </w:rPr>
      </w:pPr>
    </w:p>
    <w:p w:rsidR="007661C8" w:rsidRDefault="007661C8" w:rsidP="00F54D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7661C8" w:rsidRPr="007661C8" w:rsidRDefault="007661C8" w:rsidP="007661C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1C8">
        <w:rPr>
          <w:sz w:val="24"/>
          <w:szCs w:val="24"/>
        </w:rPr>
        <w:t xml:space="preserve">Внести следующие изменения в решение Верхнебалыклейской сельской Думы № 14/37 от 26.05.2015 года «Об определении должностного лица, осуществляющего ведение учета граждан  по признанию </w:t>
      </w:r>
      <w:proofErr w:type="gramStart"/>
      <w:r w:rsidRPr="007661C8">
        <w:rPr>
          <w:sz w:val="24"/>
          <w:szCs w:val="24"/>
        </w:rPr>
        <w:t>малоимущими</w:t>
      </w:r>
      <w:proofErr w:type="gramEnd"/>
      <w:r w:rsidRPr="007661C8">
        <w:rPr>
          <w:sz w:val="24"/>
          <w:szCs w:val="24"/>
        </w:rPr>
        <w:t>, и постановке на учет в целях предоставления им по договорам социального найма жилых помещений. О составе комиссии»:</w:t>
      </w:r>
    </w:p>
    <w:p w:rsidR="00F54D84" w:rsidRDefault="007661C8" w:rsidP="00F54D84">
      <w:pPr>
        <w:rPr>
          <w:sz w:val="24"/>
          <w:szCs w:val="24"/>
        </w:rPr>
      </w:pPr>
      <w:r>
        <w:rPr>
          <w:sz w:val="24"/>
          <w:szCs w:val="24"/>
        </w:rPr>
        <w:t>Приложение  № 1  решения следует читать в новой редакции:</w:t>
      </w:r>
    </w:p>
    <w:p w:rsidR="007661C8" w:rsidRDefault="007661C8" w:rsidP="00F54D84">
      <w:pPr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661C8" w:rsidRDefault="007661C8" w:rsidP="00F54D84">
      <w:pPr>
        <w:rPr>
          <w:sz w:val="24"/>
          <w:szCs w:val="24"/>
        </w:rPr>
      </w:pPr>
      <w:r>
        <w:rPr>
          <w:sz w:val="24"/>
          <w:szCs w:val="24"/>
        </w:rPr>
        <w:t xml:space="preserve">СОСТАВ комиссии по признанию граждан </w:t>
      </w:r>
      <w:proofErr w:type="gramStart"/>
      <w:r>
        <w:rPr>
          <w:sz w:val="24"/>
          <w:szCs w:val="24"/>
        </w:rPr>
        <w:t>малоимущими</w:t>
      </w:r>
      <w:proofErr w:type="gramEnd"/>
      <w:r>
        <w:rPr>
          <w:sz w:val="24"/>
          <w:szCs w:val="24"/>
        </w:rPr>
        <w:t xml:space="preserve"> в целях предоставления им по договорам социального найма жилых помещений</w:t>
      </w:r>
    </w:p>
    <w:p w:rsidR="007661C8" w:rsidRDefault="007661C8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Колебошина Людмила Александровна -    Глава Верхнебалыклейского  сельского</w:t>
      </w:r>
    </w:p>
    <w:p w:rsidR="007661C8" w:rsidRDefault="007661C8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поселения</w:t>
      </w:r>
    </w:p>
    <w:p w:rsidR="007661C8" w:rsidRDefault="007661C8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Чеботарева Наталья Викторовна               - бухгалте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кассир Администрации</w:t>
      </w:r>
    </w:p>
    <w:p w:rsidR="007661C8" w:rsidRDefault="007661C8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Верхнебалыклейского сельского поселения</w:t>
      </w:r>
    </w:p>
    <w:p w:rsidR="007661C8" w:rsidRDefault="007661C8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Пурясьева Ольга Максимовна                    - ведущий специалист администрации</w:t>
      </w:r>
    </w:p>
    <w:p w:rsidR="007661C8" w:rsidRDefault="007661C8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Верхнебалыклейского сельского поселения</w:t>
      </w:r>
    </w:p>
    <w:p w:rsidR="00766235" w:rsidRDefault="00766235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Пурясьева Инна Николаевна                       - техник по имуществу и землепользованию</w:t>
      </w:r>
    </w:p>
    <w:p w:rsidR="00766235" w:rsidRDefault="00766235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администрации  сельского поселения</w:t>
      </w:r>
    </w:p>
    <w:p w:rsidR="00766235" w:rsidRDefault="00766235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Якубова Татьяна Васильевна                       - ведущий специалист администрации</w:t>
      </w:r>
    </w:p>
    <w:p w:rsidR="00766235" w:rsidRDefault="00766235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Верхнебалыклейского сельского поселения</w:t>
      </w:r>
    </w:p>
    <w:p w:rsidR="00766235" w:rsidRDefault="00766235" w:rsidP="007661C8">
      <w:pPr>
        <w:spacing w:after="0" w:line="240" w:lineRule="auto"/>
        <w:rPr>
          <w:sz w:val="24"/>
          <w:szCs w:val="24"/>
        </w:rPr>
      </w:pPr>
    </w:p>
    <w:p w:rsidR="00766235" w:rsidRDefault="00766235" w:rsidP="007661C8">
      <w:pPr>
        <w:spacing w:after="0" w:line="240" w:lineRule="auto"/>
        <w:rPr>
          <w:sz w:val="24"/>
          <w:szCs w:val="24"/>
        </w:rPr>
      </w:pPr>
    </w:p>
    <w:p w:rsidR="00766235" w:rsidRDefault="00766235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Решение вступает в силу после его подписания</w:t>
      </w:r>
    </w:p>
    <w:p w:rsidR="00766235" w:rsidRDefault="00766235" w:rsidP="007661C8">
      <w:pPr>
        <w:spacing w:after="0" w:line="240" w:lineRule="auto"/>
        <w:rPr>
          <w:sz w:val="24"/>
          <w:szCs w:val="24"/>
        </w:rPr>
      </w:pPr>
    </w:p>
    <w:p w:rsidR="00766235" w:rsidRDefault="00766235" w:rsidP="007661C8">
      <w:pPr>
        <w:spacing w:after="0" w:line="240" w:lineRule="auto"/>
        <w:rPr>
          <w:sz w:val="24"/>
          <w:szCs w:val="24"/>
        </w:rPr>
      </w:pPr>
    </w:p>
    <w:p w:rsidR="007661C8" w:rsidRDefault="00766235" w:rsidP="007661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Л.А.Колебошина </w:t>
      </w:r>
      <w:r w:rsidR="007661C8">
        <w:rPr>
          <w:sz w:val="24"/>
          <w:szCs w:val="24"/>
        </w:rPr>
        <w:t xml:space="preserve"> </w:t>
      </w:r>
    </w:p>
    <w:p w:rsidR="007661C8" w:rsidRPr="00F54D84" w:rsidRDefault="007661C8" w:rsidP="00F54D84">
      <w:pPr>
        <w:rPr>
          <w:sz w:val="24"/>
          <w:szCs w:val="24"/>
        </w:rPr>
      </w:pPr>
    </w:p>
    <w:sectPr w:rsidR="007661C8" w:rsidRPr="00F54D84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5239D"/>
    <w:multiLevelType w:val="hybridMultilevel"/>
    <w:tmpl w:val="DEFA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21F08"/>
    <w:multiLevelType w:val="hybridMultilevel"/>
    <w:tmpl w:val="7D32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54D84"/>
    <w:rsid w:val="005A076C"/>
    <w:rsid w:val="00710F22"/>
    <w:rsid w:val="007661C8"/>
    <w:rsid w:val="00766235"/>
    <w:rsid w:val="00931951"/>
    <w:rsid w:val="00B7060A"/>
    <w:rsid w:val="00F5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2018-07-12T04:33:00Z</dcterms:created>
  <dcterms:modified xsi:type="dcterms:W3CDTF">2018-07-12T04:59:00Z</dcterms:modified>
</cp:coreProperties>
</file>