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34D" w:rsidRPr="007605A4" w:rsidRDefault="001828A2" w:rsidP="0098034D">
      <w:pPr>
        <w:spacing w:after="0" w:line="240" w:lineRule="auto"/>
        <w:jc w:val="center"/>
        <w:rPr>
          <w:b/>
          <w:sz w:val="28"/>
          <w:szCs w:val="28"/>
        </w:rPr>
      </w:pPr>
      <w:r w:rsidRPr="007605A4">
        <w:rPr>
          <w:b/>
          <w:sz w:val="28"/>
          <w:szCs w:val="28"/>
        </w:rPr>
        <w:t>РОССИЙСКАЯ ФЕДЕРАЦИЯ</w:t>
      </w:r>
    </w:p>
    <w:p w:rsidR="001828A2" w:rsidRPr="007605A4" w:rsidRDefault="001828A2" w:rsidP="0098034D">
      <w:pPr>
        <w:spacing w:after="0" w:line="240" w:lineRule="auto"/>
        <w:jc w:val="center"/>
        <w:rPr>
          <w:b/>
          <w:sz w:val="28"/>
          <w:szCs w:val="28"/>
        </w:rPr>
      </w:pPr>
      <w:r w:rsidRPr="007605A4">
        <w:rPr>
          <w:b/>
          <w:sz w:val="28"/>
          <w:szCs w:val="28"/>
        </w:rPr>
        <w:t>ВОЛГОГРАДСКАЯ ОБЛАСТЬ</w:t>
      </w:r>
    </w:p>
    <w:p w:rsidR="001828A2" w:rsidRPr="007605A4" w:rsidRDefault="001828A2" w:rsidP="0098034D">
      <w:pPr>
        <w:spacing w:after="0" w:line="240" w:lineRule="auto"/>
        <w:jc w:val="center"/>
        <w:rPr>
          <w:b/>
          <w:sz w:val="28"/>
          <w:szCs w:val="28"/>
        </w:rPr>
      </w:pPr>
      <w:r w:rsidRPr="007605A4">
        <w:rPr>
          <w:b/>
          <w:sz w:val="28"/>
          <w:szCs w:val="28"/>
        </w:rPr>
        <w:t>БЫКОВСКИЙ МУНИЦИПАЛЬНАЙ РАЙОН</w:t>
      </w:r>
      <w:r w:rsidRPr="007605A4">
        <w:rPr>
          <w:b/>
          <w:sz w:val="28"/>
          <w:szCs w:val="28"/>
        </w:rPr>
        <w:br/>
        <w:t>ВЕРХНЕБАЛЫКЛЕЙСКАЯ СЕЛЬСКАЯ ДУМА</w:t>
      </w:r>
    </w:p>
    <w:p w:rsidR="0098034D" w:rsidRDefault="0098034D" w:rsidP="0098034D">
      <w:pPr>
        <w:spacing w:after="0" w:line="240" w:lineRule="auto"/>
        <w:rPr>
          <w:sz w:val="28"/>
          <w:szCs w:val="28"/>
        </w:rPr>
      </w:pPr>
    </w:p>
    <w:p w:rsidR="0098034D" w:rsidRDefault="0098034D" w:rsidP="0098034D">
      <w:pPr>
        <w:spacing w:after="0" w:line="240" w:lineRule="auto"/>
        <w:rPr>
          <w:sz w:val="28"/>
          <w:szCs w:val="28"/>
        </w:rPr>
      </w:pPr>
      <w:r>
        <w:rPr>
          <w:sz w:val="28"/>
          <w:szCs w:val="28"/>
        </w:rPr>
        <w:t xml:space="preserve">29 сентября 2017г                              № </w:t>
      </w:r>
      <w:r w:rsidR="001828A2">
        <w:rPr>
          <w:sz w:val="28"/>
          <w:szCs w:val="28"/>
        </w:rPr>
        <w:t>51/135</w:t>
      </w:r>
    </w:p>
    <w:p w:rsidR="0098034D" w:rsidRPr="0098034D" w:rsidRDefault="0098034D" w:rsidP="0098034D">
      <w:pPr>
        <w:jc w:val="center"/>
        <w:rPr>
          <w:sz w:val="28"/>
          <w:szCs w:val="28"/>
        </w:rPr>
      </w:pPr>
    </w:p>
    <w:p w:rsidR="0098034D" w:rsidRDefault="0098034D"/>
    <w:p w:rsidR="0098034D" w:rsidRDefault="0098034D" w:rsidP="007605A4">
      <w:pPr>
        <w:pStyle w:val="a3"/>
        <w:spacing w:before="0" w:beforeAutospacing="0" w:after="0" w:afterAutospacing="0"/>
        <w:jc w:val="both"/>
        <w:rPr>
          <w:b/>
        </w:rPr>
      </w:pPr>
      <w:r w:rsidRPr="007605A4">
        <w:rPr>
          <w:b/>
        </w:rPr>
        <w:t>О назначении публичных слушаний</w:t>
      </w:r>
    </w:p>
    <w:p w:rsidR="007605A4" w:rsidRDefault="007605A4" w:rsidP="007605A4">
      <w:pPr>
        <w:pStyle w:val="a3"/>
        <w:spacing w:before="0" w:beforeAutospacing="0" w:after="0" w:afterAutospacing="0"/>
        <w:jc w:val="both"/>
        <w:rPr>
          <w:b/>
        </w:rPr>
      </w:pPr>
      <w:r>
        <w:rPr>
          <w:b/>
        </w:rPr>
        <w:t>по проекту решения «Об утверждении</w:t>
      </w:r>
    </w:p>
    <w:p w:rsidR="007605A4" w:rsidRDefault="007605A4" w:rsidP="007605A4">
      <w:pPr>
        <w:pStyle w:val="a3"/>
        <w:spacing w:before="0" w:beforeAutospacing="0" w:after="0" w:afterAutospacing="0"/>
        <w:jc w:val="both"/>
        <w:rPr>
          <w:b/>
        </w:rPr>
      </w:pPr>
      <w:r>
        <w:rPr>
          <w:b/>
        </w:rPr>
        <w:t xml:space="preserve">Правил благоустройства территории </w:t>
      </w:r>
    </w:p>
    <w:p w:rsidR="007605A4" w:rsidRDefault="007605A4" w:rsidP="007605A4">
      <w:pPr>
        <w:pStyle w:val="a3"/>
        <w:spacing w:before="0" w:beforeAutospacing="0" w:after="0" w:afterAutospacing="0"/>
        <w:jc w:val="both"/>
        <w:rPr>
          <w:b/>
        </w:rPr>
      </w:pPr>
      <w:r>
        <w:rPr>
          <w:b/>
        </w:rPr>
        <w:t>Верхнебалыклейского сельского поселения</w:t>
      </w:r>
    </w:p>
    <w:p w:rsidR="007605A4" w:rsidRPr="007605A4" w:rsidRDefault="007605A4" w:rsidP="0098034D">
      <w:pPr>
        <w:pStyle w:val="a3"/>
        <w:spacing w:after="0" w:afterAutospacing="0"/>
        <w:jc w:val="both"/>
        <w:rPr>
          <w:b/>
        </w:rPr>
      </w:pPr>
    </w:p>
    <w:p w:rsidR="0098034D" w:rsidRDefault="0098034D" w:rsidP="0098034D">
      <w:pPr>
        <w:pStyle w:val="a3"/>
        <w:spacing w:after="0" w:afterAutospacing="0"/>
        <w:ind w:firstLine="567"/>
        <w:jc w:val="both"/>
      </w:pPr>
      <w:r>
        <w:t>В соответствии со статьей 28 Федерального закона от 06 октября 2003 г. N 131-ФЗ «Об общих принципах организации местного самоуправления в Российской Федерации», решением Верхнебалыклейской сельской Думы от 28.12.2006г № 21/65 «Об утверждении Положения «О проведении публичных слушаний на территории Верхнебалыклейского сельского поселения »</w:t>
      </w:r>
      <w:r w:rsidR="001828A2">
        <w:t xml:space="preserve"> Верхнебалыклейская сельская Дума</w:t>
      </w:r>
    </w:p>
    <w:p w:rsidR="001828A2" w:rsidRDefault="001828A2" w:rsidP="001828A2">
      <w:pPr>
        <w:pStyle w:val="a3"/>
        <w:spacing w:after="0" w:afterAutospacing="0"/>
        <w:ind w:firstLine="567"/>
        <w:jc w:val="both"/>
      </w:pPr>
      <w:r>
        <w:t>РЕШИЛА:</w:t>
      </w:r>
    </w:p>
    <w:p w:rsidR="00350353" w:rsidRDefault="0098034D" w:rsidP="0098034D">
      <w:pPr>
        <w:pStyle w:val="a3"/>
        <w:spacing w:after="0" w:afterAutospacing="0"/>
        <w:ind w:firstLine="567"/>
        <w:jc w:val="both"/>
      </w:pPr>
      <w:r>
        <w:t>1.</w:t>
      </w:r>
      <w:r w:rsidR="00350353">
        <w:t xml:space="preserve">Принять проект решения Верхнебалыклейской сельской Думы «О Правилах благоустройства территории Верхнебалыклейского се6льского поселения» за основу </w:t>
      </w:r>
      <w:r w:rsidR="001828A2">
        <w:t>(</w:t>
      </w:r>
      <w:r w:rsidR="00350353">
        <w:t>Приложение № 1) и вынести его на публичные слушания.</w:t>
      </w:r>
    </w:p>
    <w:p w:rsidR="0098034D" w:rsidRDefault="00350353" w:rsidP="0098034D">
      <w:pPr>
        <w:pStyle w:val="a3"/>
        <w:spacing w:after="0" w:afterAutospacing="0"/>
        <w:ind w:firstLine="567"/>
        <w:jc w:val="both"/>
      </w:pPr>
      <w:r>
        <w:t xml:space="preserve">2. </w:t>
      </w:r>
      <w:r w:rsidR="0098034D">
        <w:t xml:space="preserve"> Назначить</w:t>
      </w:r>
      <w:r>
        <w:t xml:space="preserve"> и провести</w:t>
      </w:r>
      <w:r w:rsidR="0098034D">
        <w:t xml:space="preserve"> публичные слушания по проекту решения Верхнебалыклейской сельской Думы «Об утве</w:t>
      </w:r>
      <w:r>
        <w:t xml:space="preserve">рждении Правил благоустройства </w:t>
      </w:r>
      <w:r w:rsidR="0098034D">
        <w:t xml:space="preserve"> территории Верхнебалыклейского сельского поселения Быковского муниципального района»</w:t>
      </w:r>
      <w:r>
        <w:t xml:space="preserve"> </w:t>
      </w:r>
      <w:r w:rsidR="0098034D">
        <w:t xml:space="preserve"> </w:t>
      </w:r>
      <w:r>
        <w:t xml:space="preserve">07 ноября 2017г в 10-00часов по адресу: с. </w:t>
      </w:r>
      <w:proofErr w:type="gramStart"/>
      <w:r>
        <w:t>Верхний</w:t>
      </w:r>
      <w:proofErr w:type="gramEnd"/>
      <w:r>
        <w:t xml:space="preserve"> Балыклей ул. Советская, 16, здание Дома Культуры</w:t>
      </w:r>
    </w:p>
    <w:p w:rsidR="00350353" w:rsidRDefault="00350353" w:rsidP="00350353">
      <w:pPr>
        <w:pStyle w:val="a3"/>
        <w:spacing w:before="0" w:beforeAutospacing="0" w:after="0" w:afterAutospacing="0"/>
        <w:ind w:firstLine="567"/>
        <w:jc w:val="both"/>
      </w:pPr>
      <w:r>
        <w:t>3. Для организации и проведения публичных слушаний сформировать Рабочую группу по проведению публичных слушаний:</w:t>
      </w:r>
    </w:p>
    <w:p w:rsidR="00350353" w:rsidRDefault="00350353" w:rsidP="00350353">
      <w:pPr>
        <w:pStyle w:val="a3"/>
        <w:spacing w:before="0" w:beforeAutospacing="0" w:after="0" w:afterAutospacing="0"/>
        <w:ind w:firstLine="567"/>
        <w:jc w:val="both"/>
      </w:pPr>
      <w:r>
        <w:t xml:space="preserve">- </w:t>
      </w:r>
      <w:r w:rsidR="003A7190">
        <w:t xml:space="preserve"> Колебошина Людмила Александровна - </w:t>
      </w:r>
      <w:r>
        <w:t>Руководитель группы</w:t>
      </w:r>
      <w:r w:rsidR="003A7190">
        <w:t>. Глава Верхнебалыклейского сельского поселения</w:t>
      </w:r>
    </w:p>
    <w:p w:rsidR="003A7190" w:rsidRDefault="003A7190" w:rsidP="00350353">
      <w:pPr>
        <w:pStyle w:val="a3"/>
        <w:spacing w:before="0" w:beforeAutospacing="0" w:after="0" w:afterAutospacing="0"/>
        <w:ind w:firstLine="567"/>
        <w:jc w:val="both"/>
      </w:pPr>
      <w:r>
        <w:t>- Якубова Татьяна Васильевна – секретарь группы – Ведущий специалист администрации поселения</w:t>
      </w:r>
    </w:p>
    <w:p w:rsidR="003A7190" w:rsidRDefault="003A7190" w:rsidP="00350353">
      <w:pPr>
        <w:pStyle w:val="a3"/>
        <w:spacing w:before="0" w:beforeAutospacing="0" w:after="0" w:afterAutospacing="0"/>
        <w:ind w:firstLine="567"/>
        <w:jc w:val="both"/>
      </w:pPr>
      <w:r>
        <w:t>- Пурясьева Инна Николаевна – член рабочей группы – техник по имуществу и землепользованию администрации поселения</w:t>
      </w:r>
    </w:p>
    <w:p w:rsidR="003A7190" w:rsidRDefault="003A7190" w:rsidP="00350353">
      <w:pPr>
        <w:pStyle w:val="a3"/>
        <w:spacing w:before="0" w:beforeAutospacing="0" w:after="0" w:afterAutospacing="0"/>
        <w:ind w:firstLine="567"/>
        <w:jc w:val="both"/>
      </w:pPr>
      <w:r>
        <w:t>- Колебошина Ирина Николаевна – член рабочей группы – депутат Верхнебалыклейской сельской Думы</w:t>
      </w:r>
    </w:p>
    <w:p w:rsidR="003A7190" w:rsidRDefault="003A7190" w:rsidP="003A7190">
      <w:pPr>
        <w:pStyle w:val="a3"/>
        <w:spacing w:before="0" w:beforeAutospacing="0" w:after="0" w:afterAutospacing="0"/>
        <w:ind w:firstLine="567"/>
        <w:jc w:val="both"/>
      </w:pPr>
      <w:r>
        <w:t>4. Поручить рабочей группе:</w:t>
      </w:r>
      <w:r>
        <w:br/>
        <w:t xml:space="preserve">4.1. В целях информирования о проведении публичных слушаний по проекту решения Верхнебалыклейской сельской Думы «Об утверждении Правил благоустройства территории  Верхнебалыклейского сельского поселения» граждан, представителей организаций и предприятий, иных заинтересованных лиц, обнародовать настоящее постановление и проект муниципального правового акта, и разместить на официальном </w:t>
      </w:r>
      <w:r>
        <w:lastRenderedPageBreak/>
        <w:t>сайте Верхнебалыклейского сельского поселения в информационно-телекоммуникационной сети «Интернет».</w:t>
      </w:r>
    </w:p>
    <w:p w:rsidR="00350353" w:rsidRDefault="003A7190" w:rsidP="003A7190">
      <w:pPr>
        <w:pStyle w:val="a3"/>
        <w:spacing w:after="0" w:afterAutospacing="0"/>
        <w:jc w:val="both"/>
      </w:pPr>
      <w:r>
        <w:t xml:space="preserve">4.2. Принимать замечания и предложения по проекту решения Верхнебалыклейской сельской Думы «Об утверждении Правил благоустройства территории Верхнебалыклейского сельского поселения», осуществлять их анализ и обобщение. </w:t>
      </w:r>
      <w:r>
        <w:br/>
        <w:t>4.3 Вести протокол публичных слушаний и подготовить заключение об их результатах;</w:t>
      </w:r>
      <w:r>
        <w:br/>
        <w:t>4.4. Обнародовать заключение о результатах публичных слушаний.</w:t>
      </w:r>
    </w:p>
    <w:p w:rsidR="001828A2" w:rsidRDefault="001828A2" w:rsidP="003A7190">
      <w:pPr>
        <w:pStyle w:val="a3"/>
        <w:spacing w:after="0" w:afterAutospacing="0"/>
        <w:jc w:val="both"/>
      </w:pPr>
      <w:r>
        <w:t>5. Утвердить Порядок учета предложений граждан и участия граждан в его обсуждении по проекту решения Верхнебалыклейской сельской Думы «О проекте Правил благоустройства территории Верхнебалыклейского сельского поселения » согласно приложению 2 к настоящему решению.</w:t>
      </w:r>
    </w:p>
    <w:p w:rsidR="004C59BD" w:rsidRDefault="004C59BD" w:rsidP="003A7190">
      <w:pPr>
        <w:pStyle w:val="a3"/>
        <w:spacing w:after="0" w:afterAutospacing="0"/>
        <w:jc w:val="both"/>
      </w:pPr>
      <w:r>
        <w:t>6. Установить, что заинтересованные лица в срок до 06.11.2017 года в рабочие дни с 08.00 до 17.00. включительно вправе ознакомиться с проектом решения «О проекте Правил благоустройства территории Верхнебалыклейского сельского поселения» по адресу: с</w:t>
      </w:r>
      <w:proofErr w:type="gramStart"/>
      <w:r>
        <w:t>.В</w:t>
      </w:r>
      <w:proofErr w:type="gramEnd"/>
      <w:r>
        <w:t>ерхний Балыклей, ул.Ленина, д. 29 (Администрация Верхнебалыклейского сельского поселения), а также подать в Рабочую группу по проведению публичных слушаний свои предложения и замечания по проекту.</w:t>
      </w:r>
      <w:r>
        <w:br/>
        <w:t>6.1. Определить, что прием предложений граждан по проекту решения осуществляется Рабочей группой по адресу: с. Верхний Балыклей, ул</w:t>
      </w:r>
      <w:proofErr w:type="gramStart"/>
      <w:r>
        <w:t>.Л</w:t>
      </w:r>
      <w:proofErr w:type="gramEnd"/>
      <w:r>
        <w:t>енина, д. 29 (Администрация Верхнебалыклейского сельского поселения) здание администрации до 06.11.2017 года до 17:00ч</w:t>
      </w:r>
      <w:r>
        <w:br/>
        <w:t xml:space="preserve">Телефон:8(84495)37110 </w:t>
      </w:r>
      <w:r>
        <w:br/>
        <w:t xml:space="preserve">Адрес электронной почты: </w:t>
      </w:r>
      <w:proofErr w:type="spellStart"/>
      <w:r>
        <w:rPr>
          <w:lang w:val="en-US"/>
        </w:rPr>
        <w:t>bykbalyklei</w:t>
      </w:r>
      <w:proofErr w:type="spellEnd"/>
      <w:r>
        <w:t>@</w:t>
      </w:r>
      <w:proofErr w:type="spellStart"/>
      <w:r>
        <w:t>yandex.ru</w:t>
      </w:r>
      <w:proofErr w:type="spellEnd"/>
      <w:r>
        <w:t xml:space="preserve"> (с пометкой «предложение по проекту решения «О проекте Правил благоустройства</w:t>
      </w:r>
      <w:r w:rsidRPr="004C59BD">
        <w:t xml:space="preserve"> </w:t>
      </w:r>
      <w:r>
        <w:t>территории Верхнебалыклейского сельского поселения».</w:t>
      </w:r>
    </w:p>
    <w:p w:rsidR="004C59BD" w:rsidRDefault="004C59BD" w:rsidP="003A7190">
      <w:pPr>
        <w:pStyle w:val="a3"/>
        <w:spacing w:after="0" w:afterAutospacing="0"/>
        <w:jc w:val="both"/>
      </w:pPr>
      <w:r>
        <w:t>7. Решение вступает в законную силу со дня его обнародования</w:t>
      </w:r>
    </w:p>
    <w:p w:rsidR="0098034D" w:rsidRDefault="0098034D" w:rsidP="0098034D">
      <w:pPr>
        <w:pStyle w:val="a3"/>
        <w:spacing w:after="0" w:afterAutospacing="0"/>
        <w:ind w:firstLine="567"/>
        <w:jc w:val="both"/>
      </w:pPr>
    </w:p>
    <w:p w:rsidR="0098034D" w:rsidRDefault="0098034D"/>
    <w:p w:rsidR="000972B5" w:rsidRDefault="000972B5"/>
    <w:p w:rsidR="000972B5" w:rsidRDefault="000972B5" w:rsidP="000972B5">
      <w:pPr>
        <w:spacing w:after="0" w:line="240" w:lineRule="auto"/>
      </w:pPr>
      <w:r>
        <w:t>Глава Верхнебалыклейского</w:t>
      </w:r>
    </w:p>
    <w:p w:rsidR="000972B5" w:rsidRDefault="000972B5">
      <w:r>
        <w:t xml:space="preserve">сельского поселения                                                                                         </w:t>
      </w:r>
      <w:proofErr w:type="spellStart"/>
      <w:r>
        <w:t>Л.А.Колебошина</w:t>
      </w:r>
      <w:proofErr w:type="spellEnd"/>
    </w:p>
    <w:p w:rsidR="000972B5" w:rsidRDefault="000972B5"/>
    <w:p w:rsidR="000972B5" w:rsidRDefault="000972B5"/>
    <w:p w:rsidR="000972B5" w:rsidRDefault="000972B5"/>
    <w:p w:rsidR="000972B5" w:rsidRDefault="000972B5"/>
    <w:p w:rsidR="000972B5" w:rsidRDefault="000972B5">
      <w:pPr>
        <w:rPr>
          <w:sz w:val="18"/>
          <w:szCs w:val="18"/>
        </w:rPr>
      </w:pPr>
    </w:p>
    <w:p w:rsidR="004C59BD" w:rsidRDefault="004C59BD">
      <w:pPr>
        <w:rPr>
          <w:sz w:val="18"/>
          <w:szCs w:val="18"/>
        </w:rPr>
      </w:pPr>
    </w:p>
    <w:p w:rsidR="007605A4" w:rsidRDefault="007605A4">
      <w:pPr>
        <w:rPr>
          <w:sz w:val="18"/>
          <w:szCs w:val="18"/>
        </w:rPr>
      </w:pPr>
    </w:p>
    <w:p w:rsidR="004C59BD" w:rsidRDefault="004C59BD">
      <w:pPr>
        <w:rPr>
          <w:sz w:val="18"/>
          <w:szCs w:val="18"/>
        </w:rPr>
      </w:pPr>
    </w:p>
    <w:p w:rsidR="004C59BD" w:rsidRDefault="004C59BD" w:rsidP="004C59BD">
      <w:pPr>
        <w:spacing w:after="0" w:line="240" w:lineRule="auto"/>
        <w:rPr>
          <w:sz w:val="24"/>
          <w:szCs w:val="24"/>
        </w:rPr>
      </w:pPr>
      <w:r>
        <w:rPr>
          <w:sz w:val="18"/>
          <w:szCs w:val="18"/>
        </w:rPr>
        <w:lastRenderedPageBreak/>
        <w:t xml:space="preserve">                                                                                                                       </w:t>
      </w:r>
      <w:r>
        <w:rPr>
          <w:sz w:val="24"/>
          <w:szCs w:val="24"/>
        </w:rPr>
        <w:t xml:space="preserve">  Приложение № 2</w:t>
      </w:r>
    </w:p>
    <w:p w:rsidR="004C59BD" w:rsidRDefault="004C59BD" w:rsidP="004C59BD">
      <w:pPr>
        <w:spacing w:after="0" w:line="240" w:lineRule="auto"/>
        <w:rPr>
          <w:sz w:val="24"/>
          <w:szCs w:val="24"/>
        </w:rPr>
      </w:pPr>
      <w:r>
        <w:rPr>
          <w:sz w:val="24"/>
          <w:szCs w:val="24"/>
        </w:rPr>
        <w:t xml:space="preserve">                                                                                          к решению Верхнебалыклейской</w:t>
      </w:r>
    </w:p>
    <w:p w:rsidR="004C59BD" w:rsidRDefault="004C59BD" w:rsidP="004C59BD">
      <w:pPr>
        <w:spacing w:after="0" w:line="240" w:lineRule="auto"/>
        <w:rPr>
          <w:sz w:val="24"/>
          <w:szCs w:val="24"/>
        </w:rPr>
      </w:pPr>
      <w:r>
        <w:rPr>
          <w:sz w:val="24"/>
          <w:szCs w:val="24"/>
        </w:rPr>
        <w:t xml:space="preserve">                                                                                          сельской Думы</w:t>
      </w:r>
      <w:r w:rsidR="000F186F">
        <w:rPr>
          <w:sz w:val="24"/>
          <w:szCs w:val="24"/>
        </w:rPr>
        <w:t xml:space="preserve"> № 51/135 от 28.09.2017г</w:t>
      </w:r>
      <w:r>
        <w:rPr>
          <w:sz w:val="24"/>
          <w:szCs w:val="24"/>
        </w:rPr>
        <w:t xml:space="preserve"> </w:t>
      </w:r>
    </w:p>
    <w:p w:rsidR="0056710B" w:rsidRDefault="0056710B" w:rsidP="004C59BD">
      <w:pPr>
        <w:spacing w:after="0" w:line="240" w:lineRule="auto"/>
        <w:rPr>
          <w:sz w:val="24"/>
          <w:szCs w:val="24"/>
        </w:rPr>
      </w:pPr>
    </w:p>
    <w:p w:rsidR="00CE71AE" w:rsidRDefault="004C59BD" w:rsidP="00CE71AE">
      <w:pPr>
        <w:pStyle w:val="a3"/>
        <w:jc w:val="center"/>
      </w:pPr>
      <w:r>
        <w:t xml:space="preserve">      </w:t>
      </w:r>
      <w:r w:rsidR="0056710B">
        <w:t>Порядок</w:t>
      </w:r>
    </w:p>
    <w:p w:rsidR="004C59BD" w:rsidRDefault="0056710B" w:rsidP="00CE71AE">
      <w:pPr>
        <w:pStyle w:val="a3"/>
        <w:jc w:val="center"/>
      </w:pPr>
      <w:r>
        <w:t xml:space="preserve"> учета предложений граждан по проекту решения Верхнебалыклейской сельской</w:t>
      </w:r>
      <w:r w:rsidR="00CE71AE">
        <w:t xml:space="preserve"> Думы</w:t>
      </w:r>
      <w:r w:rsidR="00E31D3B">
        <w:t xml:space="preserve">  </w:t>
      </w:r>
      <w:r>
        <w:t>«О проекте Правил благоустройства</w:t>
      </w:r>
      <w:r w:rsidR="00CE71AE">
        <w:t xml:space="preserve"> территории Верхнебалыклейского сельского поселения</w:t>
      </w:r>
      <w:r>
        <w:t xml:space="preserve"> » и участия граждан в его обсуждении</w:t>
      </w:r>
    </w:p>
    <w:p w:rsidR="00CE71AE" w:rsidRPr="00CE71AE" w:rsidRDefault="00CE71AE" w:rsidP="00E31D3B">
      <w:pPr>
        <w:spacing w:after="0" w:line="240" w:lineRule="auto"/>
        <w:ind w:firstLine="709"/>
        <w:jc w:val="both"/>
        <w:rPr>
          <w:rFonts w:ascii="Times New Roman" w:eastAsia="Calibri" w:hAnsi="Times New Roman" w:cs="Times New Roman"/>
          <w:sz w:val="24"/>
          <w:szCs w:val="24"/>
        </w:rPr>
      </w:pPr>
      <w:r w:rsidRPr="00CE71AE">
        <w:rPr>
          <w:rFonts w:ascii="Times New Roman" w:eastAsia="Calibri" w:hAnsi="Times New Roman" w:cs="Times New Roman"/>
          <w:sz w:val="24"/>
          <w:szCs w:val="24"/>
        </w:rPr>
        <w:t xml:space="preserve">1. Настоящий Порядок  направлен на реализацию прав граждан, проживающих  на  территории Верхнебалыклейского сельского поселения Быковского муниципального района, на  осуществление  местного самоуправления путём участия в обсуждении вопроса </w:t>
      </w:r>
      <w:r w:rsidR="00E31D3B">
        <w:rPr>
          <w:rFonts w:ascii="Times New Roman" w:hAnsi="Times New Roman" w:cs="Times New Roman"/>
          <w:sz w:val="24"/>
          <w:szCs w:val="24"/>
        </w:rPr>
        <w:t>по Правилам благоустройства территории Верхнебалыклейского сельского поселения</w:t>
      </w:r>
    </w:p>
    <w:p w:rsidR="00CE71AE" w:rsidRPr="00CE71AE" w:rsidRDefault="00CE71AE" w:rsidP="00E31D3B">
      <w:pPr>
        <w:spacing w:after="0" w:line="240" w:lineRule="auto"/>
        <w:jc w:val="both"/>
        <w:rPr>
          <w:rFonts w:ascii="Times New Roman" w:eastAsia="Calibri" w:hAnsi="Times New Roman" w:cs="Times New Roman"/>
          <w:sz w:val="24"/>
          <w:szCs w:val="24"/>
        </w:rPr>
      </w:pPr>
      <w:r w:rsidRPr="00CE71AE">
        <w:rPr>
          <w:rFonts w:ascii="Times New Roman" w:eastAsia="Calibri" w:hAnsi="Times New Roman" w:cs="Times New Roman"/>
          <w:sz w:val="24"/>
          <w:szCs w:val="24"/>
        </w:rPr>
        <w:t xml:space="preserve">       </w:t>
      </w:r>
      <w:r w:rsidRPr="00CE71AE">
        <w:rPr>
          <w:rFonts w:ascii="Times New Roman" w:eastAsia="Calibri" w:hAnsi="Times New Roman" w:cs="Times New Roman"/>
          <w:sz w:val="24"/>
          <w:szCs w:val="24"/>
          <w:vertAlign w:val="superscript"/>
        </w:rPr>
        <w:tab/>
      </w:r>
      <w:r w:rsidRPr="00CE71AE">
        <w:rPr>
          <w:rFonts w:ascii="Times New Roman" w:eastAsia="Calibri" w:hAnsi="Times New Roman" w:cs="Times New Roman"/>
          <w:sz w:val="24"/>
          <w:szCs w:val="24"/>
        </w:rPr>
        <w:t xml:space="preserve">2. Обсуждение осуществляется посредством участия в публичных слушаниях, а также направления предложений по проекту решения </w:t>
      </w:r>
      <w:r w:rsidR="00606AC2">
        <w:rPr>
          <w:rFonts w:ascii="Times New Roman" w:eastAsia="Calibri" w:hAnsi="Times New Roman" w:cs="Times New Roman"/>
          <w:sz w:val="24"/>
          <w:szCs w:val="24"/>
        </w:rPr>
        <w:t>«О Правилах благоустройства территории Верхнебалыклейского сельского поселения»</w:t>
      </w:r>
    </w:p>
    <w:p w:rsidR="00CE71AE" w:rsidRPr="00CE71AE" w:rsidRDefault="00CE71AE" w:rsidP="00CE71AE">
      <w:pPr>
        <w:pStyle w:val="2"/>
        <w:spacing w:after="0" w:line="240" w:lineRule="auto"/>
        <w:ind w:firstLine="709"/>
        <w:jc w:val="both"/>
        <w:rPr>
          <w:sz w:val="24"/>
          <w:szCs w:val="24"/>
        </w:rPr>
      </w:pPr>
      <w:r w:rsidRPr="00CE71AE">
        <w:rPr>
          <w:sz w:val="24"/>
          <w:szCs w:val="24"/>
        </w:rPr>
        <w:t xml:space="preserve">3. С проектом решения желающие могут ознакомиться в </w:t>
      </w:r>
      <w:r w:rsidR="00606AC2">
        <w:rPr>
          <w:sz w:val="24"/>
          <w:szCs w:val="24"/>
        </w:rPr>
        <w:t xml:space="preserve">Администрации Верхнебалыклейского сельского поселения </w:t>
      </w:r>
      <w:r w:rsidRPr="00CE71AE">
        <w:rPr>
          <w:sz w:val="24"/>
          <w:szCs w:val="24"/>
        </w:rPr>
        <w:t>по адресу с</w:t>
      </w:r>
      <w:proofErr w:type="gramStart"/>
      <w:r w:rsidRPr="00CE71AE">
        <w:rPr>
          <w:sz w:val="24"/>
          <w:szCs w:val="24"/>
        </w:rPr>
        <w:t>.В</w:t>
      </w:r>
      <w:proofErr w:type="gramEnd"/>
      <w:r w:rsidRPr="00CE71AE">
        <w:rPr>
          <w:sz w:val="24"/>
          <w:szCs w:val="24"/>
        </w:rPr>
        <w:t xml:space="preserve">ерхний Балыклей, ул.Ленина,29. </w:t>
      </w:r>
    </w:p>
    <w:p w:rsidR="00CE71AE" w:rsidRPr="00CE71AE" w:rsidRDefault="00CE71AE" w:rsidP="00606AC2">
      <w:pPr>
        <w:spacing w:after="0" w:line="240" w:lineRule="auto"/>
        <w:ind w:firstLine="709"/>
        <w:jc w:val="both"/>
        <w:rPr>
          <w:rFonts w:ascii="Times New Roman" w:eastAsia="Calibri" w:hAnsi="Times New Roman" w:cs="Times New Roman"/>
          <w:sz w:val="24"/>
          <w:szCs w:val="24"/>
        </w:rPr>
      </w:pPr>
      <w:r w:rsidRPr="00CE71AE">
        <w:rPr>
          <w:rFonts w:ascii="Times New Roman" w:eastAsia="Calibri" w:hAnsi="Times New Roman" w:cs="Times New Roman"/>
          <w:sz w:val="24"/>
          <w:szCs w:val="24"/>
        </w:rPr>
        <w:t>4. Предложения по проекту решения направляются в письменном виде в Верхнебалыклейскую сельскую  Думу  по адресу  с</w:t>
      </w:r>
      <w:proofErr w:type="gramStart"/>
      <w:r w:rsidRPr="00CE71AE">
        <w:rPr>
          <w:rFonts w:ascii="Times New Roman" w:eastAsia="Calibri" w:hAnsi="Times New Roman" w:cs="Times New Roman"/>
          <w:sz w:val="24"/>
          <w:szCs w:val="24"/>
        </w:rPr>
        <w:t>.В</w:t>
      </w:r>
      <w:proofErr w:type="gramEnd"/>
      <w:r w:rsidRPr="00CE71AE">
        <w:rPr>
          <w:rFonts w:ascii="Times New Roman" w:eastAsia="Calibri" w:hAnsi="Times New Roman" w:cs="Times New Roman"/>
          <w:sz w:val="24"/>
          <w:szCs w:val="24"/>
        </w:rPr>
        <w:t xml:space="preserve">ерхний Балыклей, ул.Ленина,29 в течение 10 дней со дня </w:t>
      </w:r>
      <w:r w:rsidR="00606AC2">
        <w:rPr>
          <w:rFonts w:ascii="Times New Roman" w:eastAsia="Calibri" w:hAnsi="Times New Roman" w:cs="Times New Roman"/>
          <w:sz w:val="24"/>
          <w:szCs w:val="24"/>
        </w:rPr>
        <w:t>обнародования</w:t>
      </w:r>
      <w:r w:rsidRPr="00CE71AE">
        <w:rPr>
          <w:rFonts w:ascii="Times New Roman" w:eastAsia="Calibri" w:hAnsi="Times New Roman" w:cs="Times New Roman"/>
          <w:sz w:val="24"/>
          <w:szCs w:val="24"/>
        </w:rPr>
        <w:t xml:space="preserve"> решения Верхнебалыклейской сельской  Думы о назначении публичных слушаний</w:t>
      </w:r>
      <w:r w:rsidR="00606AC2">
        <w:rPr>
          <w:rFonts w:ascii="Times New Roman" w:eastAsia="Calibri" w:hAnsi="Times New Roman" w:cs="Times New Roman"/>
          <w:sz w:val="24"/>
          <w:szCs w:val="24"/>
        </w:rPr>
        <w:t>.</w:t>
      </w:r>
      <w:r w:rsidRPr="00CE71AE">
        <w:rPr>
          <w:rFonts w:ascii="Times New Roman" w:eastAsia="Calibri" w:hAnsi="Times New Roman" w:cs="Times New Roman"/>
          <w:sz w:val="24"/>
          <w:szCs w:val="24"/>
        </w:rPr>
        <w:t xml:space="preserve"> </w:t>
      </w:r>
    </w:p>
    <w:p w:rsidR="00CE71AE" w:rsidRPr="00CE71AE" w:rsidRDefault="00CE71AE" w:rsidP="00E31D3B">
      <w:pPr>
        <w:spacing w:after="0" w:line="240" w:lineRule="auto"/>
        <w:jc w:val="both"/>
        <w:rPr>
          <w:rFonts w:ascii="Times New Roman" w:eastAsia="Calibri" w:hAnsi="Times New Roman" w:cs="Times New Roman"/>
          <w:sz w:val="24"/>
          <w:szCs w:val="24"/>
        </w:rPr>
      </w:pPr>
      <w:r w:rsidRPr="00CE71AE">
        <w:rPr>
          <w:rFonts w:ascii="Times New Roman" w:eastAsia="Calibri" w:hAnsi="Times New Roman" w:cs="Times New Roman"/>
          <w:sz w:val="24"/>
          <w:szCs w:val="24"/>
        </w:rPr>
        <w:tab/>
        <w:t xml:space="preserve">Одновременно с внесением предложений граждане должны представить следующие сведения: фамилия, имя, отчество, адрес места жительства, место работы (учебы). </w:t>
      </w:r>
    </w:p>
    <w:p w:rsidR="00CE71AE" w:rsidRPr="00CE71AE" w:rsidRDefault="00CE71AE" w:rsidP="00E31D3B">
      <w:pPr>
        <w:spacing w:after="0" w:line="240" w:lineRule="auto"/>
        <w:ind w:firstLine="709"/>
        <w:jc w:val="both"/>
        <w:rPr>
          <w:rFonts w:ascii="Times New Roman" w:eastAsia="Calibri" w:hAnsi="Times New Roman" w:cs="Times New Roman"/>
          <w:sz w:val="24"/>
          <w:szCs w:val="24"/>
        </w:rPr>
      </w:pPr>
      <w:r w:rsidRPr="00CE71AE">
        <w:rPr>
          <w:rFonts w:ascii="Times New Roman" w:eastAsia="Calibri" w:hAnsi="Times New Roman" w:cs="Times New Roman"/>
          <w:sz w:val="24"/>
          <w:szCs w:val="24"/>
        </w:rPr>
        <w:t xml:space="preserve">5. Для обсуждения проекта решения </w:t>
      </w:r>
      <w:r w:rsidR="00606AC2">
        <w:rPr>
          <w:rFonts w:ascii="Times New Roman" w:eastAsia="Calibri" w:hAnsi="Times New Roman" w:cs="Times New Roman"/>
          <w:sz w:val="24"/>
          <w:szCs w:val="24"/>
        </w:rPr>
        <w:t xml:space="preserve">«О Правилах благоустройства территории Верхнебалыклейского сельского поселения» </w:t>
      </w:r>
      <w:r w:rsidRPr="00CE71AE">
        <w:rPr>
          <w:rFonts w:ascii="Times New Roman" w:eastAsia="Calibri" w:hAnsi="Times New Roman" w:cs="Times New Roman"/>
          <w:sz w:val="24"/>
          <w:szCs w:val="24"/>
        </w:rPr>
        <w:t>проводятся публичные слушания.</w:t>
      </w:r>
    </w:p>
    <w:p w:rsidR="00CE71AE" w:rsidRPr="00CE71AE" w:rsidRDefault="00CE71AE" w:rsidP="00E31D3B">
      <w:pPr>
        <w:spacing w:after="0" w:line="240" w:lineRule="auto"/>
        <w:ind w:firstLine="709"/>
        <w:jc w:val="both"/>
        <w:rPr>
          <w:rFonts w:ascii="Times New Roman" w:eastAsia="Calibri" w:hAnsi="Times New Roman" w:cs="Times New Roman"/>
          <w:sz w:val="24"/>
          <w:szCs w:val="24"/>
        </w:rPr>
      </w:pPr>
      <w:r w:rsidRPr="00CE71AE">
        <w:rPr>
          <w:rFonts w:ascii="Times New Roman" w:eastAsia="Calibri" w:hAnsi="Times New Roman" w:cs="Times New Roman"/>
          <w:sz w:val="24"/>
          <w:szCs w:val="24"/>
        </w:rPr>
        <w:t>6. Организацию и проведение публичных слушаний осуществляет председатель Верхнебалыклейской сельской Думы.</w:t>
      </w:r>
    </w:p>
    <w:p w:rsidR="00CE71AE" w:rsidRPr="00CE71AE" w:rsidRDefault="00CE71AE" w:rsidP="00E31D3B">
      <w:pPr>
        <w:spacing w:after="0" w:line="240" w:lineRule="auto"/>
        <w:jc w:val="both"/>
        <w:rPr>
          <w:rFonts w:ascii="Times New Roman" w:eastAsia="Calibri" w:hAnsi="Times New Roman" w:cs="Times New Roman"/>
          <w:sz w:val="24"/>
          <w:szCs w:val="24"/>
        </w:rPr>
      </w:pPr>
      <w:r w:rsidRPr="00CE71AE">
        <w:rPr>
          <w:rFonts w:ascii="Times New Roman" w:eastAsia="Calibri" w:hAnsi="Times New Roman" w:cs="Times New Roman"/>
          <w:sz w:val="24"/>
          <w:szCs w:val="24"/>
        </w:rPr>
        <w:tab/>
      </w:r>
      <w:r w:rsidR="00606AC2">
        <w:rPr>
          <w:rFonts w:ascii="Times New Roman" w:eastAsia="Calibri" w:hAnsi="Times New Roman" w:cs="Times New Roman"/>
          <w:sz w:val="24"/>
          <w:szCs w:val="24"/>
        </w:rPr>
        <w:t>7</w:t>
      </w:r>
      <w:r w:rsidRPr="00CE71AE">
        <w:rPr>
          <w:rFonts w:ascii="Times New Roman" w:eastAsia="Calibri" w:hAnsi="Times New Roman" w:cs="Times New Roman"/>
          <w:sz w:val="24"/>
          <w:szCs w:val="24"/>
        </w:rPr>
        <w:t>. В публичных слушаниях вправе принимать участие жители Верхнебалыклейского сельского поселения Быковского муниципального района достигшие 18 летнего возраста и обладающие избирательным правом.</w:t>
      </w:r>
    </w:p>
    <w:p w:rsidR="00CE71AE" w:rsidRPr="00CE71AE" w:rsidRDefault="00606AC2" w:rsidP="00E31D3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CE71AE" w:rsidRPr="00CE71AE">
        <w:rPr>
          <w:rFonts w:ascii="Times New Roman" w:eastAsia="Calibri" w:hAnsi="Times New Roman" w:cs="Times New Roman"/>
          <w:sz w:val="24"/>
          <w:szCs w:val="24"/>
        </w:rPr>
        <w:t>. На публичны</w:t>
      </w:r>
      <w:r>
        <w:rPr>
          <w:rFonts w:ascii="Times New Roman" w:eastAsia="Calibri" w:hAnsi="Times New Roman" w:cs="Times New Roman"/>
          <w:sz w:val="24"/>
          <w:szCs w:val="24"/>
        </w:rPr>
        <w:t>х слушаниях по проекту решения «О Правилах благоустройства территории Верхнебалыклейского сельского поселения»</w:t>
      </w:r>
      <w:r w:rsidR="00CE71AE" w:rsidRPr="00CE71AE">
        <w:rPr>
          <w:rFonts w:ascii="Times New Roman" w:eastAsia="Calibri" w:hAnsi="Times New Roman" w:cs="Times New Roman"/>
          <w:sz w:val="24"/>
          <w:szCs w:val="24"/>
        </w:rPr>
        <w:t xml:space="preserve"> председательствует председатель  Верхнебалыклейской сельской Думы,   (далее - председательствующий).</w:t>
      </w:r>
    </w:p>
    <w:p w:rsidR="00CE71AE" w:rsidRPr="00CE71AE" w:rsidRDefault="00606AC2" w:rsidP="00E31D3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CE71AE" w:rsidRPr="00CE71AE">
        <w:rPr>
          <w:rFonts w:ascii="Times New Roman" w:eastAsia="Calibri" w:hAnsi="Times New Roman" w:cs="Times New Roman"/>
          <w:sz w:val="24"/>
          <w:szCs w:val="24"/>
        </w:rPr>
        <w:t>. Для ведения протокола публичных слушаний председательствующий определяет секретаря публичных слушаний.</w:t>
      </w:r>
    </w:p>
    <w:p w:rsidR="00CE71AE" w:rsidRPr="00CE71AE" w:rsidRDefault="00CE71AE" w:rsidP="00606AC2">
      <w:pPr>
        <w:spacing w:after="0" w:line="240" w:lineRule="auto"/>
        <w:ind w:firstLine="709"/>
        <w:jc w:val="both"/>
        <w:rPr>
          <w:rFonts w:ascii="Times New Roman" w:eastAsia="Calibri" w:hAnsi="Times New Roman" w:cs="Times New Roman"/>
          <w:sz w:val="24"/>
          <w:szCs w:val="24"/>
        </w:rPr>
      </w:pPr>
      <w:r w:rsidRPr="00CE71AE">
        <w:rPr>
          <w:rFonts w:ascii="Times New Roman" w:eastAsia="Calibri" w:hAnsi="Times New Roman" w:cs="Times New Roman"/>
          <w:sz w:val="24"/>
          <w:szCs w:val="24"/>
        </w:rPr>
        <w:t>1</w:t>
      </w:r>
      <w:r w:rsidR="00606AC2">
        <w:rPr>
          <w:rFonts w:ascii="Times New Roman" w:eastAsia="Calibri" w:hAnsi="Times New Roman" w:cs="Times New Roman"/>
          <w:sz w:val="24"/>
          <w:szCs w:val="24"/>
        </w:rPr>
        <w:t>0</w:t>
      </w:r>
      <w:r w:rsidRPr="00CE71AE">
        <w:rPr>
          <w:rFonts w:ascii="Times New Roman" w:eastAsia="Calibri" w:hAnsi="Times New Roman" w:cs="Times New Roman"/>
          <w:sz w:val="24"/>
          <w:szCs w:val="24"/>
        </w:rPr>
        <w:t xml:space="preserve">. Участникам публичных слушаний обеспечивается возможность высказать свое мнение </w:t>
      </w:r>
      <w:r w:rsidR="00606AC2">
        <w:rPr>
          <w:rFonts w:ascii="Times New Roman" w:eastAsia="Calibri" w:hAnsi="Times New Roman" w:cs="Times New Roman"/>
          <w:sz w:val="24"/>
          <w:szCs w:val="24"/>
        </w:rPr>
        <w:t>о правилах благоустройства территории Верхнебалыклейского сельского поселения.</w:t>
      </w:r>
      <w:r w:rsidRPr="00CE71AE">
        <w:rPr>
          <w:rFonts w:ascii="Times New Roman" w:eastAsia="Calibri" w:hAnsi="Times New Roman" w:cs="Times New Roman"/>
          <w:sz w:val="24"/>
          <w:szCs w:val="24"/>
        </w:rPr>
        <w:t xml:space="preserve"> </w:t>
      </w:r>
    </w:p>
    <w:p w:rsidR="00CE71AE" w:rsidRPr="00CE71AE" w:rsidRDefault="00CE71AE" w:rsidP="00E31D3B">
      <w:pPr>
        <w:spacing w:after="0" w:line="240" w:lineRule="auto"/>
        <w:ind w:firstLine="709"/>
        <w:jc w:val="both"/>
        <w:rPr>
          <w:rFonts w:ascii="Times New Roman" w:eastAsia="Calibri" w:hAnsi="Times New Roman" w:cs="Times New Roman"/>
          <w:sz w:val="24"/>
          <w:szCs w:val="24"/>
        </w:rPr>
      </w:pPr>
      <w:r w:rsidRPr="00CE71AE">
        <w:rPr>
          <w:rFonts w:ascii="Times New Roman" w:eastAsia="Calibri" w:hAnsi="Times New Roman" w:cs="Times New Roman"/>
          <w:sz w:val="24"/>
          <w:szCs w:val="24"/>
        </w:rPr>
        <w:t xml:space="preserve">В зависимости от количества желающих выступить, председательствующий вправе ограничить время любого </w:t>
      </w:r>
      <w:proofErr w:type="gramStart"/>
      <w:r w:rsidRPr="00CE71AE">
        <w:rPr>
          <w:rFonts w:ascii="Times New Roman" w:eastAsia="Calibri" w:hAnsi="Times New Roman" w:cs="Times New Roman"/>
          <w:sz w:val="24"/>
          <w:szCs w:val="24"/>
        </w:rPr>
        <w:t>из</w:t>
      </w:r>
      <w:proofErr w:type="gramEnd"/>
      <w:r w:rsidRPr="00CE71AE">
        <w:rPr>
          <w:rFonts w:ascii="Times New Roman" w:eastAsia="Calibri" w:hAnsi="Times New Roman" w:cs="Times New Roman"/>
          <w:sz w:val="24"/>
          <w:szCs w:val="24"/>
        </w:rPr>
        <w:t xml:space="preserve"> выступающих.</w:t>
      </w:r>
    </w:p>
    <w:p w:rsidR="00CE71AE" w:rsidRPr="00CE71AE" w:rsidRDefault="00CE71AE" w:rsidP="00E31D3B">
      <w:pPr>
        <w:spacing w:after="0" w:line="240" w:lineRule="auto"/>
        <w:ind w:firstLine="709"/>
        <w:jc w:val="both"/>
        <w:rPr>
          <w:rFonts w:ascii="Times New Roman" w:eastAsia="Calibri" w:hAnsi="Times New Roman" w:cs="Times New Roman"/>
          <w:sz w:val="24"/>
          <w:szCs w:val="24"/>
        </w:rPr>
      </w:pPr>
      <w:r w:rsidRPr="00CE71AE">
        <w:rPr>
          <w:rFonts w:ascii="Times New Roman" w:eastAsia="Calibri" w:hAnsi="Times New Roman" w:cs="Times New Roman"/>
          <w:sz w:val="24"/>
          <w:szCs w:val="24"/>
        </w:rPr>
        <w:t>Всем желающим выступить предоставляется слово с разрешения председательствующего.</w:t>
      </w:r>
    </w:p>
    <w:p w:rsidR="00CE71AE" w:rsidRPr="00CE71AE" w:rsidRDefault="00CE71AE" w:rsidP="00E31D3B">
      <w:pPr>
        <w:spacing w:after="0" w:line="240" w:lineRule="auto"/>
        <w:ind w:firstLine="709"/>
        <w:jc w:val="both"/>
        <w:rPr>
          <w:rFonts w:ascii="Times New Roman" w:eastAsia="Calibri" w:hAnsi="Times New Roman" w:cs="Times New Roman"/>
          <w:sz w:val="24"/>
          <w:szCs w:val="24"/>
        </w:rPr>
      </w:pPr>
      <w:r w:rsidRPr="00CE71AE">
        <w:rPr>
          <w:rFonts w:ascii="Times New Roman" w:eastAsia="Calibri" w:hAnsi="Times New Roman" w:cs="Times New Roman"/>
          <w:sz w:val="24"/>
          <w:szCs w:val="24"/>
        </w:rPr>
        <w:t xml:space="preserve">Председательствующий вправе принять решение о перерыве в публичных слушаниях и продолжении их в другое время.  </w:t>
      </w:r>
    </w:p>
    <w:p w:rsidR="00CE71AE" w:rsidRPr="00CE71AE" w:rsidRDefault="00CE71AE" w:rsidP="00E31D3B">
      <w:pPr>
        <w:spacing w:after="0" w:line="240" w:lineRule="auto"/>
        <w:ind w:firstLine="709"/>
        <w:jc w:val="both"/>
        <w:rPr>
          <w:rFonts w:ascii="Times New Roman" w:eastAsia="Calibri" w:hAnsi="Times New Roman" w:cs="Times New Roman"/>
          <w:sz w:val="24"/>
          <w:szCs w:val="24"/>
        </w:rPr>
      </w:pPr>
      <w:r w:rsidRPr="00CE71AE">
        <w:rPr>
          <w:rFonts w:ascii="Times New Roman" w:eastAsia="Calibri" w:hAnsi="Times New Roman" w:cs="Times New Roman"/>
          <w:sz w:val="24"/>
          <w:szCs w:val="24"/>
        </w:rPr>
        <w:t xml:space="preserve">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w:t>
      </w:r>
      <w:r w:rsidRPr="00CE71AE">
        <w:rPr>
          <w:rFonts w:ascii="Times New Roman" w:eastAsia="Calibri" w:hAnsi="Times New Roman" w:cs="Times New Roman"/>
          <w:sz w:val="24"/>
          <w:szCs w:val="24"/>
        </w:rPr>
        <w:lastRenderedPageBreak/>
        <w:t xml:space="preserve">замечания и предложения по проекту решения </w:t>
      </w:r>
      <w:r w:rsidR="00096858">
        <w:rPr>
          <w:rFonts w:ascii="Times New Roman" w:eastAsia="Calibri" w:hAnsi="Times New Roman" w:cs="Times New Roman"/>
          <w:sz w:val="24"/>
          <w:szCs w:val="24"/>
        </w:rPr>
        <w:t xml:space="preserve">о Правилах благоустройства территории Верхнебалыклейского сельского поселения </w:t>
      </w:r>
      <w:r w:rsidRPr="00CE71AE">
        <w:rPr>
          <w:rFonts w:ascii="Times New Roman" w:eastAsia="Calibri" w:hAnsi="Times New Roman" w:cs="Times New Roman"/>
          <w:sz w:val="24"/>
          <w:szCs w:val="24"/>
        </w:rPr>
        <w:t>заносятся в протокол публичных слушаний, письменные замечания и предложения приобщаются к протоколу.</w:t>
      </w:r>
    </w:p>
    <w:p w:rsidR="00CE71AE" w:rsidRPr="00CE71AE" w:rsidRDefault="00CE71AE" w:rsidP="00E31D3B">
      <w:pPr>
        <w:spacing w:after="0" w:line="240" w:lineRule="auto"/>
        <w:ind w:firstLine="709"/>
        <w:jc w:val="both"/>
        <w:rPr>
          <w:rFonts w:ascii="Times New Roman" w:eastAsia="Calibri" w:hAnsi="Times New Roman" w:cs="Times New Roman"/>
          <w:sz w:val="24"/>
          <w:szCs w:val="24"/>
        </w:rPr>
      </w:pPr>
      <w:r w:rsidRPr="00CE71AE">
        <w:rPr>
          <w:rFonts w:ascii="Times New Roman" w:eastAsia="Calibri" w:hAnsi="Times New Roman" w:cs="Times New Roman"/>
          <w:sz w:val="24"/>
          <w:szCs w:val="24"/>
        </w:rPr>
        <w:t xml:space="preserve">12. По итогам публичных слушаний большинством голосов от числа присутствующих принимается заключение. </w:t>
      </w:r>
    </w:p>
    <w:p w:rsidR="00CE71AE" w:rsidRPr="00CE71AE" w:rsidRDefault="00CE71AE" w:rsidP="00E31D3B">
      <w:pPr>
        <w:spacing w:after="0" w:line="240" w:lineRule="auto"/>
        <w:ind w:firstLine="709"/>
        <w:jc w:val="both"/>
        <w:rPr>
          <w:rFonts w:ascii="Times New Roman" w:eastAsia="Calibri" w:hAnsi="Times New Roman" w:cs="Times New Roman"/>
          <w:sz w:val="24"/>
          <w:szCs w:val="24"/>
        </w:rPr>
      </w:pPr>
      <w:r w:rsidRPr="00CE71AE">
        <w:rPr>
          <w:rFonts w:ascii="Times New Roman" w:eastAsia="Calibri" w:hAnsi="Times New Roman" w:cs="Times New Roman"/>
          <w:sz w:val="24"/>
          <w:szCs w:val="24"/>
        </w:rPr>
        <w:t xml:space="preserve">Заключение по результатам публичных слушаний подписывается председательствующим и  подлежит официальному </w:t>
      </w:r>
      <w:r w:rsidR="00096858">
        <w:rPr>
          <w:rFonts w:ascii="Times New Roman" w:eastAsia="Calibri" w:hAnsi="Times New Roman" w:cs="Times New Roman"/>
          <w:sz w:val="24"/>
          <w:szCs w:val="24"/>
        </w:rPr>
        <w:t>обнародованию.</w:t>
      </w:r>
    </w:p>
    <w:p w:rsidR="00CE71AE" w:rsidRPr="00CE71AE" w:rsidRDefault="00CE71AE" w:rsidP="00CE71AE">
      <w:pPr>
        <w:pStyle w:val="2"/>
        <w:spacing w:after="0" w:line="240" w:lineRule="auto"/>
        <w:ind w:firstLine="709"/>
        <w:jc w:val="both"/>
        <w:rPr>
          <w:sz w:val="24"/>
          <w:szCs w:val="24"/>
        </w:rPr>
      </w:pPr>
      <w:r w:rsidRPr="00CE71AE">
        <w:rPr>
          <w:sz w:val="24"/>
          <w:szCs w:val="24"/>
        </w:rPr>
        <w:t xml:space="preserve">13. Поступившие от населения замечания и предложения по проекту решения </w:t>
      </w:r>
      <w:r w:rsidR="00096858">
        <w:rPr>
          <w:sz w:val="24"/>
          <w:szCs w:val="24"/>
        </w:rPr>
        <w:t xml:space="preserve">о Правилах благоустройства территории Верхнебалыклейского сельского поселения, </w:t>
      </w:r>
      <w:r w:rsidRPr="00CE71AE">
        <w:rPr>
          <w:sz w:val="24"/>
          <w:szCs w:val="24"/>
        </w:rPr>
        <w:t xml:space="preserve"> в том числе в ходе проведения публичных слушаний, носят рекомендательный характер. </w:t>
      </w:r>
    </w:p>
    <w:p w:rsidR="00CE71AE" w:rsidRPr="00CE71AE" w:rsidRDefault="00CE71AE" w:rsidP="00CE71AE">
      <w:pPr>
        <w:pStyle w:val="2"/>
        <w:spacing w:after="0" w:line="240" w:lineRule="auto"/>
        <w:ind w:firstLine="709"/>
        <w:jc w:val="both"/>
        <w:rPr>
          <w:sz w:val="24"/>
          <w:szCs w:val="24"/>
        </w:rPr>
      </w:pPr>
      <w:r w:rsidRPr="00CE71AE">
        <w:rPr>
          <w:sz w:val="24"/>
          <w:szCs w:val="24"/>
        </w:rPr>
        <w:t>Указанные замечания и предложения рассматриваются на заседании  Верхнебалыклейской сельской Думы.</w:t>
      </w:r>
    </w:p>
    <w:p w:rsidR="00CE71AE" w:rsidRDefault="00CE71AE" w:rsidP="00CE71AE">
      <w:pPr>
        <w:pStyle w:val="2"/>
        <w:spacing w:after="0" w:line="240" w:lineRule="auto"/>
        <w:jc w:val="both"/>
        <w:rPr>
          <w:sz w:val="24"/>
          <w:szCs w:val="24"/>
        </w:rPr>
      </w:pPr>
      <w:r w:rsidRPr="00CE71AE">
        <w:rPr>
          <w:sz w:val="24"/>
          <w:szCs w:val="24"/>
          <w:vertAlign w:val="superscript"/>
        </w:rPr>
        <w:t xml:space="preserve">    </w:t>
      </w:r>
      <w:r w:rsidRPr="00CE71AE">
        <w:rPr>
          <w:sz w:val="24"/>
          <w:szCs w:val="24"/>
        </w:rPr>
        <w:tab/>
        <w:t xml:space="preserve">После завершения рассмотрения предложений граждан и заключения публичных     слушаний    Верхнебалыклейская сельская  Дума    принимает    </w:t>
      </w:r>
      <w:r w:rsidR="00096858">
        <w:rPr>
          <w:sz w:val="24"/>
          <w:szCs w:val="24"/>
        </w:rPr>
        <w:t>о принятии Правил благоустройства территории Верхнебалыклейского сельского поселения»</w:t>
      </w: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CE71AE">
      <w:pPr>
        <w:pStyle w:val="2"/>
        <w:spacing w:after="0" w:line="240" w:lineRule="auto"/>
        <w:jc w:val="both"/>
        <w:rPr>
          <w:sz w:val="24"/>
          <w:szCs w:val="24"/>
        </w:rPr>
      </w:pPr>
    </w:p>
    <w:p w:rsidR="007605A4" w:rsidRDefault="007605A4" w:rsidP="007605A4">
      <w:pPr>
        <w:spacing w:after="0" w:line="240" w:lineRule="auto"/>
        <w:rPr>
          <w:b/>
          <w:bCs/>
        </w:rPr>
      </w:pPr>
      <w:r>
        <w:rPr>
          <w:b/>
          <w:bCs/>
        </w:rPr>
        <w:lastRenderedPageBreak/>
        <w:t xml:space="preserve">                                                              Приложение  № 1 к решению </w:t>
      </w:r>
    </w:p>
    <w:p w:rsidR="007605A4" w:rsidRDefault="007605A4" w:rsidP="007605A4">
      <w:pPr>
        <w:jc w:val="center"/>
        <w:rPr>
          <w:b/>
          <w:bCs/>
        </w:rPr>
      </w:pPr>
      <w:r>
        <w:rPr>
          <w:b/>
          <w:bCs/>
        </w:rPr>
        <w:t xml:space="preserve">                                                    Верхнебалыклейской сельской Думы от 28.09.2017 № 51/135                                                             </w:t>
      </w:r>
    </w:p>
    <w:p w:rsidR="007605A4" w:rsidRPr="00AB7332" w:rsidRDefault="007605A4" w:rsidP="007605A4">
      <w:pPr>
        <w:jc w:val="center"/>
        <w:rPr>
          <w:b/>
          <w:bCs/>
          <w:sz w:val="32"/>
          <w:szCs w:val="32"/>
        </w:rPr>
      </w:pPr>
      <w:r>
        <w:rPr>
          <w:b/>
          <w:bCs/>
        </w:rPr>
        <w:t xml:space="preserve">     </w:t>
      </w:r>
      <w:r>
        <w:rPr>
          <w:b/>
          <w:bCs/>
          <w:sz w:val="32"/>
          <w:szCs w:val="32"/>
        </w:rPr>
        <w:t>ПРОЕКТ</w:t>
      </w:r>
    </w:p>
    <w:p w:rsidR="007605A4" w:rsidRDefault="007605A4" w:rsidP="007605A4">
      <w:pPr>
        <w:jc w:val="center"/>
        <w:rPr>
          <w:b/>
          <w:bCs/>
        </w:rPr>
      </w:pPr>
    </w:p>
    <w:p w:rsidR="007605A4" w:rsidRDefault="007605A4" w:rsidP="007605A4">
      <w:pPr>
        <w:spacing w:after="0" w:line="240" w:lineRule="auto"/>
        <w:jc w:val="center"/>
        <w:rPr>
          <w:b/>
          <w:bCs/>
        </w:rPr>
      </w:pPr>
      <w:r>
        <w:rPr>
          <w:b/>
          <w:bCs/>
        </w:rPr>
        <w:t>РОССИЙСКАЯ  ФЕДЕРАЦИЯ</w:t>
      </w:r>
    </w:p>
    <w:p w:rsidR="007605A4" w:rsidRDefault="007605A4" w:rsidP="007605A4">
      <w:pPr>
        <w:spacing w:after="0" w:line="240" w:lineRule="auto"/>
        <w:jc w:val="center"/>
        <w:rPr>
          <w:b/>
          <w:bCs/>
        </w:rPr>
      </w:pPr>
      <w:r>
        <w:rPr>
          <w:b/>
          <w:bCs/>
        </w:rPr>
        <w:t>ВОЛГОГРАДСКАЯ ОБЛАСТЬ</w:t>
      </w:r>
    </w:p>
    <w:p w:rsidR="007605A4" w:rsidRDefault="007605A4" w:rsidP="007605A4">
      <w:pPr>
        <w:spacing w:after="0" w:line="240" w:lineRule="auto"/>
        <w:jc w:val="center"/>
        <w:rPr>
          <w:b/>
          <w:bCs/>
        </w:rPr>
      </w:pPr>
      <w:r>
        <w:rPr>
          <w:b/>
          <w:bCs/>
        </w:rPr>
        <w:t>БЫКОВСКОГО МУНИЦИПАЛЬНОГО РАЙОНА</w:t>
      </w:r>
    </w:p>
    <w:p w:rsidR="007605A4" w:rsidRDefault="007605A4" w:rsidP="00C12F63">
      <w:pPr>
        <w:spacing w:after="0" w:line="240" w:lineRule="auto"/>
        <w:jc w:val="center"/>
        <w:rPr>
          <w:b/>
          <w:bCs/>
        </w:rPr>
      </w:pPr>
      <w:r>
        <w:rPr>
          <w:b/>
          <w:bCs/>
        </w:rPr>
        <w:t>ВЕРХНЕБАЛЫКЛЕЙСКАЯ СЕЛЬСКАЯ ДУМА</w:t>
      </w:r>
    </w:p>
    <w:p w:rsidR="007605A4" w:rsidRDefault="007605A4" w:rsidP="007605A4">
      <w:pPr>
        <w:jc w:val="center"/>
        <w:rPr>
          <w:b/>
          <w:bCs/>
          <w:sz w:val="6"/>
          <w:szCs w:val="6"/>
        </w:rPr>
      </w:pPr>
    </w:p>
    <w:tbl>
      <w:tblPr>
        <w:tblW w:w="0" w:type="auto"/>
        <w:tblInd w:w="469" w:type="dxa"/>
        <w:tblLayout w:type="fixed"/>
        <w:tblLook w:val="0000"/>
      </w:tblPr>
      <w:tblGrid>
        <w:gridCol w:w="9182"/>
      </w:tblGrid>
      <w:tr w:rsidR="007605A4" w:rsidTr="00212F2D">
        <w:trPr>
          <w:trHeight w:val="100"/>
        </w:trPr>
        <w:tc>
          <w:tcPr>
            <w:tcW w:w="9182" w:type="dxa"/>
            <w:tcBorders>
              <w:top w:val="double" w:sz="2" w:space="0" w:color="000000"/>
            </w:tcBorders>
          </w:tcPr>
          <w:p w:rsidR="007605A4" w:rsidRDefault="007605A4" w:rsidP="00212F2D">
            <w:pPr>
              <w:jc w:val="center"/>
              <w:rPr>
                <w:b/>
                <w:bCs/>
                <w:sz w:val="6"/>
                <w:szCs w:val="6"/>
              </w:rPr>
            </w:pPr>
          </w:p>
        </w:tc>
      </w:tr>
    </w:tbl>
    <w:p w:rsidR="007605A4" w:rsidRDefault="007605A4" w:rsidP="00C12F63">
      <w:pPr>
        <w:spacing w:after="0" w:line="240" w:lineRule="auto"/>
        <w:rPr>
          <w:b/>
          <w:bCs/>
          <w:sz w:val="16"/>
          <w:szCs w:val="16"/>
        </w:rPr>
      </w:pPr>
    </w:p>
    <w:p w:rsidR="007605A4" w:rsidRDefault="007605A4" w:rsidP="007605A4">
      <w:pPr>
        <w:jc w:val="center"/>
      </w:pPr>
      <w:proofErr w:type="gramStart"/>
      <w:r>
        <w:rPr>
          <w:b/>
          <w:bCs/>
          <w:sz w:val="28"/>
          <w:szCs w:val="28"/>
        </w:rPr>
        <w:t>Р</w:t>
      </w:r>
      <w:proofErr w:type="gramEnd"/>
      <w:r>
        <w:rPr>
          <w:b/>
          <w:bCs/>
          <w:sz w:val="28"/>
          <w:szCs w:val="28"/>
        </w:rPr>
        <w:t xml:space="preserve"> Е Ш Е Н И Е</w:t>
      </w:r>
    </w:p>
    <w:p w:rsidR="007605A4" w:rsidRDefault="007605A4" w:rsidP="00C12F63">
      <w:pPr>
        <w:spacing w:after="0" w:line="240" w:lineRule="auto"/>
      </w:pPr>
      <w:r>
        <w:t xml:space="preserve">                                                                                                                                                                                                                              </w:t>
      </w:r>
    </w:p>
    <w:p w:rsidR="007605A4" w:rsidRDefault="007605A4" w:rsidP="007605A4">
      <w:r>
        <w:t xml:space="preserve">от             2017 года                                                              </w:t>
      </w:r>
      <w:bookmarkStart w:id="0" w:name="_GoBack"/>
      <w:bookmarkEnd w:id="0"/>
      <w:r>
        <w:t xml:space="preserve">  №                              </w:t>
      </w:r>
    </w:p>
    <w:p w:rsidR="007605A4" w:rsidRDefault="007605A4" w:rsidP="007605A4"/>
    <w:tbl>
      <w:tblPr>
        <w:tblW w:w="0" w:type="auto"/>
        <w:tblLayout w:type="fixed"/>
        <w:tblLook w:val="0000"/>
      </w:tblPr>
      <w:tblGrid>
        <w:gridCol w:w="9606"/>
      </w:tblGrid>
      <w:tr w:rsidR="007605A4" w:rsidTr="00212F2D">
        <w:tc>
          <w:tcPr>
            <w:tcW w:w="9606" w:type="dxa"/>
          </w:tcPr>
          <w:p w:rsidR="007605A4" w:rsidRDefault="007605A4" w:rsidP="00C12F63">
            <w:pPr>
              <w:spacing w:after="0" w:line="240" w:lineRule="auto"/>
              <w:jc w:val="center"/>
              <w:rPr>
                <w:b/>
                <w:bCs/>
              </w:rPr>
            </w:pPr>
            <w:r>
              <w:rPr>
                <w:b/>
                <w:bCs/>
              </w:rPr>
              <w:t>«Об утверждении Правил благоустройства территории</w:t>
            </w:r>
          </w:p>
          <w:p w:rsidR="007605A4" w:rsidRDefault="007605A4" w:rsidP="00C12F63">
            <w:pPr>
              <w:spacing w:after="0" w:line="240" w:lineRule="auto"/>
              <w:jc w:val="center"/>
              <w:rPr>
                <w:b/>
                <w:bCs/>
              </w:rPr>
            </w:pPr>
            <w:r>
              <w:rPr>
                <w:b/>
                <w:bCs/>
              </w:rPr>
              <w:t xml:space="preserve"> Верхнебалыклейского  сельского поселения </w:t>
            </w:r>
          </w:p>
          <w:p w:rsidR="007605A4" w:rsidRDefault="007605A4" w:rsidP="00C12F63">
            <w:pPr>
              <w:spacing w:after="0" w:line="240" w:lineRule="auto"/>
              <w:jc w:val="center"/>
              <w:rPr>
                <w:b/>
                <w:bCs/>
              </w:rPr>
            </w:pPr>
            <w:r>
              <w:rPr>
                <w:b/>
                <w:bCs/>
              </w:rPr>
              <w:t xml:space="preserve">Быковского муниципального района </w:t>
            </w:r>
          </w:p>
          <w:p w:rsidR="007605A4" w:rsidRDefault="007605A4" w:rsidP="00C12F63">
            <w:pPr>
              <w:spacing w:after="0" w:line="240" w:lineRule="auto"/>
              <w:jc w:val="center"/>
            </w:pPr>
            <w:r>
              <w:rPr>
                <w:b/>
                <w:bCs/>
              </w:rPr>
              <w:t>Волгоградской области</w:t>
            </w:r>
          </w:p>
          <w:p w:rsidR="007605A4" w:rsidRDefault="007605A4" w:rsidP="00C12F63">
            <w:pPr>
              <w:rPr>
                <w:b/>
                <w:bCs/>
              </w:rPr>
            </w:pPr>
          </w:p>
        </w:tc>
      </w:tr>
    </w:tbl>
    <w:p w:rsidR="007605A4" w:rsidRPr="00C12F63" w:rsidRDefault="007605A4" w:rsidP="007605A4">
      <w:pPr>
        <w:widowControl w:val="0"/>
        <w:ind w:firstLine="851"/>
        <w:jc w:val="both"/>
        <w:rPr>
          <w:rFonts w:ascii="Times New Roman" w:hAnsi="Times New Roman" w:cs="Times New Roman"/>
        </w:rPr>
      </w:pPr>
      <w:r w:rsidRPr="00C12F63">
        <w:rPr>
          <w:rFonts w:ascii="Times New Roman" w:hAnsi="Times New Roman" w:cs="Times New Roman"/>
        </w:rPr>
        <w:t>В целях решения вопросов местного значения поселения, руководствуясь п.п. 3 п. 3 ст. 28 ст. 14  Федерального закона от 06.10.2003 года № 131-ФЗ «Об общих принципах организации местного самоуправления в Российской Федерации», руководствуясь Приказом Министерства строительства и жилищно-коммунального хозяйства РФ  от 13 апреля 2017 г. N 711/</w:t>
      </w:r>
      <w:proofErr w:type="spellStart"/>
      <w:proofErr w:type="gramStart"/>
      <w:r w:rsidRPr="00C12F63">
        <w:rPr>
          <w:rFonts w:ascii="Times New Roman" w:hAnsi="Times New Roman" w:cs="Times New Roman"/>
        </w:rPr>
        <w:t>пр</w:t>
      </w:r>
      <w:proofErr w:type="spellEnd"/>
      <w:proofErr w:type="gramEnd"/>
      <w:r w:rsidRPr="00C12F63">
        <w:rPr>
          <w:rFonts w:ascii="Times New Roman" w:hAnsi="Times New Roman" w:cs="Times New Roman"/>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Верхнебалыклейского сельского поселения Верхнебалыклейская сельская Дума </w:t>
      </w:r>
    </w:p>
    <w:p w:rsidR="007605A4" w:rsidRPr="00C12F63" w:rsidRDefault="007605A4" w:rsidP="00C12F63">
      <w:pPr>
        <w:widowControl w:val="0"/>
        <w:ind w:firstLine="851"/>
        <w:jc w:val="both"/>
        <w:rPr>
          <w:rFonts w:ascii="Times New Roman" w:hAnsi="Times New Roman" w:cs="Times New Roman"/>
        </w:rPr>
      </w:pPr>
      <w:r w:rsidRPr="00C12F63">
        <w:rPr>
          <w:rFonts w:ascii="Times New Roman" w:hAnsi="Times New Roman" w:cs="Times New Roman"/>
        </w:rPr>
        <w:t>РЕШИЛА:</w:t>
      </w:r>
    </w:p>
    <w:p w:rsidR="007605A4" w:rsidRDefault="007605A4" w:rsidP="007605A4">
      <w:pPr>
        <w:numPr>
          <w:ilvl w:val="0"/>
          <w:numId w:val="1"/>
        </w:numPr>
        <w:suppressAutoHyphens/>
        <w:spacing w:after="0" w:line="240" w:lineRule="auto"/>
        <w:ind w:left="0" w:firstLine="851"/>
        <w:jc w:val="both"/>
      </w:pPr>
      <w:r w:rsidRPr="00C12F63">
        <w:rPr>
          <w:rFonts w:ascii="Times New Roman" w:hAnsi="Times New Roman" w:cs="Times New Roman"/>
        </w:rPr>
        <w:t>Утвердить Правила благоустройства территории Верхнебалыклейского сельского поселения Быковского муниципального района Волгоградской области, согласно Приложению №</w:t>
      </w:r>
      <w:r>
        <w:t xml:space="preserve"> 1.</w:t>
      </w:r>
    </w:p>
    <w:p w:rsidR="007605A4" w:rsidRDefault="007605A4" w:rsidP="007605A4">
      <w:pPr>
        <w:pStyle w:val="a5"/>
        <w:widowControl w:val="0"/>
        <w:numPr>
          <w:ilvl w:val="0"/>
          <w:numId w:val="1"/>
        </w:numPr>
        <w:suppressAutoHyphens w:val="0"/>
        <w:ind w:left="0" w:firstLine="851"/>
        <w:jc w:val="both"/>
      </w:pPr>
      <w:r>
        <w:t>Считать утратившим силу решение Верхнебалыклейской сельской Думы от 14.11.2013 № 43/90 «Об утверждении Правил благоустройства и содержания территории Верхнебалыклейского сельского поселения» со всеми внесенными в него изменениями.</w:t>
      </w:r>
    </w:p>
    <w:p w:rsidR="007605A4" w:rsidRDefault="007605A4" w:rsidP="007605A4">
      <w:pPr>
        <w:pStyle w:val="a5"/>
        <w:widowControl w:val="0"/>
        <w:numPr>
          <w:ilvl w:val="0"/>
          <w:numId w:val="1"/>
        </w:numPr>
        <w:suppressAutoHyphens w:val="0"/>
        <w:ind w:left="0" w:firstLine="851"/>
        <w:jc w:val="both"/>
      </w:pPr>
      <w:r>
        <w:t xml:space="preserve">Решение подлежит обнародованию и размещению на официальном сайте администрации </w:t>
      </w:r>
    </w:p>
    <w:p w:rsidR="007605A4" w:rsidRDefault="007605A4" w:rsidP="007605A4">
      <w:pPr>
        <w:pStyle w:val="a5"/>
        <w:widowControl w:val="0"/>
        <w:numPr>
          <w:ilvl w:val="0"/>
          <w:numId w:val="1"/>
        </w:numPr>
        <w:suppressAutoHyphens w:val="0"/>
        <w:ind w:left="0" w:firstLine="851"/>
        <w:jc w:val="both"/>
      </w:pPr>
      <w:r>
        <w:t>Решение вступает в силу с момента его официального опубликования</w:t>
      </w:r>
    </w:p>
    <w:p w:rsidR="007605A4" w:rsidRDefault="007605A4" w:rsidP="007605A4">
      <w:pPr>
        <w:pStyle w:val="a5"/>
        <w:widowControl w:val="0"/>
        <w:numPr>
          <w:ilvl w:val="0"/>
          <w:numId w:val="1"/>
        </w:numPr>
        <w:suppressAutoHyphens w:val="0"/>
        <w:ind w:left="0" w:firstLine="851"/>
        <w:jc w:val="both"/>
      </w:pPr>
      <w:proofErr w:type="gramStart"/>
      <w:r>
        <w:t>Контроль за</w:t>
      </w:r>
      <w:proofErr w:type="gramEnd"/>
      <w:r>
        <w:t xml:space="preserve"> исполнением решения возложить на постоянную комиссию по сельскому хозяйству, охране окружающей среды и экологии</w:t>
      </w:r>
    </w:p>
    <w:p w:rsidR="007605A4" w:rsidRDefault="007605A4" w:rsidP="00C12F63">
      <w:pPr>
        <w:shd w:val="clear" w:color="auto" w:fill="FFFFFF"/>
        <w:jc w:val="both"/>
      </w:pPr>
    </w:p>
    <w:p w:rsidR="007605A4" w:rsidRDefault="007605A4" w:rsidP="00C12F63">
      <w:pPr>
        <w:shd w:val="clear" w:color="auto" w:fill="FFFFFF"/>
        <w:spacing w:after="0" w:line="240" w:lineRule="auto"/>
        <w:ind w:left="720"/>
        <w:jc w:val="both"/>
      </w:pPr>
      <w:r>
        <w:t>Глава Верхнебалыклейского</w:t>
      </w:r>
    </w:p>
    <w:p w:rsidR="007605A4" w:rsidRDefault="007605A4" w:rsidP="007605A4">
      <w:pPr>
        <w:shd w:val="clear" w:color="auto" w:fill="FFFFFF"/>
        <w:ind w:left="720"/>
        <w:jc w:val="both"/>
        <w:rPr>
          <w:b/>
          <w:bCs/>
        </w:rPr>
      </w:pPr>
      <w:r>
        <w:t xml:space="preserve">сельского поселения                                                                </w:t>
      </w:r>
      <w:proofErr w:type="spellStart"/>
      <w:r>
        <w:t>Л.А.Колебошина</w:t>
      </w:r>
      <w:proofErr w:type="spellEnd"/>
    </w:p>
    <w:p w:rsidR="007605A4" w:rsidRPr="00C12F63" w:rsidRDefault="007605A4" w:rsidP="00C12F63">
      <w:pPr>
        <w:shd w:val="clear" w:color="auto" w:fill="FFFFFF"/>
        <w:spacing w:after="0" w:line="240" w:lineRule="auto"/>
        <w:ind w:left="720"/>
        <w:jc w:val="both"/>
        <w:rPr>
          <w:sz w:val="24"/>
          <w:szCs w:val="24"/>
        </w:rPr>
      </w:pPr>
      <w:r>
        <w:rPr>
          <w:b/>
          <w:bCs/>
        </w:rPr>
        <w:tab/>
      </w:r>
      <w:r>
        <w:rPr>
          <w:b/>
          <w:bCs/>
        </w:rPr>
        <w:tab/>
      </w:r>
      <w:r>
        <w:rPr>
          <w:b/>
          <w:bCs/>
        </w:rPr>
        <w:tab/>
      </w:r>
      <w:r>
        <w:rPr>
          <w:b/>
          <w:bCs/>
        </w:rPr>
        <w:tab/>
      </w:r>
    </w:p>
    <w:p w:rsidR="007605A4" w:rsidRDefault="007605A4" w:rsidP="00C12F63">
      <w:pPr>
        <w:spacing w:after="0" w:line="240" w:lineRule="auto"/>
        <w:jc w:val="right"/>
      </w:pPr>
      <w:r>
        <w:lastRenderedPageBreak/>
        <w:t xml:space="preserve">Утверждены </w:t>
      </w:r>
    </w:p>
    <w:p w:rsidR="007605A4" w:rsidRDefault="007605A4" w:rsidP="00C12F63">
      <w:pPr>
        <w:spacing w:after="0" w:line="240" w:lineRule="auto"/>
        <w:jc w:val="right"/>
      </w:pPr>
      <w:r>
        <w:t xml:space="preserve">решением Верхнебалыклейской  </w:t>
      </w:r>
    </w:p>
    <w:p w:rsidR="007605A4" w:rsidRDefault="007605A4" w:rsidP="00C12F63">
      <w:pPr>
        <w:spacing w:after="0" w:line="240" w:lineRule="auto"/>
        <w:jc w:val="right"/>
      </w:pPr>
      <w:r>
        <w:t>сельской Думы</w:t>
      </w:r>
    </w:p>
    <w:p w:rsidR="007605A4" w:rsidRDefault="007605A4" w:rsidP="00C12F63">
      <w:pPr>
        <w:spacing w:after="0" w:line="240" w:lineRule="auto"/>
        <w:jc w:val="right"/>
      </w:pPr>
      <w:r>
        <w:t>от  года №</w:t>
      </w:r>
    </w:p>
    <w:p w:rsidR="007605A4" w:rsidRDefault="007605A4" w:rsidP="00C12F63">
      <w:pPr>
        <w:spacing w:after="0" w:line="240" w:lineRule="auto"/>
        <w:jc w:val="right"/>
      </w:pPr>
    </w:p>
    <w:p w:rsidR="007605A4" w:rsidRPr="00C12F63" w:rsidRDefault="007605A4" w:rsidP="00C12F63">
      <w:pPr>
        <w:jc w:val="right"/>
      </w:pPr>
      <w:r>
        <w:t>(Приложение № 1)</w:t>
      </w:r>
    </w:p>
    <w:p w:rsidR="007605A4" w:rsidRDefault="007605A4" w:rsidP="007605A4">
      <w:pPr>
        <w:jc w:val="center"/>
        <w:rPr>
          <w:b/>
          <w:bCs/>
        </w:rPr>
      </w:pPr>
      <w:r>
        <w:rPr>
          <w:b/>
          <w:bCs/>
        </w:rPr>
        <w:t xml:space="preserve">ПРАВИЛА </w:t>
      </w:r>
    </w:p>
    <w:p w:rsidR="007605A4" w:rsidRDefault="007605A4" w:rsidP="00C12F63">
      <w:pPr>
        <w:spacing w:after="0" w:line="240" w:lineRule="auto"/>
        <w:jc w:val="center"/>
        <w:rPr>
          <w:b/>
          <w:bCs/>
        </w:rPr>
      </w:pPr>
      <w:r>
        <w:rPr>
          <w:b/>
          <w:bCs/>
        </w:rPr>
        <w:t>благоустройства территории Верхнебалыклейского сельского поселения</w:t>
      </w:r>
    </w:p>
    <w:p w:rsidR="007605A4" w:rsidRDefault="007605A4" w:rsidP="00C12F63">
      <w:pPr>
        <w:spacing w:after="0" w:line="240" w:lineRule="auto"/>
        <w:jc w:val="center"/>
        <w:rPr>
          <w:b/>
          <w:bCs/>
        </w:rPr>
      </w:pPr>
      <w:r>
        <w:rPr>
          <w:b/>
          <w:bCs/>
        </w:rPr>
        <w:t>Быковского муниципального района</w:t>
      </w:r>
    </w:p>
    <w:p w:rsidR="007605A4" w:rsidRDefault="007605A4" w:rsidP="00C12F63">
      <w:pPr>
        <w:spacing w:after="0" w:line="240" w:lineRule="auto"/>
        <w:jc w:val="center"/>
        <w:rPr>
          <w:b/>
          <w:bCs/>
        </w:rPr>
      </w:pPr>
      <w:r>
        <w:rPr>
          <w:b/>
          <w:bCs/>
        </w:rPr>
        <w:t>Волгоградской области</w:t>
      </w:r>
    </w:p>
    <w:p w:rsidR="007605A4" w:rsidRDefault="007605A4" w:rsidP="00C12F63">
      <w:pPr>
        <w:spacing w:after="0" w:line="240" w:lineRule="auto"/>
        <w:jc w:val="center"/>
        <w:rPr>
          <w:b/>
          <w:bCs/>
        </w:rPr>
      </w:pPr>
    </w:p>
    <w:p w:rsidR="007605A4" w:rsidRDefault="007605A4" w:rsidP="00C12F63">
      <w:pPr>
        <w:spacing w:after="0" w:line="240" w:lineRule="auto"/>
        <w:jc w:val="center"/>
      </w:pPr>
      <w:r>
        <w:rPr>
          <w:b/>
          <w:bCs/>
        </w:rPr>
        <w:t>1. Общие положения</w:t>
      </w:r>
    </w:p>
    <w:p w:rsidR="007605A4" w:rsidRDefault="007605A4" w:rsidP="00C12F63">
      <w:pPr>
        <w:spacing w:after="0" w:line="240" w:lineRule="auto"/>
        <w:jc w:val="center"/>
      </w:pPr>
    </w:p>
    <w:p w:rsidR="007605A4" w:rsidRDefault="007605A4" w:rsidP="007605A4">
      <w:pPr>
        <w:pStyle w:val="a5"/>
        <w:widowControl w:val="0"/>
        <w:numPr>
          <w:ilvl w:val="1"/>
          <w:numId w:val="2"/>
        </w:numPr>
        <w:suppressAutoHyphens w:val="0"/>
        <w:ind w:left="0" w:firstLine="851"/>
        <w:jc w:val="both"/>
      </w:pPr>
      <w:r>
        <w:t>Настоящие правила  содержат основные принципы, подходы, качественные характеристики и показатели в целях формирования безопасной, комфортной и привлекательной среды.</w:t>
      </w:r>
    </w:p>
    <w:p w:rsidR="007605A4" w:rsidRDefault="007605A4" w:rsidP="00C12F63">
      <w:pPr>
        <w:widowControl w:val="0"/>
        <w:spacing w:after="0" w:line="240" w:lineRule="auto"/>
        <w:ind w:firstLine="851"/>
        <w:jc w:val="both"/>
      </w:pPr>
      <w:r>
        <w:t>1.2. Комфортная среда территории Верхнебалыклейского сельского поселения есть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Верхнебалыклейском сельском поселении и определяющих комфортность проживания на такой территории.</w:t>
      </w:r>
    </w:p>
    <w:p w:rsidR="007605A4" w:rsidRDefault="007605A4" w:rsidP="00C12F63">
      <w:pPr>
        <w:widowControl w:val="0"/>
        <w:spacing w:after="0" w:line="240" w:lineRule="auto"/>
        <w:ind w:firstLine="851"/>
        <w:jc w:val="both"/>
      </w:pPr>
      <w:r>
        <w:t>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7605A4" w:rsidRDefault="007605A4" w:rsidP="00C12F63">
      <w:pPr>
        <w:widowControl w:val="0"/>
        <w:spacing w:after="0" w:line="240" w:lineRule="auto"/>
        <w:ind w:firstLine="851"/>
        <w:jc w:val="both"/>
      </w:pPr>
      <w:r>
        <w:t>- детские площадки, спортивные и другие площадки отдыха и досуга;</w:t>
      </w:r>
    </w:p>
    <w:p w:rsidR="007605A4" w:rsidRDefault="007605A4" w:rsidP="00C12F63">
      <w:pPr>
        <w:widowControl w:val="0"/>
        <w:spacing w:after="0" w:line="240" w:lineRule="auto"/>
        <w:ind w:firstLine="851"/>
        <w:jc w:val="both"/>
      </w:pPr>
      <w:r>
        <w:t>- улицы (в том числе пешеходные) и дороги;</w:t>
      </w:r>
    </w:p>
    <w:p w:rsidR="007605A4" w:rsidRDefault="007605A4" w:rsidP="00C12F63">
      <w:pPr>
        <w:widowControl w:val="0"/>
        <w:spacing w:after="0" w:line="240" w:lineRule="auto"/>
        <w:ind w:firstLine="851"/>
        <w:jc w:val="both"/>
      </w:pPr>
      <w:r>
        <w:t>- парки, скверы, иные зеленые зоны;</w:t>
      </w:r>
    </w:p>
    <w:p w:rsidR="007605A4" w:rsidRDefault="007605A4" w:rsidP="00C12F63">
      <w:pPr>
        <w:widowControl w:val="0"/>
        <w:spacing w:after="0" w:line="240" w:lineRule="auto"/>
        <w:ind w:firstLine="851"/>
        <w:jc w:val="both"/>
      </w:pPr>
      <w:r>
        <w:t>- площади, набережные и другие территории;</w:t>
      </w:r>
    </w:p>
    <w:p w:rsidR="007605A4" w:rsidRDefault="007605A4" w:rsidP="00C12F63">
      <w:pPr>
        <w:widowControl w:val="0"/>
        <w:spacing w:after="0" w:line="240" w:lineRule="auto"/>
        <w:ind w:firstLine="851"/>
        <w:jc w:val="both"/>
      </w:pPr>
      <w:r>
        <w:t xml:space="preserve">- технические зоны транспортных, инженерных коммуникаций, </w:t>
      </w:r>
      <w:proofErr w:type="spellStart"/>
      <w:r>
        <w:t>водоохранные</w:t>
      </w:r>
      <w:proofErr w:type="spellEnd"/>
      <w:r>
        <w:t xml:space="preserve"> зоны;</w:t>
      </w:r>
    </w:p>
    <w:p w:rsidR="007605A4" w:rsidRDefault="007605A4" w:rsidP="00C12F63">
      <w:pPr>
        <w:widowControl w:val="0"/>
        <w:spacing w:after="0" w:line="240" w:lineRule="auto"/>
        <w:ind w:firstLine="851"/>
        <w:jc w:val="both"/>
      </w:pPr>
      <w:r>
        <w:t>- площадки автостоянок;</w:t>
      </w:r>
    </w:p>
    <w:p w:rsidR="007605A4" w:rsidRDefault="007605A4" w:rsidP="00C12F63">
      <w:pPr>
        <w:widowControl w:val="0"/>
        <w:spacing w:after="0" w:line="240" w:lineRule="auto"/>
        <w:ind w:firstLine="851"/>
        <w:jc w:val="both"/>
      </w:pPr>
      <w:r>
        <w:t>- площадки для выгула и дрессировки собак;</w:t>
      </w:r>
    </w:p>
    <w:p w:rsidR="007605A4" w:rsidRDefault="007605A4" w:rsidP="00C12F63">
      <w:pPr>
        <w:widowControl w:val="0"/>
        <w:spacing w:after="0" w:line="240" w:lineRule="auto"/>
        <w:ind w:firstLine="851"/>
        <w:jc w:val="both"/>
      </w:pPr>
      <w:r>
        <w:t>- контейнерные площадки и площадки для складирования отдельных групп коммунальных отходов.</w:t>
      </w:r>
    </w:p>
    <w:p w:rsidR="007605A4" w:rsidRDefault="007605A4" w:rsidP="00C12F63">
      <w:pPr>
        <w:widowControl w:val="0"/>
        <w:spacing w:after="0" w:line="240" w:lineRule="auto"/>
        <w:ind w:firstLine="851"/>
        <w:jc w:val="both"/>
      </w:pPr>
      <w:r>
        <w:t>1.4. К элементам благоустройства относятся, в том числе:</w:t>
      </w:r>
    </w:p>
    <w:p w:rsidR="007605A4" w:rsidRDefault="007605A4" w:rsidP="00C12F63">
      <w:pPr>
        <w:widowControl w:val="0"/>
        <w:spacing w:after="0" w:line="240" w:lineRule="auto"/>
        <w:ind w:firstLine="851"/>
        <w:jc w:val="both"/>
      </w:pPr>
      <w:r>
        <w:t>- элементы озеленения;</w:t>
      </w:r>
    </w:p>
    <w:p w:rsidR="007605A4" w:rsidRDefault="007605A4" w:rsidP="00C12F63">
      <w:pPr>
        <w:widowControl w:val="0"/>
        <w:spacing w:after="0" w:line="240" w:lineRule="auto"/>
        <w:ind w:firstLine="851"/>
        <w:jc w:val="both"/>
      </w:pPr>
      <w:r>
        <w:t>- покрытия;</w:t>
      </w:r>
    </w:p>
    <w:p w:rsidR="007605A4" w:rsidRDefault="007605A4" w:rsidP="00C12F63">
      <w:pPr>
        <w:widowControl w:val="0"/>
        <w:spacing w:after="0" w:line="240" w:lineRule="auto"/>
        <w:ind w:firstLine="851"/>
        <w:jc w:val="both"/>
      </w:pPr>
      <w:r>
        <w:t>- ограждения (заборы);</w:t>
      </w:r>
    </w:p>
    <w:p w:rsidR="007605A4" w:rsidRDefault="007605A4" w:rsidP="00C12F63">
      <w:pPr>
        <w:widowControl w:val="0"/>
        <w:spacing w:after="0" w:line="240" w:lineRule="auto"/>
        <w:ind w:firstLine="851"/>
        <w:jc w:val="both"/>
      </w:pPr>
      <w:r>
        <w:t>- водные устройства;</w:t>
      </w:r>
    </w:p>
    <w:p w:rsidR="007605A4" w:rsidRDefault="007605A4" w:rsidP="00C12F63">
      <w:pPr>
        <w:widowControl w:val="0"/>
        <w:spacing w:after="0" w:line="240" w:lineRule="auto"/>
        <w:ind w:firstLine="851"/>
        <w:jc w:val="both"/>
      </w:pPr>
      <w:r>
        <w:t>- уличное коммунально-бытовое и техническое оборудование;</w:t>
      </w:r>
    </w:p>
    <w:p w:rsidR="007605A4" w:rsidRDefault="007605A4" w:rsidP="00C12F63">
      <w:pPr>
        <w:widowControl w:val="0"/>
        <w:spacing w:after="0" w:line="240" w:lineRule="auto"/>
        <w:ind w:firstLine="851"/>
        <w:jc w:val="both"/>
      </w:pPr>
      <w:r>
        <w:t>- игровое и спортивное оборудование;</w:t>
      </w:r>
    </w:p>
    <w:p w:rsidR="007605A4" w:rsidRDefault="007605A4" w:rsidP="00C12F63">
      <w:pPr>
        <w:widowControl w:val="0"/>
        <w:spacing w:after="0" w:line="240" w:lineRule="auto"/>
        <w:ind w:firstLine="851"/>
        <w:jc w:val="both"/>
      </w:pPr>
      <w:r>
        <w:t>- элементы освещения;</w:t>
      </w:r>
    </w:p>
    <w:p w:rsidR="007605A4" w:rsidRDefault="007605A4" w:rsidP="00C12F63">
      <w:pPr>
        <w:widowControl w:val="0"/>
        <w:spacing w:after="0" w:line="240" w:lineRule="auto"/>
        <w:ind w:firstLine="851"/>
        <w:jc w:val="both"/>
      </w:pPr>
      <w:r>
        <w:t>- средства размещения информации и рекламные конструкции;</w:t>
      </w:r>
    </w:p>
    <w:p w:rsidR="007605A4" w:rsidRDefault="007605A4" w:rsidP="00C12F63">
      <w:pPr>
        <w:widowControl w:val="0"/>
        <w:spacing w:after="0" w:line="240" w:lineRule="auto"/>
        <w:ind w:firstLine="851"/>
        <w:jc w:val="both"/>
      </w:pPr>
      <w:r>
        <w:t>- малые архитектурные формы и городская мебель;</w:t>
      </w:r>
    </w:p>
    <w:p w:rsidR="007605A4" w:rsidRDefault="007605A4" w:rsidP="00C12F63">
      <w:pPr>
        <w:widowControl w:val="0"/>
        <w:spacing w:after="0" w:line="240" w:lineRule="auto"/>
        <w:ind w:firstLine="851"/>
        <w:jc w:val="both"/>
      </w:pPr>
      <w:r>
        <w:t>- некапитальные нестационарные сооружения;</w:t>
      </w:r>
    </w:p>
    <w:p w:rsidR="007605A4" w:rsidRDefault="007605A4" w:rsidP="00C12F63">
      <w:pPr>
        <w:widowControl w:val="0"/>
        <w:spacing w:after="0" w:line="240" w:lineRule="auto"/>
        <w:ind w:firstLine="851"/>
        <w:jc w:val="both"/>
      </w:pPr>
      <w:r>
        <w:t>- элементы объектов капитального строительства.</w:t>
      </w:r>
    </w:p>
    <w:p w:rsidR="007605A4" w:rsidRDefault="007605A4" w:rsidP="00C12F63">
      <w:pPr>
        <w:widowControl w:val="0"/>
        <w:spacing w:after="0" w:line="240" w:lineRule="auto"/>
        <w:ind w:firstLine="851"/>
        <w:jc w:val="both"/>
      </w:pPr>
    </w:p>
    <w:p w:rsidR="007605A4" w:rsidRDefault="007605A4" w:rsidP="00C12F63">
      <w:pPr>
        <w:widowControl w:val="0"/>
        <w:spacing w:after="0" w:line="240" w:lineRule="auto"/>
        <w:ind w:firstLine="851"/>
        <w:jc w:val="center"/>
      </w:pPr>
      <w:r>
        <w:rPr>
          <w:b/>
          <w:bCs/>
        </w:rPr>
        <w:t>2. Общие принципы и подходы</w:t>
      </w:r>
    </w:p>
    <w:p w:rsidR="007605A4" w:rsidRDefault="007605A4" w:rsidP="00C12F63">
      <w:pPr>
        <w:widowControl w:val="0"/>
        <w:spacing w:after="0" w:line="240" w:lineRule="auto"/>
        <w:ind w:firstLine="851"/>
        <w:jc w:val="both"/>
      </w:pPr>
    </w:p>
    <w:p w:rsidR="007605A4" w:rsidRDefault="007605A4" w:rsidP="00C12F63">
      <w:pPr>
        <w:widowControl w:val="0"/>
        <w:spacing w:after="0" w:line="240" w:lineRule="auto"/>
        <w:ind w:firstLine="851"/>
        <w:jc w:val="both"/>
      </w:pPr>
      <w:r>
        <w:t>2.1. К деятельности по благоустройству территорий относят:</w:t>
      </w:r>
    </w:p>
    <w:p w:rsidR="007605A4" w:rsidRDefault="007605A4" w:rsidP="00C12F63">
      <w:pPr>
        <w:widowControl w:val="0"/>
        <w:spacing w:after="0" w:line="240" w:lineRule="auto"/>
        <w:ind w:firstLine="851"/>
        <w:jc w:val="both"/>
      </w:pPr>
      <w:r>
        <w:t xml:space="preserve">- разработку проектной документации по благоустройству территорий, </w:t>
      </w:r>
    </w:p>
    <w:p w:rsidR="007605A4" w:rsidRDefault="007605A4" w:rsidP="00C12F63">
      <w:pPr>
        <w:widowControl w:val="0"/>
        <w:spacing w:after="0" w:line="240" w:lineRule="auto"/>
        <w:ind w:firstLine="851"/>
        <w:jc w:val="both"/>
      </w:pPr>
      <w:r>
        <w:t>- выполнение мероприятий по благоустройству территорий и содержание объектов благоустройства.</w:t>
      </w:r>
    </w:p>
    <w:p w:rsidR="007605A4" w:rsidRDefault="007605A4" w:rsidP="00C12F63">
      <w:pPr>
        <w:widowControl w:val="0"/>
        <w:spacing w:after="0" w:line="240" w:lineRule="auto"/>
        <w:ind w:firstLine="851"/>
        <w:jc w:val="both"/>
      </w:pPr>
      <w:r>
        <w:t xml:space="preserve">2.2. Под проектной документацией по благоустройству территории Верхнебалыклейского </w:t>
      </w:r>
      <w:r>
        <w:lastRenderedPageBreak/>
        <w:t xml:space="preserve">сельского поселения понимается пакет документации, основанной на стратегии развития муниципального образования Верхнебалыклейское сельское поселение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 </w:t>
      </w:r>
    </w:p>
    <w:p w:rsidR="007605A4" w:rsidRDefault="007605A4" w:rsidP="00C12F63">
      <w:pPr>
        <w:widowControl w:val="0"/>
        <w:spacing w:after="0" w:line="240" w:lineRule="auto"/>
        <w:ind w:firstLine="851"/>
        <w:jc w:val="both"/>
      </w:pPr>
      <w:r>
        <w:t>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архитектурных, градостроительных и иных исследований (опросов), социально-экономической оценки эффективности проектных решений.</w:t>
      </w:r>
    </w:p>
    <w:p w:rsidR="007605A4" w:rsidRDefault="007605A4" w:rsidP="00C12F63">
      <w:pPr>
        <w:widowControl w:val="0"/>
        <w:spacing w:after="0" w:line="240" w:lineRule="auto"/>
        <w:ind w:firstLine="851"/>
        <w:jc w:val="both"/>
      </w:pPr>
      <w:r>
        <w:t>2.3. Развитие комфортной среды необходимо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путем осуществления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7605A4" w:rsidRDefault="007605A4" w:rsidP="00C12F63">
      <w:pPr>
        <w:widowControl w:val="0"/>
        <w:spacing w:after="0" w:line="240" w:lineRule="auto"/>
        <w:ind w:firstLine="851"/>
        <w:jc w:val="both"/>
      </w:pPr>
      <w:r>
        <w:t xml:space="preserve">2.4. Содержание объектов благоустройства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7605A4" w:rsidRDefault="007605A4" w:rsidP="00C12F63">
      <w:pPr>
        <w:widowControl w:val="0"/>
        <w:spacing w:after="0" w:line="240" w:lineRule="auto"/>
        <w:ind w:firstLine="851"/>
        <w:jc w:val="both"/>
      </w:pPr>
      <w:r>
        <w:t>При разработке и выборе проектов по благоустройству территорий важным критерием является стоимость их эксплуатации и содержания.</w:t>
      </w:r>
    </w:p>
    <w:p w:rsidR="007605A4" w:rsidRDefault="007605A4" w:rsidP="00C12F63">
      <w:pPr>
        <w:widowControl w:val="0"/>
        <w:spacing w:after="0" w:line="240" w:lineRule="auto"/>
        <w:ind w:firstLine="851"/>
        <w:jc w:val="both"/>
      </w:pPr>
      <w:r>
        <w:t>2.5. Участниками деятельности по благоустройству могут выступать:</w:t>
      </w:r>
    </w:p>
    <w:p w:rsidR="007605A4" w:rsidRDefault="007605A4" w:rsidP="00C12F63">
      <w:pPr>
        <w:widowControl w:val="0"/>
        <w:spacing w:after="0" w:line="240" w:lineRule="auto"/>
        <w:ind w:firstLine="851"/>
        <w:jc w:val="both"/>
      </w:pPr>
      <w:r>
        <w:t xml:space="preserve">а) население Верхнебалыклейского сельского поселения, которое формирует запрос на благоустройство и принимает участие в оценке предлагаемых решений. В отдельных случаях жители сельского поселения участвуют в выполнении работ. </w:t>
      </w:r>
      <w:proofErr w:type="gramStart"/>
      <w:r>
        <w:t>Жители могут быть представлены общественными организациями и объединениями;</w:t>
      </w:r>
      <w:proofErr w:type="gramEnd"/>
    </w:p>
    <w:p w:rsidR="007605A4" w:rsidRDefault="007605A4" w:rsidP="00C12F63">
      <w:pPr>
        <w:widowControl w:val="0"/>
        <w:spacing w:after="0" w:line="240" w:lineRule="auto"/>
        <w:ind w:firstLine="851"/>
        <w:jc w:val="both"/>
      </w:pPr>
      <w:r>
        <w:t>б) администрация Верхнебалыклейского сельского поселения, которая формирует техническое задание, выбирает исполнителей и обеспечивает финансирование в пределах своих полномочий;</w:t>
      </w:r>
    </w:p>
    <w:p w:rsidR="007605A4" w:rsidRDefault="007605A4" w:rsidP="00C12F63">
      <w:pPr>
        <w:widowControl w:val="0"/>
        <w:spacing w:after="0" w:line="240" w:lineRule="auto"/>
        <w:ind w:firstLine="851"/>
        <w:jc w:val="both"/>
      </w:pPr>
      <w:r>
        <w:t>в) хозяйствующие субъекты, осуществляющие деятельность на территории Верхнебалыклейского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7605A4" w:rsidRDefault="007605A4" w:rsidP="00C12F63">
      <w:pPr>
        <w:widowControl w:val="0"/>
        <w:spacing w:after="0" w:line="240" w:lineRule="auto"/>
        <w:ind w:firstLine="851"/>
        <w:jc w:val="both"/>
      </w:pPr>
      <w: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7605A4" w:rsidRDefault="007605A4" w:rsidP="00C12F63">
      <w:pPr>
        <w:widowControl w:val="0"/>
        <w:spacing w:after="0" w:line="240" w:lineRule="auto"/>
        <w:ind w:firstLine="851"/>
        <w:jc w:val="both"/>
      </w:pPr>
      <w:proofErr w:type="spellStart"/>
      <w:r>
        <w:t>д</w:t>
      </w:r>
      <w:proofErr w:type="spellEnd"/>
      <w:r>
        <w:t>) исполнители работ, специалисты по благоустройству и озеленению, в том числе возведению малых архитектурных форм;</w:t>
      </w:r>
    </w:p>
    <w:p w:rsidR="007605A4" w:rsidRDefault="007605A4" w:rsidP="00C12F63">
      <w:pPr>
        <w:widowControl w:val="0"/>
        <w:spacing w:after="0" w:line="240" w:lineRule="auto"/>
        <w:ind w:firstLine="851"/>
        <w:jc w:val="both"/>
      </w:pPr>
      <w:r>
        <w:t>е) иные лица.</w:t>
      </w:r>
    </w:p>
    <w:p w:rsidR="007605A4" w:rsidRDefault="007605A4" w:rsidP="00C12F63">
      <w:pPr>
        <w:widowControl w:val="0"/>
        <w:spacing w:after="0" w:line="240" w:lineRule="auto"/>
        <w:ind w:firstLine="851"/>
        <w:jc w:val="both"/>
      </w:pPr>
      <w:r>
        <w:t>2.6. Необходимо обеспечить участие жителей сельского поселения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7605A4" w:rsidRDefault="007605A4" w:rsidP="00C12F63">
      <w:pPr>
        <w:widowControl w:val="0"/>
        <w:spacing w:after="0" w:line="240" w:lineRule="auto"/>
        <w:ind w:firstLine="851"/>
        <w:jc w:val="both"/>
      </w:pPr>
      <w: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7605A4" w:rsidRDefault="007605A4" w:rsidP="00C12F63">
      <w:pPr>
        <w:widowControl w:val="0"/>
        <w:spacing w:after="0" w:line="240" w:lineRule="auto"/>
        <w:ind w:firstLine="851"/>
        <w:jc w:val="both"/>
      </w:pPr>
      <w:r>
        <w:t xml:space="preserve">2.8. </w:t>
      </w:r>
      <w:proofErr w:type="gramStart"/>
      <w:r>
        <w:t>Концепцию благоустройства для каждой территории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комфортной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t xml:space="preserve"> и реализации проектов по развитию территории, </w:t>
      </w:r>
      <w:r>
        <w:lastRenderedPageBreak/>
        <w:t>содержанию объектов благоустройства и для других форм взаимодействия жителей населенного пункта.</w:t>
      </w:r>
    </w:p>
    <w:p w:rsidR="007605A4" w:rsidRDefault="007605A4" w:rsidP="00C12F63">
      <w:pPr>
        <w:widowControl w:val="0"/>
        <w:spacing w:after="0" w:line="240" w:lineRule="auto"/>
        <w:ind w:firstLine="851"/>
        <w:jc w:val="both"/>
      </w:pPr>
      <w:r>
        <w:t xml:space="preserve">2.9. Территории населенных пунктов муниципальных образований, а так же другие территории, удобно расположенные и </w:t>
      </w:r>
      <w:proofErr w:type="gramStart"/>
      <w:r>
        <w:t>легко доступные</w:t>
      </w:r>
      <w:proofErr w:type="gramEnd"/>
      <w:r>
        <w:t xml:space="preserve"> для большого числа жителей,  использовать с максимальной эффективностью, на протяжении как можно более длительного времени и в любой сезон. </w:t>
      </w:r>
    </w:p>
    <w:p w:rsidR="007605A4" w:rsidRDefault="007605A4" w:rsidP="00C12F63">
      <w:pPr>
        <w:widowControl w:val="0"/>
        <w:spacing w:after="0" w:line="240" w:lineRule="auto"/>
        <w:ind w:firstLine="851"/>
        <w:jc w:val="both"/>
      </w:pPr>
      <w:r>
        <w:t>Необходимо предусмотреть взаимосвязь пространств территорий, доступность объектов инфраструктуры, в том числе за счет ликвидации необоснованных барьеров и препятствий.</w:t>
      </w:r>
    </w:p>
    <w:p w:rsidR="007605A4" w:rsidRDefault="007605A4" w:rsidP="00C12F63">
      <w:pPr>
        <w:widowControl w:val="0"/>
        <w:spacing w:after="0" w:line="240" w:lineRule="auto"/>
        <w:ind w:firstLine="851"/>
        <w:jc w:val="both"/>
      </w:pPr>
      <w:r>
        <w:t>2.10. Обеспечение качества комфортной среды при реализации проектов благоустройства территорий достигается путем реализации следующих принципов:</w:t>
      </w:r>
    </w:p>
    <w:p w:rsidR="007605A4" w:rsidRDefault="007605A4" w:rsidP="00C12F63">
      <w:pPr>
        <w:widowControl w:val="0"/>
        <w:spacing w:after="0" w:line="240" w:lineRule="auto"/>
        <w:ind w:firstLine="851"/>
        <w:jc w:val="both"/>
      </w:pPr>
      <w:r>
        <w:t xml:space="preserve">2.10.1. </w:t>
      </w:r>
      <w:r>
        <w:rPr>
          <w:b/>
          <w:bCs/>
        </w:rPr>
        <w:t>Принцип функционального разнообразия</w:t>
      </w:r>
      <w:r>
        <w:t xml:space="preserve"> - насыщенность территории населенного пункта (жилого массива) разнообразными социальными и коммерческими сервисами.</w:t>
      </w:r>
    </w:p>
    <w:p w:rsidR="007605A4" w:rsidRDefault="007605A4" w:rsidP="00C03E83">
      <w:pPr>
        <w:widowControl w:val="0"/>
        <w:spacing w:after="0" w:line="240" w:lineRule="auto"/>
        <w:ind w:firstLine="851"/>
        <w:jc w:val="both"/>
      </w:pPr>
      <w:r>
        <w:t xml:space="preserve">2.10.2. </w:t>
      </w:r>
      <w:r>
        <w:rPr>
          <w:b/>
          <w:bCs/>
        </w:rPr>
        <w:t>Принцип комфортной организации пешеходной среды</w:t>
      </w:r>
      <w:r>
        <w:t xml:space="preserve"> – создание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а так же обеспечением доступности пешеходных прогулок для различных категорий граждан, в том числе для </w:t>
      </w:r>
      <w:proofErr w:type="spellStart"/>
      <w:r>
        <w:t>маломобильных</w:t>
      </w:r>
      <w:proofErr w:type="spellEnd"/>
      <w:r>
        <w:t xml:space="preserve"> групп граждан при различных погодных условиях.</w:t>
      </w:r>
    </w:p>
    <w:p w:rsidR="007605A4" w:rsidRDefault="007605A4" w:rsidP="00C03E83">
      <w:pPr>
        <w:widowControl w:val="0"/>
        <w:spacing w:after="0" w:line="240" w:lineRule="auto"/>
        <w:ind w:firstLine="851"/>
        <w:jc w:val="both"/>
      </w:pPr>
      <w:r>
        <w:t xml:space="preserve">2.10.3. </w:t>
      </w:r>
      <w:r>
        <w:rPr>
          <w:b/>
          <w:bCs/>
        </w:rPr>
        <w:t>Принцип комфортной мобильности</w:t>
      </w:r>
      <w:r>
        <w:t xml:space="preserve">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7605A4" w:rsidRDefault="007605A4" w:rsidP="00C03E83">
      <w:pPr>
        <w:widowControl w:val="0"/>
        <w:spacing w:after="0" w:line="240" w:lineRule="auto"/>
        <w:ind w:firstLine="851"/>
        <w:jc w:val="both"/>
      </w:pPr>
      <w:r>
        <w:t xml:space="preserve">2.10.4. </w:t>
      </w:r>
      <w:r>
        <w:rPr>
          <w:b/>
          <w:bCs/>
        </w:rPr>
        <w:t>Принцип комфортной среды для общения</w:t>
      </w:r>
      <w:r>
        <w:t xml:space="preserve"> - гармоничное размещение в населенном пункте площадей, улиц, пешеходных зон, скверов, парков (далее - общественные пространства), которые постоянно и без платы за посещение доступны для населения, в том числе и территории с ограниченным доступом посторонних людей, предназначенных для уединенного общения и проведения времени (далее - приватное пространство).</w:t>
      </w:r>
    </w:p>
    <w:p w:rsidR="007605A4" w:rsidRDefault="007605A4" w:rsidP="00C03E83">
      <w:pPr>
        <w:widowControl w:val="0"/>
        <w:spacing w:after="0" w:line="240" w:lineRule="auto"/>
        <w:ind w:firstLine="851"/>
        <w:jc w:val="both"/>
      </w:pPr>
      <w:r>
        <w:t xml:space="preserve">2.10.5. </w:t>
      </w:r>
      <w:r>
        <w:rPr>
          <w:b/>
          <w:bCs/>
        </w:rPr>
        <w:t>Принцип насыщенности общественных и приватных пространств разнообразными элементами природной среды</w:t>
      </w:r>
      <w:r>
        <w:t xml:space="preserve"> – это рациональное размещение зеленых насаждений, водных объектов и др. на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7605A4" w:rsidRDefault="007605A4" w:rsidP="00C03E83">
      <w:pPr>
        <w:widowControl w:val="0"/>
        <w:spacing w:after="0" w:line="240" w:lineRule="auto"/>
        <w:ind w:firstLine="851"/>
        <w:jc w:val="both"/>
      </w:pPr>
      <w:r>
        <w:t>2.11.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7605A4" w:rsidRDefault="007605A4" w:rsidP="00C03E83">
      <w:pPr>
        <w:widowControl w:val="0"/>
        <w:spacing w:after="0" w:line="240" w:lineRule="auto"/>
        <w:ind w:firstLine="851"/>
        <w:jc w:val="both"/>
      </w:pPr>
      <w:r>
        <w:t>2.12.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7605A4" w:rsidRDefault="007605A4" w:rsidP="00C03E83">
      <w:pPr>
        <w:widowControl w:val="0"/>
        <w:spacing w:after="0" w:line="240" w:lineRule="auto"/>
        <w:ind w:firstLine="851"/>
        <w:jc w:val="both"/>
      </w:pPr>
      <w:r>
        <w:t>2.13.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сельского поселения, расположенных на участках, имеющих разных владельцев.</w:t>
      </w:r>
    </w:p>
    <w:p w:rsidR="007605A4" w:rsidRDefault="007605A4" w:rsidP="00C03E83">
      <w:pPr>
        <w:widowControl w:val="0"/>
        <w:spacing w:after="0" w:line="240" w:lineRule="auto"/>
        <w:ind w:firstLine="851"/>
        <w:jc w:val="both"/>
      </w:pPr>
      <w:r>
        <w:t>2.14.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 принимаемой органами местного самоуправления.</w:t>
      </w:r>
    </w:p>
    <w:p w:rsidR="007605A4" w:rsidRDefault="007605A4" w:rsidP="00C03E83">
      <w:pPr>
        <w:widowControl w:val="0"/>
        <w:spacing w:after="0" w:line="240" w:lineRule="auto"/>
        <w:ind w:firstLine="851"/>
        <w:jc w:val="both"/>
      </w:pPr>
      <w:r>
        <w:t xml:space="preserve">2.15. В рамках разработки муниципальной программы по благоустройству территории сельского поселения </w:t>
      </w:r>
      <w:r>
        <w:rPr>
          <w:b/>
          <w:bCs/>
        </w:rPr>
        <w:t>проводится инвентаризация</w:t>
      </w:r>
      <w:r>
        <w:t xml:space="preserve"> объектов </w:t>
      </w:r>
      <w:proofErr w:type="gramStart"/>
      <w:r>
        <w:t>благоустройства</w:t>
      </w:r>
      <w:proofErr w:type="gramEnd"/>
      <w:r>
        <w:t xml:space="preserve"> и разрабатываются </w:t>
      </w:r>
      <w:r>
        <w:lastRenderedPageBreak/>
        <w:t>паспорта объектов благоустройства.</w:t>
      </w:r>
    </w:p>
    <w:p w:rsidR="007605A4" w:rsidRDefault="007605A4" w:rsidP="00C03E83">
      <w:pPr>
        <w:widowControl w:val="0"/>
        <w:spacing w:after="0" w:line="240" w:lineRule="auto"/>
        <w:ind w:firstLine="851"/>
        <w:jc w:val="both"/>
      </w:pPr>
      <w:r>
        <w:t>2.16. В паспорте отображается следующая информация:</w:t>
      </w:r>
    </w:p>
    <w:p w:rsidR="007605A4" w:rsidRDefault="007605A4" w:rsidP="00C03E83">
      <w:pPr>
        <w:widowControl w:val="0"/>
        <w:spacing w:after="0" w:line="240" w:lineRule="auto"/>
        <w:ind w:firstLine="851"/>
        <w:jc w:val="both"/>
      </w:pPr>
      <w:r>
        <w:t>- о собственниках и границах земельных участков, формирующих территорию объекта благоустройства;</w:t>
      </w:r>
    </w:p>
    <w:p w:rsidR="007605A4" w:rsidRDefault="007605A4" w:rsidP="00C03E83">
      <w:pPr>
        <w:widowControl w:val="0"/>
        <w:spacing w:after="0" w:line="240" w:lineRule="auto"/>
        <w:ind w:firstLine="851"/>
        <w:jc w:val="both"/>
      </w:pPr>
      <w:r>
        <w:t>- ситуационный план;</w:t>
      </w:r>
    </w:p>
    <w:p w:rsidR="007605A4" w:rsidRDefault="007605A4" w:rsidP="00C03E83">
      <w:pPr>
        <w:widowControl w:val="0"/>
        <w:spacing w:after="0" w:line="240" w:lineRule="auto"/>
        <w:ind w:firstLine="851"/>
        <w:jc w:val="both"/>
      </w:pPr>
      <w:r>
        <w:t>- элементы благоустройства,</w:t>
      </w:r>
    </w:p>
    <w:p w:rsidR="007605A4" w:rsidRDefault="007605A4" w:rsidP="00C03E83">
      <w:pPr>
        <w:widowControl w:val="0"/>
        <w:spacing w:after="0" w:line="240" w:lineRule="auto"/>
        <w:ind w:firstLine="851"/>
        <w:jc w:val="both"/>
      </w:pPr>
      <w:r>
        <w:t>- сведения о текущем состоянии;</w:t>
      </w:r>
    </w:p>
    <w:p w:rsidR="007605A4" w:rsidRDefault="007605A4" w:rsidP="00C03E83">
      <w:pPr>
        <w:widowControl w:val="0"/>
        <w:spacing w:after="0" w:line="240" w:lineRule="auto"/>
        <w:ind w:firstLine="851"/>
        <w:jc w:val="both"/>
      </w:pPr>
      <w:r>
        <w:t>- сведения о планируемых мероприятиях по благоустройству территорий.</w:t>
      </w:r>
    </w:p>
    <w:p w:rsidR="007605A4" w:rsidRDefault="007605A4" w:rsidP="00C03E83">
      <w:pPr>
        <w:widowControl w:val="0"/>
        <w:spacing w:after="0" w:line="240" w:lineRule="auto"/>
        <w:ind w:firstLine="851"/>
        <w:jc w:val="both"/>
      </w:pPr>
      <w:r>
        <w:t xml:space="preserve">2.17. </w:t>
      </w:r>
      <w:proofErr w:type="gramStart"/>
      <w: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roofErr w:type="gramEnd"/>
    </w:p>
    <w:p w:rsidR="007605A4" w:rsidRDefault="007605A4" w:rsidP="00C03E83">
      <w:pPr>
        <w:widowControl w:val="0"/>
        <w:spacing w:after="0" w:line="240" w:lineRule="auto"/>
        <w:ind w:firstLine="851"/>
        <w:jc w:val="both"/>
      </w:pPr>
      <w:r>
        <w:t>2.18.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7605A4" w:rsidRDefault="007605A4" w:rsidP="00C03E83">
      <w:pPr>
        <w:widowControl w:val="0"/>
        <w:spacing w:after="0" w:line="240" w:lineRule="auto"/>
        <w:ind w:firstLine="851"/>
        <w:jc w:val="both"/>
      </w:pPr>
    </w:p>
    <w:p w:rsidR="007605A4" w:rsidRDefault="007605A4" w:rsidP="00C03E83">
      <w:pPr>
        <w:widowControl w:val="0"/>
        <w:spacing w:after="0" w:line="240" w:lineRule="auto"/>
        <w:ind w:firstLine="851"/>
        <w:jc w:val="center"/>
        <w:rPr>
          <w:b/>
          <w:bCs/>
        </w:rPr>
      </w:pPr>
      <w:r>
        <w:rPr>
          <w:b/>
          <w:bCs/>
        </w:rPr>
        <w:t>3. Формы и механизмы общественного участия в принятии</w:t>
      </w:r>
    </w:p>
    <w:p w:rsidR="007605A4" w:rsidRDefault="007605A4" w:rsidP="00C03E83">
      <w:pPr>
        <w:widowControl w:val="0"/>
        <w:spacing w:after="0" w:line="240" w:lineRule="auto"/>
        <w:ind w:firstLine="851"/>
        <w:jc w:val="center"/>
        <w:rPr>
          <w:b/>
          <w:bCs/>
        </w:rPr>
      </w:pPr>
      <w:r>
        <w:rPr>
          <w:b/>
          <w:bCs/>
        </w:rPr>
        <w:t>решений и реализации проектов комплексного благоустройства</w:t>
      </w:r>
    </w:p>
    <w:p w:rsidR="007605A4" w:rsidRDefault="007605A4" w:rsidP="00C03E83">
      <w:pPr>
        <w:widowControl w:val="0"/>
        <w:spacing w:after="0" w:line="240" w:lineRule="auto"/>
        <w:ind w:firstLine="851"/>
        <w:jc w:val="center"/>
      </w:pPr>
      <w:r>
        <w:rPr>
          <w:b/>
          <w:bCs/>
        </w:rPr>
        <w:t>и развития комфортной среды</w:t>
      </w:r>
    </w:p>
    <w:p w:rsidR="007605A4" w:rsidRDefault="007605A4" w:rsidP="00C03E83">
      <w:pPr>
        <w:widowControl w:val="0"/>
        <w:spacing w:after="0" w:line="240" w:lineRule="auto"/>
        <w:ind w:firstLine="851"/>
        <w:jc w:val="both"/>
      </w:pPr>
    </w:p>
    <w:p w:rsidR="007605A4" w:rsidRDefault="007605A4" w:rsidP="00C03E83">
      <w:pPr>
        <w:widowControl w:val="0"/>
        <w:spacing w:after="0" w:line="240" w:lineRule="auto"/>
        <w:ind w:firstLine="851"/>
        <w:jc w:val="both"/>
      </w:pPr>
      <w:r>
        <w:rPr>
          <w:b/>
          <w:bCs/>
        </w:rPr>
        <w:t>3.1. Задачи, эффективность и формы общественного участия.</w:t>
      </w:r>
    </w:p>
    <w:p w:rsidR="007605A4" w:rsidRDefault="007605A4" w:rsidP="00C03E83">
      <w:pPr>
        <w:widowControl w:val="0"/>
        <w:spacing w:after="0" w:line="240" w:lineRule="auto"/>
        <w:ind w:firstLine="851"/>
        <w:jc w:val="both"/>
      </w:pPr>
      <w:r>
        <w:t>3.1.1.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605A4" w:rsidRDefault="007605A4" w:rsidP="00C03E83">
      <w:pPr>
        <w:widowControl w:val="0"/>
        <w:spacing w:after="0" w:line="240" w:lineRule="auto"/>
        <w:ind w:firstLine="851"/>
        <w:jc w:val="both"/>
      </w:pPr>
      <w:r>
        <w:t>3.1.2.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7605A4" w:rsidRDefault="007605A4" w:rsidP="00C03E83">
      <w:pPr>
        <w:widowControl w:val="0"/>
        <w:spacing w:after="0" w:line="240" w:lineRule="auto"/>
        <w:ind w:firstLine="851"/>
        <w:jc w:val="both"/>
      </w:pPr>
      <w:r>
        <w:t>3.1.3.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муниципального образования, формирует лояльность со стороны населения.</w:t>
      </w:r>
    </w:p>
    <w:p w:rsidR="007605A4" w:rsidRDefault="007605A4" w:rsidP="00C03E83">
      <w:pPr>
        <w:widowControl w:val="0"/>
        <w:spacing w:after="0" w:line="240" w:lineRule="auto"/>
        <w:ind w:firstLine="851"/>
        <w:jc w:val="both"/>
        <w:rPr>
          <w:b/>
          <w:bCs/>
        </w:rPr>
      </w:pPr>
      <w:r>
        <w:t>3.1.4.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7605A4" w:rsidRDefault="007605A4" w:rsidP="00C03E83">
      <w:pPr>
        <w:widowControl w:val="0"/>
        <w:spacing w:after="0" w:line="240" w:lineRule="auto"/>
        <w:ind w:firstLine="851"/>
        <w:jc w:val="both"/>
      </w:pPr>
      <w:r>
        <w:rPr>
          <w:b/>
          <w:bCs/>
        </w:rPr>
        <w:t>3.2. Основные решения.</w:t>
      </w:r>
    </w:p>
    <w:p w:rsidR="007605A4" w:rsidRDefault="007605A4" w:rsidP="00C03E83">
      <w:pPr>
        <w:widowControl w:val="0"/>
        <w:spacing w:after="0" w:line="240" w:lineRule="auto"/>
        <w:ind w:firstLine="851"/>
        <w:jc w:val="both"/>
      </w:pPr>
      <w: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7605A4" w:rsidRDefault="007605A4" w:rsidP="00C03E83">
      <w:pPr>
        <w:widowControl w:val="0"/>
        <w:spacing w:after="0" w:line="240" w:lineRule="auto"/>
        <w:ind w:firstLine="851"/>
        <w:jc w:val="both"/>
      </w:pPr>
      <w:r>
        <w:t>б) разработка внутренних правил, регулирующих процесс общественного участия;</w:t>
      </w:r>
    </w:p>
    <w:p w:rsidR="007605A4" w:rsidRDefault="007605A4" w:rsidP="00C03E83">
      <w:pPr>
        <w:widowControl w:val="0"/>
        <w:spacing w:after="0" w:line="240" w:lineRule="auto"/>
        <w:ind w:firstLine="851"/>
        <w:jc w:val="both"/>
      </w:pPr>
      <w: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w:t>
      </w:r>
      <w:r>
        <w:lastRenderedPageBreak/>
        <w:t>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7605A4" w:rsidRDefault="007605A4" w:rsidP="00C03E83">
      <w:pPr>
        <w:widowControl w:val="0"/>
        <w:spacing w:after="0" w:line="240" w:lineRule="auto"/>
        <w:ind w:firstLine="851"/>
        <w:jc w:val="both"/>
      </w:pPr>
      <w: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необходимо провести следующие процедуры:</w:t>
      </w:r>
    </w:p>
    <w:p w:rsidR="007605A4" w:rsidRDefault="007605A4" w:rsidP="00C03E83">
      <w:pPr>
        <w:widowControl w:val="0"/>
        <w:spacing w:after="0" w:line="240" w:lineRule="auto"/>
        <w:ind w:firstLine="851"/>
        <w:jc w:val="both"/>
      </w:pPr>
      <w: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7605A4" w:rsidRDefault="007605A4" w:rsidP="00C03E83">
      <w:pPr>
        <w:widowControl w:val="0"/>
        <w:spacing w:after="0" w:line="240" w:lineRule="auto"/>
        <w:ind w:firstLine="851"/>
        <w:jc w:val="both"/>
      </w:pPr>
      <w: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605A4" w:rsidRDefault="007605A4" w:rsidP="00C03E83">
      <w:pPr>
        <w:widowControl w:val="0"/>
        <w:spacing w:after="0" w:line="240" w:lineRule="auto"/>
        <w:ind w:firstLine="851"/>
        <w:jc w:val="both"/>
      </w:pPr>
      <w:r>
        <w:t>3 этап: рассмотрение созданных вариантов с вовлечением всех заинтересованных лиц, имеющих отношение к данной территории и данному вопросу;</w:t>
      </w:r>
    </w:p>
    <w:p w:rsidR="007605A4" w:rsidRDefault="007605A4" w:rsidP="00C03E83">
      <w:pPr>
        <w:widowControl w:val="0"/>
        <w:spacing w:after="0" w:line="240" w:lineRule="auto"/>
        <w:ind w:firstLine="851"/>
        <w:jc w:val="both"/>
      </w:pPr>
      <w: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7605A4" w:rsidRDefault="007605A4" w:rsidP="00C03E83">
      <w:pPr>
        <w:widowControl w:val="0"/>
        <w:spacing w:after="0" w:line="240" w:lineRule="auto"/>
        <w:ind w:firstLine="851"/>
        <w:jc w:val="both"/>
      </w:pPr>
      <w:r>
        <w:t xml:space="preserve">3.2.1. </w:t>
      </w:r>
      <w:proofErr w:type="gramStart"/>
      <w:r>
        <w:t>Все формы общественного участия необходимо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сельском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Верхнебалыклейского сельского поселения</w:t>
      </w:r>
      <w:proofErr w:type="gramEnd"/>
    </w:p>
    <w:p w:rsidR="007605A4" w:rsidRDefault="007605A4" w:rsidP="00C03E83">
      <w:pPr>
        <w:widowControl w:val="0"/>
        <w:spacing w:after="0" w:line="240" w:lineRule="auto"/>
        <w:ind w:firstLine="851"/>
        <w:jc w:val="both"/>
      </w:pPr>
      <w:r>
        <w:t>3.2.2. Открытое обсуждение проектов благоустройства территорий необходимо организовать на этапе формулирования задач проекта и по итогам каждого из этапов проектирования.</w:t>
      </w:r>
    </w:p>
    <w:p w:rsidR="007605A4" w:rsidRDefault="007605A4" w:rsidP="00C03E83">
      <w:pPr>
        <w:widowControl w:val="0"/>
        <w:spacing w:after="0" w:line="240" w:lineRule="auto"/>
        <w:ind w:firstLine="851"/>
        <w:jc w:val="both"/>
      </w:pPr>
      <w:r>
        <w:t>3.2.3. Все решения, касающиеся благоустройства и развития территорий,  принимать открыто и гласно, с учетом мнения жителей соответствующих территорий и иных заинтересованных лиц.</w:t>
      </w:r>
    </w:p>
    <w:p w:rsidR="007605A4" w:rsidRDefault="007605A4" w:rsidP="00C03E83">
      <w:pPr>
        <w:widowControl w:val="0"/>
        <w:spacing w:after="0" w:line="240" w:lineRule="auto"/>
        <w:ind w:firstLine="851"/>
        <w:jc w:val="both"/>
      </w:pPr>
      <w:r>
        <w:t xml:space="preserve">3.2.4.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комфортной среды следует использовать сайт муниципального образования Верхнебалыклейского сельского </w:t>
      </w:r>
      <w:proofErr w:type="gramStart"/>
      <w:r>
        <w:t>поселения</w:t>
      </w:r>
      <w:proofErr w:type="gramEnd"/>
      <w:r>
        <w:t xml:space="preserve"> т.е.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7605A4" w:rsidRDefault="007605A4" w:rsidP="00C03E83">
      <w:pPr>
        <w:widowControl w:val="0"/>
        <w:spacing w:after="0" w:line="240" w:lineRule="auto"/>
        <w:ind w:firstLine="851"/>
        <w:jc w:val="both"/>
        <w:rPr>
          <w:b/>
          <w:bCs/>
        </w:rPr>
      </w:pPr>
      <w:r>
        <w:t xml:space="preserve">3.2.5. В свободном доступе на сайте муниципального образования Верхнебалыклейское сельское поселение </w:t>
      </w:r>
      <w:hyperlink r:id="rId6" w:history="1">
        <w:r w:rsidRPr="00657643">
          <w:rPr>
            <w:rStyle w:val="a4"/>
            <w:lang w:val="en-US"/>
          </w:rPr>
          <w:t>www</w:t>
        </w:r>
        <w:r w:rsidRPr="00657643">
          <w:rPr>
            <w:rStyle w:val="a4"/>
          </w:rPr>
          <w:t>.</w:t>
        </w:r>
        <w:proofErr w:type="spellStart"/>
        <w:r w:rsidRPr="00657643">
          <w:rPr>
            <w:rStyle w:val="a4"/>
          </w:rPr>
          <w:t>верхни-балыклей.рф</w:t>
        </w:r>
        <w:proofErr w:type="spellEnd"/>
      </w:hyperlink>
      <w:r>
        <w:t xml:space="preserve"> размещается основная проектная и конкурсная документация, а также фотоматериалы публичных обсуждений проектов благоустройства. Кроме того, всем желающим предоставляется возможность публичного комментирования и обсуждения материалов проектов путем направления обращения через интернет-приёмную.</w:t>
      </w:r>
    </w:p>
    <w:p w:rsidR="007605A4" w:rsidRDefault="007605A4" w:rsidP="00C03E83">
      <w:pPr>
        <w:widowControl w:val="0"/>
        <w:spacing w:after="0" w:line="240" w:lineRule="auto"/>
        <w:ind w:firstLine="851"/>
        <w:jc w:val="both"/>
      </w:pPr>
      <w:r>
        <w:rPr>
          <w:b/>
          <w:bCs/>
        </w:rPr>
        <w:t>3.3. Формы общественного участия</w:t>
      </w:r>
    </w:p>
    <w:p w:rsidR="007605A4" w:rsidRDefault="007605A4" w:rsidP="00C03E83">
      <w:pPr>
        <w:widowControl w:val="0"/>
        <w:spacing w:after="0" w:line="240" w:lineRule="auto"/>
        <w:ind w:firstLine="851"/>
        <w:jc w:val="both"/>
      </w:pPr>
      <w:r>
        <w:t>3.3.1.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7605A4" w:rsidRDefault="007605A4" w:rsidP="00C03E83">
      <w:pPr>
        <w:widowControl w:val="0"/>
        <w:spacing w:after="0" w:line="240" w:lineRule="auto"/>
        <w:ind w:firstLine="851"/>
        <w:jc w:val="both"/>
      </w:pPr>
      <w:proofErr w:type="gramStart"/>
      <w:r>
        <w:t>а) совместное определение целей и задач по развитию территории, инвентаризация проблем и потенциалов среды;</w:t>
      </w:r>
      <w:proofErr w:type="gramEnd"/>
    </w:p>
    <w:p w:rsidR="007605A4" w:rsidRDefault="007605A4" w:rsidP="00C03E83">
      <w:pPr>
        <w:widowControl w:val="0"/>
        <w:spacing w:after="0" w:line="240" w:lineRule="auto"/>
        <w:ind w:firstLine="851"/>
        <w:jc w:val="both"/>
      </w:pPr>
      <w:proofErr w:type="gramStart"/>
      <w:r>
        <w:t xml:space="preserve">б) определение основных видов активностей, функциональных зон 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w:t>
      </w:r>
      <w:proofErr w:type="gramEnd"/>
    </w:p>
    <w:p w:rsidR="007605A4" w:rsidRDefault="007605A4" w:rsidP="00C03E83">
      <w:pPr>
        <w:widowControl w:val="0"/>
        <w:spacing w:after="0" w:line="240" w:lineRule="auto"/>
        <w:ind w:firstLine="851"/>
        <w:jc w:val="both"/>
      </w:pPr>
      <w:r>
        <w:t>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7605A4" w:rsidRDefault="007605A4" w:rsidP="00C03E83">
      <w:pPr>
        <w:widowControl w:val="0"/>
        <w:spacing w:after="0" w:line="240" w:lineRule="auto"/>
        <w:ind w:firstLine="851"/>
        <w:jc w:val="both"/>
      </w:pPr>
      <w:r>
        <w:t xml:space="preserve">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w:t>
      </w:r>
      <w:r>
        <w:lastRenderedPageBreak/>
        <w:t>габаритов, стилевого решения, материалов;</w:t>
      </w:r>
    </w:p>
    <w:p w:rsidR="007605A4" w:rsidRDefault="007605A4" w:rsidP="00C03E83">
      <w:pPr>
        <w:widowControl w:val="0"/>
        <w:spacing w:after="0" w:line="240" w:lineRule="auto"/>
        <w:ind w:firstLine="851"/>
        <w:jc w:val="both"/>
      </w:pPr>
      <w:r>
        <w:t>г) консультации в выборе типов покрытий, с учетом функционального зонирования территории;</w:t>
      </w:r>
    </w:p>
    <w:p w:rsidR="007605A4" w:rsidRDefault="007605A4" w:rsidP="00C03E83">
      <w:pPr>
        <w:widowControl w:val="0"/>
        <w:spacing w:after="0" w:line="240" w:lineRule="auto"/>
        <w:ind w:firstLine="851"/>
        <w:jc w:val="both"/>
      </w:pPr>
      <w:proofErr w:type="spellStart"/>
      <w:r>
        <w:t>д</w:t>
      </w:r>
      <w:proofErr w:type="spellEnd"/>
      <w:r>
        <w:t>) консультации по предполагаемым типам озеленения;</w:t>
      </w:r>
    </w:p>
    <w:p w:rsidR="007605A4" w:rsidRDefault="007605A4" w:rsidP="00C03E83">
      <w:pPr>
        <w:widowControl w:val="0"/>
        <w:spacing w:after="0" w:line="240" w:lineRule="auto"/>
        <w:ind w:firstLine="851"/>
        <w:jc w:val="both"/>
      </w:pPr>
      <w:r>
        <w:t>е) консультации по предполагаемым типам освещения и осветительного оборудования;</w:t>
      </w:r>
    </w:p>
    <w:p w:rsidR="007605A4" w:rsidRDefault="007605A4" w:rsidP="00C03E83">
      <w:pPr>
        <w:widowControl w:val="0"/>
        <w:spacing w:after="0" w:line="240" w:lineRule="auto"/>
        <w:ind w:firstLine="851"/>
        <w:jc w:val="both"/>
      </w:pPr>
      <w: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605A4" w:rsidRDefault="007605A4" w:rsidP="00C03E83">
      <w:pPr>
        <w:widowControl w:val="0"/>
        <w:spacing w:after="0" w:line="240" w:lineRule="auto"/>
        <w:ind w:firstLine="851"/>
        <w:jc w:val="both"/>
      </w:pPr>
      <w:proofErr w:type="spellStart"/>
      <w:r>
        <w:t>з</w:t>
      </w:r>
      <w:proofErr w:type="spellEnd"/>
      <w: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605A4" w:rsidRDefault="007605A4" w:rsidP="00C03E83">
      <w:pPr>
        <w:widowControl w:val="0"/>
        <w:spacing w:after="0" w:line="240" w:lineRule="auto"/>
        <w:ind w:firstLine="851"/>
        <w:jc w:val="both"/>
      </w:pPr>
      <w: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605A4" w:rsidRDefault="007605A4" w:rsidP="00C03E83">
      <w:pPr>
        <w:widowControl w:val="0"/>
        <w:spacing w:after="0" w:line="240" w:lineRule="auto"/>
        <w:ind w:firstLine="851"/>
        <w:jc w:val="both"/>
      </w:pPr>
      <w: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605A4" w:rsidRDefault="007605A4" w:rsidP="00C03E83">
      <w:pPr>
        <w:widowControl w:val="0"/>
        <w:spacing w:after="0" w:line="240" w:lineRule="auto"/>
        <w:ind w:firstLine="851"/>
        <w:jc w:val="both"/>
      </w:pPr>
      <w:r>
        <w:t>3.3.2. При реализации проектов проводить информирование общественности о планирующихся изменениях и возможности участия в этом процессе.</w:t>
      </w:r>
    </w:p>
    <w:p w:rsidR="007605A4" w:rsidRDefault="007605A4" w:rsidP="00C03E83">
      <w:pPr>
        <w:widowControl w:val="0"/>
        <w:spacing w:after="0" w:line="240" w:lineRule="auto"/>
        <w:ind w:firstLine="851"/>
        <w:jc w:val="both"/>
      </w:pPr>
      <w:r>
        <w:t>3.3.3. Информирование осуществляется путем:</w:t>
      </w:r>
    </w:p>
    <w:p w:rsidR="007605A4" w:rsidRDefault="007605A4" w:rsidP="00C03E83">
      <w:pPr>
        <w:widowControl w:val="0"/>
        <w:spacing w:after="0" w:line="240" w:lineRule="auto"/>
        <w:ind w:firstLine="851"/>
        <w:jc w:val="both"/>
      </w:pPr>
      <w:r>
        <w:t>а) размещением на сайте муниципального образования в разделе «ЖКХ» в подразделе «Комфортная городская среда», которое будет решать задачи по сбору информации, обеспечению «</w:t>
      </w:r>
      <w:proofErr w:type="spellStart"/>
      <w:r>
        <w:t>онлайн</w:t>
      </w:r>
      <w:proofErr w:type="spellEnd"/>
      <w: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7605A4" w:rsidRDefault="007605A4" w:rsidP="00C03E83">
      <w:pPr>
        <w:widowControl w:val="0"/>
        <w:spacing w:after="0" w:line="240" w:lineRule="auto"/>
        <w:ind w:firstLine="851"/>
        <w:jc w:val="both"/>
      </w:pPr>
      <w:r>
        <w:t>б) работы с местными средствами массовой информации (газета «Коммунар</w:t>
      </w:r>
      <w:proofErr w:type="gramStart"/>
      <w:r>
        <w:t xml:space="preserve">»,) </w:t>
      </w:r>
      <w:proofErr w:type="gramEnd"/>
      <w:r>
        <w:t>охватывающими широкий круг людей разных возрастных групп и потенциальные аудитории проекта;</w:t>
      </w:r>
    </w:p>
    <w:p w:rsidR="007605A4" w:rsidRDefault="007605A4" w:rsidP="00C03E83">
      <w:pPr>
        <w:widowControl w:val="0"/>
        <w:spacing w:after="0" w:line="240" w:lineRule="auto"/>
        <w:ind w:firstLine="851"/>
        <w:jc w:val="both"/>
      </w:pPr>
      <w:r>
        <w:t>в) вывешивания объявлений на информационных досках в населенных пунктах, в которых идёт обсуждение проектируемого объекта (дворовой территории, общественной территории), в наиболее посещаемых местах (дома культуры, сельская библиотека), на площадке проведения общественных обсуждений (в зоне входной группы, на специальных информационных стендах);</w:t>
      </w:r>
    </w:p>
    <w:p w:rsidR="007605A4" w:rsidRDefault="007605A4" w:rsidP="00C03E83">
      <w:pPr>
        <w:widowControl w:val="0"/>
        <w:spacing w:after="0" w:line="240" w:lineRule="auto"/>
        <w:ind w:firstLine="851"/>
        <w:jc w:val="both"/>
      </w:pPr>
      <w: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605A4" w:rsidRDefault="007605A4" w:rsidP="00C03E83">
      <w:pPr>
        <w:widowControl w:val="0"/>
        <w:spacing w:after="0" w:line="240" w:lineRule="auto"/>
        <w:ind w:firstLine="851"/>
        <w:jc w:val="both"/>
      </w:pPr>
      <w:proofErr w:type="spellStart"/>
      <w:r>
        <w:t>д</w:t>
      </w:r>
      <w:proofErr w:type="spellEnd"/>
      <w:r>
        <w:t>) индивидуальных приглашений участников встречи лично, по электронной почте или по телефону;</w:t>
      </w:r>
    </w:p>
    <w:p w:rsidR="007605A4" w:rsidRDefault="007605A4" w:rsidP="00C03E83">
      <w:pPr>
        <w:widowControl w:val="0"/>
        <w:spacing w:after="0" w:line="240" w:lineRule="auto"/>
        <w:ind w:firstLine="851"/>
        <w:jc w:val="both"/>
      </w:pPr>
      <w:r>
        <w:t>е) установки стендов с устройствами для заполнения и сбора небольших анкет, для проведения сбора пожеланий жителей и доведения информации.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 могут быть расположены в домах культуры сельского поселения.</w:t>
      </w:r>
    </w:p>
    <w:p w:rsidR="007605A4" w:rsidRDefault="007605A4" w:rsidP="00C03E83">
      <w:pPr>
        <w:widowControl w:val="0"/>
        <w:spacing w:after="0" w:line="240" w:lineRule="auto"/>
        <w:ind w:firstLine="851"/>
        <w:jc w:val="both"/>
        <w:rPr>
          <w:b/>
          <w:bCs/>
        </w:rPr>
      </w:pPr>
      <w:r>
        <w:t>ж) использование социальных сетей для обеспечения донесения информации до различных общественных объединений и профессиональных сообществ;</w:t>
      </w:r>
    </w:p>
    <w:p w:rsidR="007605A4" w:rsidRDefault="007605A4" w:rsidP="00C03E83">
      <w:pPr>
        <w:widowControl w:val="0"/>
        <w:spacing w:after="0"/>
        <w:ind w:firstLine="851"/>
        <w:jc w:val="both"/>
      </w:pPr>
      <w:r>
        <w:rPr>
          <w:b/>
          <w:bCs/>
        </w:rPr>
        <w:t>3.4. Механизмы общественного участия.</w:t>
      </w:r>
    </w:p>
    <w:p w:rsidR="007605A4" w:rsidRDefault="007605A4" w:rsidP="00C03E83">
      <w:pPr>
        <w:widowControl w:val="0"/>
        <w:spacing w:after="0" w:line="240" w:lineRule="auto"/>
        <w:ind w:firstLine="851"/>
        <w:jc w:val="both"/>
      </w:pPr>
      <w:r>
        <w:t>3.4.1.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N 212-ФЗ "Об основах общественного контроля в Российской Федерации".</w:t>
      </w:r>
    </w:p>
    <w:p w:rsidR="007605A4" w:rsidRDefault="007605A4" w:rsidP="00C03E83">
      <w:pPr>
        <w:widowControl w:val="0"/>
        <w:spacing w:after="0" w:line="240" w:lineRule="auto"/>
        <w:ind w:firstLine="851"/>
        <w:jc w:val="both"/>
      </w:pPr>
      <w:r>
        <w:t>3.4.2. При обсуждении проектов возможно использование следующих инструментов:</w:t>
      </w:r>
    </w:p>
    <w:p w:rsidR="007605A4" w:rsidRDefault="007605A4" w:rsidP="00C03E83">
      <w:pPr>
        <w:widowControl w:val="0"/>
        <w:spacing w:after="0" w:line="240" w:lineRule="auto"/>
        <w:ind w:firstLine="851"/>
        <w:jc w:val="both"/>
      </w:pPr>
      <w:r>
        <w:t xml:space="preserve">- анкетирование, </w:t>
      </w:r>
    </w:p>
    <w:p w:rsidR="007605A4" w:rsidRDefault="007605A4" w:rsidP="00C03E83">
      <w:pPr>
        <w:widowControl w:val="0"/>
        <w:spacing w:after="0" w:line="240" w:lineRule="auto"/>
        <w:ind w:firstLine="851"/>
        <w:jc w:val="both"/>
      </w:pPr>
      <w:r>
        <w:t xml:space="preserve">- опросы, </w:t>
      </w:r>
    </w:p>
    <w:p w:rsidR="007605A4" w:rsidRDefault="007605A4" w:rsidP="007605A4">
      <w:pPr>
        <w:widowControl w:val="0"/>
        <w:ind w:firstLine="851"/>
        <w:jc w:val="both"/>
      </w:pPr>
      <w:r>
        <w:t xml:space="preserve">- работа с отдельными группами пользователей, </w:t>
      </w:r>
    </w:p>
    <w:p w:rsidR="007605A4" w:rsidRDefault="007605A4" w:rsidP="00C03E83">
      <w:pPr>
        <w:widowControl w:val="0"/>
        <w:spacing w:after="0" w:line="240" w:lineRule="auto"/>
        <w:ind w:firstLine="851"/>
        <w:jc w:val="both"/>
      </w:pPr>
      <w:r>
        <w:lastRenderedPageBreak/>
        <w:t xml:space="preserve">- проведение общественных обсуждений, </w:t>
      </w:r>
    </w:p>
    <w:p w:rsidR="007605A4" w:rsidRDefault="007605A4" w:rsidP="00C03E83">
      <w:pPr>
        <w:widowControl w:val="0"/>
        <w:spacing w:after="0" w:line="240" w:lineRule="auto"/>
        <w:ind w:firstLine="851"/>
        <w:jc w:val="both"/>
      </w:pPr>
      <w:r>
        <w:t xml:space="preserve">- проведение </w:t>
      </w:r>
      <w:proofErr w:type="spellStart"/>
      <w:proofErr w:type="gramStart"/>
      <w:r>
        <w:t>дизайн-игр</w:t>
      </w:r>
      <w:proofErr w:type="spellEnd"/>
      <w:proofErr w:type="gramEnd"/>
      <w:r>
        <w:t xml:space="preserve"> с участием взрослых и детей, </w:t>
      </w:r>
    </w:p>
    <w:p w:rsidR="007605A4" w:rsidRDefault="007605A4" w:rsidP="00C03E83">
      <w:pPr>
        <w:widowControl w:val="0"/>
        <w:spacing w:after="0" w:line="240" w:lineRule="auto"/>
        <w:ind w:firstLine="851"/>
        <w:jc w:val="both"/>
      </w:pPr>
      <w:r>
        <w:t xml:space="preserve">- организация проектных мастерских со школьниками, </w:t>
      </w:r>
    </w:p>
    <w:p w:rsidR="007605A4" w:rsidRDefault="007605A4" w:rsidP="00C03E83">
      <w:pPr>
        <w:widowControl w:val="0"/>
        <w:spacing w:after="0" w:line="240" w:lineRule="auto"/>
        <w:ind w:firstLine="851"/>
        <w:jc w:val="both"/>
      </w:pPr>
      <w:r>
        <w:t xml:space="preserve">- школьные проекты (рисунки, сочинения, пожелания, макеты), </w:t>
      </w:r>
    </w:p>
    <w:p w:rsidR="007605A4" w:rsidRDefault="007605A4" w:rsidP="00C03E83">
      <w:pPr>
        <w:widowControl w:val="0"/>
        <w:spacing w:after="0" w:line="240" w:lineRule="auto"/>
        <w:ind w:firstLine="851"/>
        <w:jc w:val="both"/>
      </w:pPr>
      <w:r>
        <w:t>- проведение оценки эксплуатации территории.</w:t>
      </w:r>
    </w:p>
    <w:p w:rsidR="007605A4" w:rsidRDefault="007605A4" w:rsidP="00C03E83">
      <w:pPr>
        <w:widowControl w:val="0"/>
        <w:spacing w:after="0" w:line="240" w:lineRule="auto"/>
        <w:ind w:firstLine="851"/>
        <w:jc w:val="both"/>
      </w:pPr>
      <w:r>
        <w:t>3.4.3. На каждом этапе проектирования необходимо выбирать наиболее подходящие для конкретной ситуации механизмы, наиболее простые и понятные для всех заинтересованных в проекте сторон.</w:t>
      </w:r>
    </w:p>
    <w:p w:rsidR="007605A4" w:rsidRDefault="007605A4" w:rsidP="00C03E83">
      <w:pPr>
        <w:widowControl w:val="0"/>
        <w:spacing w:after="0" w:line="240" w:lineRule="auto"/>
        <w:ind w:firstLine="851"/>
        <w:jc w:val="both"/>
      </w:pPr>
      <w:r>
        <w:t>3.4.4. Для проведения общественных обсуждений используются помещения домов культуры, школы.</w:t>
      </w:r>
    </w:p>
    <w:p w:rsidR="007605A4" w:rsidRDefault="007605A4" w:rsidP="00C03E83">
      <w:pPr>
        <w:widowControl w:val="0"/>
        <w:spacing w:after="0" w:line="240" w:lineRule="auto"/>
        <w:ind w:firstLine="851"/>
        <w:jc w:val="both"/>
      </w:pPr>
      <w:r>
        <w:t xml:space="preserve">3.4.5. По итогам встреч, </w:t>
      </w:r>
      <w:proofErr w:type="spellStart"/>
      <w:r>
        <w:t>дизайн-игр</w:t>
      </w:r>
      <w:proofErr w:type="spellEnd"/>
      <w:r>
        <w:t xml:space="preserve"> и любых других форматов общественных обсуждений сформировывается отчет мероприятия, </w:t>
      </w:r>
      <w:proofErr w:type="spellStart"/>
      <w:r>
        <w:t>фотоотчет</w:t>
      </w:r>
      <w:proofErr w:type="spellEnd"/>
      <w:r>
        <w:t xml:space="preserve">, размещается в публичный </w:t>
      </w:r>
      <w:proofErr w:type="gramStart"/>
      <w:r>
        <w:t>доступ</w:t>
      </w:r>
      <w:proofErr w:type="gramEnd"/>
      <w:r>
        <w:t xml:space="preserve"> как на информационных стендах проекта, так и на официальном сайте муниципального образования  для отслеживания гражданами процесса развития проекта, а также комментирования и включения в этот процесс на любом этапе.</w:t>
      </w:r>
    </w:p>
    <w:p w:rsidR="007605A4" w:rsidRDefault="007605A4" w:rsidP="00C03E83">
      <w:pPr>
        <w:widowControl w:val="0"/>
        <w:spacing w:after="0" w:line="240" w:lineRule="auto"/>
        <w:ind w:firstLine="851"/>
        <w:jc w:val="both"/>
      </w:pPr>
      <w:r>
        <w:t xml:space="preserve">3.4.6. Для обеспечения квалифицированного участия заблаговременно до проведения самого общественного обсуждения достоверная и актуальная информация о проекте, результатах </w:t>
      </w:r>
      <w:proofErr w:type="spellStart"/>
      <w:r>
        <w:t>предпроектного</w:t>
      </w:r>
      <w:proofErr w:type="spellEnd"/>
      <w:r>
        <w:t xml:space="preserve"> исследования, а также сам проект подлежит публикации.</w:t>
      </w:r>
    </w:p>
    <w:p w:rsidR="007605A4" w:rsidRDefault="007605A4" w:rsidP="00C03E83">
      <w:pPr>
        <w:widowControl w:val="0"/>
        <w:spacing w:after="0" w:line="240" w:lineRule="auto"/>
        <w:ind w:firstLine="851"/>
        <w:jc w:val="both"/>
      </w:pPr>
      <w:r>
        <w:t>3.4.7. Общественный контроль является одним из механизмов общественного участия.</w:t>
      </w:r>
    </w:p>
    <w:p w:rsidR="007605A4" w:rsidRDefault="007605A4" w:rsidP="00C03E83">
      <w:pPr>
        <w:widowControl w:val="0"/>
        <w:spacing w:after="0" w:line="240" w:lineRule="auto"/>
        <w:ind w:firstLine="851"/>
        <w:jc w:val="both"/>
      </w:pPr>
      <w:r>
        <w:t>3.4.8. Для ведения общественного контроля создаются необходимые условия, в том числе в рамках организации деятельности интерактивных порталов в сети Интернет.</w:t>
      </w:r>
    </w:p>
    <w:p w:rsidR="007605A4" w:rsidRDefault="007605A4" w:rsidP="00C03E83">
      <w:pPr>
        <w:widowControl w:val="0"/>
        <w:spacing w:after="0" w:line="240" w:lineRule="auto"/>
        <w:ind w:firstLine="851"/>
        <w:jc w:val="both"/>
      </w:pPr>
      <w:r>
        <w:t>3.4.9.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t>о-</w:t>
      </w:r>
      <w:proofErr w:type="gramEnd"/>
      <w:r>
        <w:t xml:space="preserve">, </w:t>
      </w:r>
      <w:proofErr w:type="spellStart"/>
      <w:r>
        <w:t>видеофиксации</w:t>
      </w:r>
      <w:proofErr w:type="spellEnd"/>
      <w: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 на интерактивный портал в сети Интернет.</w:t>
      </w:r>
    </w:p>
    <w:p w:rsidR="007605A4" w:rsidRDefault="007605A4" w:rsidP="00C03E83">
      <w:pPr>
        <w:widowControl w:val="0"/>
        <w:spacing w:after="0" w:line="240" w:lineRule="auto"/>
        <w:ind w:firstLine="851"/>
        <w:jc w:val="both"/>
        <w:rPr>
          <w:b/>
          <w:bCs/>
        </w:rPr>
      </w:pPr>
      <w:r>
        <w:t>3.4.10.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605A4" w:rsidRDefault="007605A4" w:rsidP="007605A4">
      <w:pPr>
        <w:widowControl w:val="0"/>
        <w:ind w:firstLine="851"/>
        <w:jc w:val="both"/>
      </w:pPr>
      <w:r>
        <w:rPr>
          <w:b/>
          <w:bCs/>
        </w:rPr>
        <w:t>3.5.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7605A4" w:rsidRDefault="007605A4" w:rsidP="00FA0935">
      <w:pPr>
        <w:widowControl w:val="0"/>
        <w:spacing w:after="0" w:line="240" w:lineRule="auto"/>
        <w:ind w:firstLine="851"/>
        <w:jc w:val="both"/>
      </w:pPr>
      <w:r>
        <w:t>3.5.1. Создание комфортной среды направлено на повышение привлекательности Верхнебалыклейского сельского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среды осуществляется с учетом интересов лиц, осуществляющих предпринимательскую деятельность, в том числе с привлечением их к участию.</w:t>
      </w:r>
    </w:p>
    <w:p w:rsidR="007605A4" w:rsidRDefault="007605A4" w:rsidP="00FA0935">
      <w:pPr>
        <w:widowControl w:val="0"/>
        <w:spacing w:after="0" w:line="240" w:lineRule="auto"/>
        <w:ind w:firstLine="851"/>
        <w:jc w:val="both"/>
      </w:pPr>
      <w:r>
        <w:t>3.5.2. Участие лиц, осуществляющих предпринимательскую деятельность, в реализации комплексных проектов благоустройства заключается:</w:t>
      </w:r>
    </w:p>
    <w:p w:rsidR="007605A4" w:rsidRDefault="007605A4" w:rsidP="00FA0935">
      <w:pPr>
        <w:widowControl w:val="0"/>
        <w:spacing w:after="0" w:line="240" w:lineRule="auto"/>
        <w:ind w:firstLine="851"/>
        <w:jc w:val="both"/>
      </w:pPr>
      <w:r>
        <w:t>а) в создании и предоставлении разного рода услуг и сервисов для посетителей общественных пространств;</w:t>
      </w:r>
    </w:p>
    <w:p w:rsidR="007605A4" w:rsidRDefault="007605A4" w:rsidP="00FA0935">
      <w:pPr>
        <w:widowControl w:val="0"/>
        <w:spacing w:after="0" w:line="240" w:lineRule="auto"/>
        <w:ind w:firstLine="851"/>
        <w:jc w:val="both"/>
      </w:pPr>
      <w: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605A4" w:rsidRDefault="007605A4" w:rsidP="00FA0935">
      <w:pPr>
        <w:widowControl w:val="0"/>
        <w:spacing w:after="0" w:line="240" w:lineRule="auto"/>
        <w:ind w:firstLine="851"/>
        <w:jc w:val="both"/>
      </w:pPr>
      <w:r>
        <w:t>в) в строительстве, реконструкции, реставрации объектов недвижимости;</w:t>
      </w:r>
    </w:p>
    <w:p w:rsidR="007605A4" w:rsidRDefault="007605A4" w:rsidP="00FA0935">
      <w:pPr>
        <w:widowControl w:val="0"/>
        <w:spacing w:after="0" w:line="240" w:lineRule="auto"/>
        <w:ind w:firstLine="851"/>
        <w:jc w:val="both"/>
      </w:pPr>
      <w:r>
        <w:t>г) в производстве или размещении элементов благоустройства;</w:t>
      </w:r>
    </w:p>
    <w:p w:rsidR="007605A4" w:rsidRDefault="007605A4" w:rsidP="00FA0935">
      <w:pPr>
        <w:widowControl w:val="0"/>
        <w:spacing w:after="0" w:line="240" w:lineRule="auto"/>
        <w:ind w:firstLine="851"/>
        <w:jc w:val="both"/>
      </w:pPr>
      <w:proofErr w:type="spellStart"/>
      <w:r>
        <w:t>д</w:t>
      </w:r>
      <w:proofErr w:type="spellEnd"/>
      <w: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605A4" w:rsidRDefault="007605A4" w:rsidP="00FA0935">
      <w:pPr>
        <w:widowControl w:val="0"/>
        <w:spacing w:after="0" w:line="240" w:lineRule="auto"/>
        <w:ind w:firstLine="851"/>
        <w:jc w:val="both"/>
      </w:pPr>
      <w:r>
        <w:t>е) в организации мероприятий, обеспечивающих приток посетителей на создаваемые общественные пространства;</w:t>
      </w:r>
    </w:p>
    <w:p w:rsidR="007605A4" w:rsidRDefault="007605A4" w:rsidP="00FA0935">
      <w:pPr>
        <w:widowControl w:val="0"/>
        <w:spacing w:after="0" w:line="240" w:lineRule="auto"/>
        <w:ind w:firstLine="851"/>
        <w:jc w:val="both"/>
      </w:pPr>
      <w:r>
        <w:t>ж) в организации уборки благоустроенных территорий, предоставлении сре</w:t>
      </w:r>
      <w:proofErr w:type="gramStart"/>
      <w:r>
        <w:t>дств дл</w:t>
      </w:r>
      <w:proofErr w:type="gramEnd"/>
      <w:r>
        <w:t>я подготовки проектов или проведения творческих конкурсов на разработку архитектурных концепций общественных пространств;</w:t>
      </w:r>
    </w:p>
    <w:p w:rsidR="007605A4" w:rsidRDefault="007605A4" w:rsidP="00FA0935">
      <w:pPr>
        <w:widowControl w:val="0"/>
        <w:spacing w:after="0" w:line="240" w:lineRule="auto"/>
        <w:ind w:firstLine="851"/>
        <w:jc w:val="both"/>
      </w:pPr>
      <w:proofErr w:type="spellStart"/>
      <w:r>
        <w:lastRenderedPageBreak/>
        <w:t>з</w:t>
      </w:r>
      <w:proofErr w:type="spellEnd"/>
      <w:r>
        <w:t>) в иных формах.</w:t>
      </w:r>
    </w:p>
    <w:p w:rsidR="007605A4" w:rsidRDefault="007605A4" w:rsidP="00FA0935">
      <w:pPr>
        <w:widowControl w:val="0"/>
        <w:spacing w:after="0" w:line="240" w:lineRule="auto"/>
        <w:ind w:firstLine="851"/>
        <w:jc w:val="both"/>
      </w:pPr>
      <w:r>
        <w:t>3.5.2.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7605A4" w:rsidRDefault="007605A4" w:rsidP="00FA0935">
      <w:pPr>
        <w:widowControl w:val="0"/>
        <w:spacing w:after="0" w:line="240" w:lineRule="auto"/>
        <w:ind w:firstLine="851"/>
        <w:jc w:val="both"/>
      </w:pPr>
      <w:r>
        <w:t>3.5.3.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проводить путем подготовки технического задания, выбора зон для благоустройства.</w:t>
      </w:r>
    </w:p>
    <w:p w:rsidR="007605A4" w:rsidRDefault="007605A4" w:rsidP="007605A4">
      <w:pPr>
        <w:widowControl w:val="0"/>
        <w:ind w:firstLine="851"/>
        <w:jc w:val="both"/>
      </w:pPr>
    </w:p>
    <w:p w:rsidR="007605A4" w:rsidRDefault="007605A4" w:rsidP="00FA0935">
      <w:pPr>
        <w:widowControl w:val="0"/>
        <w:spacing w:after="0" w:line="240" w:lineRule="auto"/>
        <w:ind w:firstLine="851"/>
        <w:jc w:val="center"/>
        <w:rPr>
          <w:b/>
          <w:bCs/>
        </w:rPr>
      </w:pPr>
      <w:r>
        <w:rPr>
          <w:b/>
          <w:bCs/>
        </w:rPr>
        <w:t>4. Перечень сводов правил и национальных</w:t>
      </w:r>
    </w:p>
    <w:p w:rsidR="007605A4" w:rsidRDefault="007605A4" w:rsidP="00FA0935">
      <w:pPr>
        <w:widowControl w:val="0"/>
        <w:spacing w:after="0" w:line="240" w:lineRule="auto"/>
        <w:ind w:firstLine="851"/>
        <w:jc w:val="center"/>
        <w:rPr>
          <w:b/>
          <w:bCs/>
        </w:rPr>
      </w:pPr>
      <w:r>
        <w:rPr>
          <w:b/>
          <w:bCs/>
        </w:rPr>
        <w:t>стандартов, применяемых при осуществлении деятельности</w:t>
      </w:r>
    </w:p>
    <w:p w:rsidR="007605A4" w:rsidRDefault="007605A4" w:rsidP="00FA0935">
      <w:pPr>
        <w:widowControl w:val="0"/>
        <w:spacing w:after="0" w:line="240" w:lineRule="auto"/>
        <w:ind w:firstLine="851"/>
        <w:jc w:val="center"/>
      </w:pPr>
      <w:r>
        <w:rPr>
          <w:b/>
          <w:bCs/>
        </w:rPr>
        <w:t>по благоустройству</w:t>
      </w:r>
    </w:p>
    <w:p w:rsidR="007605A4" w:rsidRDefault="007605A4" w:rsidP="007605A4">
      <w:pPr>
        <w:widowControl w:val="0"/>
        <w:ind w:firstLine="851"/>
        <w:jc w:val="both"/>
      </w:pPr>
    </w:p>
    <w:p w:rsidR="007605A4" w:rsidRDefault="007605A4" w:rsidP="00FA0935">
      <w:pPr>
        <w:widowControl w:val="0"/>
        <w:spacing w:after="0" w:line="240" w:lineRule="auto"/>
        <w:ind w:firstLine="851"/>
        <w:jc w:val="both"/>
      </w:pPr>
      <w:r>
        <w:t xml:space="preserve">Правила благоустройства территории Верхнебалыклейского сельского поселения, а также концепции и проекты благоустройства обеспечиваются с соблюдение норм, указанных в сводах правил и национальных стандартах, в том числе </w:t>
      </w:r>
      <w:proofErr w:type="gramStart"/>
      <w:r>
        <w:t>в</w:t>
      </w:r>
      <w:proofErr w:type="gramEnd"/>
      <w:r>
        <w:t xml:space="preserve"> следующих:</w:t>
      </w:r>
    </w:p>
    <w:p w:rsidR="007605A4" w:rsidRDefault="007605A4" w:rsidP="00FA0935">
      <w:pPr>
        <w:widowControl w:val="0"/>
        <w:spacing w:after="0" w:line="240" w:lineRule="auto"/>
        <w:ind w:firstLine="851"/>
        <w:jc w:val="both"/>
      </w:pPr>
      <w:r>
        <w:t>СП 42.13330.2016 "</w:t>
      </w:r>
      <w:proofErr w:type="spellStart"/>
      <w:r>
        <w:t>СНиП</w:t>
      </w:r>
      <w:proofErr w:type="spellEnd"/>
      <w:r>
        <w:t xml:space="preserve"> 2.07.01-89* Градостроительство. Планировка и застройка городских и сельских поселений";</w:t>
      </w:r>
    </w:p>
    <w:p w:rsidR="007605A4" w:rsidRDefault="007605A4" w:rsidP="00FA0935">
      <w:pPr>
        <w:widowControl w:val="0"/>
        <w:spacing w:after="0" w:line="240" w:lineRule="auto"/>
        <w:ind w:firstLine="851"/>
        <w:jc w:val="both"/>
      </w:pPr>
      <w:r>
        <w:t>СП 82.13330.2016 "</w:t>
      </w:r>
      <w:proofErr w:type="spellStart"/>
      <w:r>
        <w:t>СНиП</w:t>
      </w:r>
      <w:proofErr w:type="spellEnd"/>
      <w:r>
        <w:t xml:space="preserve"> III-10-75 Благоустройство территорий";</w:t>
      </w:r>
    </w:p>
    <w:p w:rsidR="007605A4" w:rsidRDefault="007605A4" w:rsidP="00FA0935">
      <w:pPr>
        <w:widowControl w:val="0"/>
        <w:spacing w:after="0" w:line="240" w:lineRule="auto"/>
        <w:ind w:firstLine="851"/>
        <w:jc w:val="both"/>
      </w:pPr>
      <w:r>
        <w:t>СП 45.13330.2012 "</w:t>
      </w:r>
      <w:proofErr w:type="spellStart"/>
      <w:r>
        <w:t>СНиП</w:t>
      </w:r>
      <w:proofErr w:type="spellEnd"/>
      <w:r>
        <w:t xml:space="preserve"> 3.02.01-87 Земляные сооружения, основания и фундаменты";</w:t>
      </w:r>
    </w:p>
    <w:p w:rsidR="007605A4" w:rsidRDefault="007605A4" w:rsidP="00FA0935">
      <w:pPr>
        <w:widowControl w:val="0"/>
        <w:spacing w:after="0" w:line="240" w:lineRule="auto"/>
        <w:ind w:firstLine="851"/>
        <w:jc w:val="both"/>
      </w:pPr>
      <w:r>
        <w:t>СП 48.13330.2011 "</w:t>
      </w:r>
      <w:proofErr w:type="spellStart"/>
      <w:r>
        <w:t>СНиП</w:t>
      </w:r>
      <w:proofErr w:type="spellEnd"/>
      <w:r>
        <w:t xml:space="preserve"> 12-01-2004 Организация строительства";</w:t>
      </w:r>
    </w:p>
    <w:p w:rsidR="007605A4" w:rsidRDefault="007605A4" w:rsidP="00FA0935">
      <w:pPr>
        <w:widowControl w:val="0"/>
        <w:spacing w:after="0" w:line="240" w:lineRule="auto"/>
        <w:ind w:firstLine="851"/>
        <w:jc w:val="both"/>
      </w:pPr>
      <w:r>
        <w:t>СП 116.13330.2012 "</w:t>
      </w:r>
      <w:proofErr w:type="spellStart"/>
      <w:r>
        <w:t>СНиП</w:t>
      </w:r>
      <w:proofErr w:type="spellEnd"/>
      <w:r>
        <w:t xml:space="preserve"> 22-02-2003 Инженерная защита территорий, зданий и сооружений от опасных геологических процессов. Основные положения";</w:t>
      </w:r>
    </w:p>
    <w:p w:rsidR="007605A4" w:rsidRDefault="007605A4" w:rsidP="00FA0935">
      <w:pPr>
        <w:widowControl w:val="0"/>
        <w:spacing w:after="0" w:line="240" w:lineRule="auto"/>
        <w:ind w:firstLine="851"/>
        <w:jc w:val="both"/>
      </w:pPr>
      <w:r>
        <w:t>СП 104.13330.2016 "</w:t>
      </w:r>
      <w:proofErr w:type="spellStart"/>
      <w:r>
        <w:t>СНиП</w:t>
      </w:r>
      <w:proofErr w:type="spellEnd"/>
      <w:r>
        <w:t xml:space="preserve"> 2.06.15-85 Инженерная защита территории от затопления и подтопления";</w:t>
      </w:r>
    </w:p>
    <w:p w:rsidR="007605A4" w:rsidRDefault="007605A4" w:rsidP="00FA0935">
      <w:pPr>
        <w:widowControl w:val="0"/>
        <w:spacing w:after="0" w:line="240" w:lineRule="auto"/>
        <w:ind w:firstLine="851"/>
        <w:jc w:val="both"/>
      </w:pPr>
      <w:r>
        <w:t>СП 59.13330.2016 "</w:t>
      </w:r>
      <w:proofErr w:type="spellStart"/>
      <w:r>
        <w:t>СНиП</w:t>
      </w:r>
      <w:proofErr w:type="spellEnd"/>
      <w:r>
        <w:t xml:space="preserve"> 35-01-2001 Доступность зданий и сооружений для </w:t>
      </w:r>
      <w:proofErr w:type="spellStart"/>
      <w:r>
        <w:t>маломобильных</w:t>
      </w:r>
      <w:proofErr w:type="spellEnd"/>
      <w:r>
        <w:t xml:space="preserve"> групп населения";</w:t>
      </w:r>
    </w:p>
    <w:p w:rsidR="007605A4" w:rsidRDefault="007605A4" w:rsidP="00FA0935">
      <w:pPr>
        <w:widowControl w:val="0"/>
        <w:spacing w:after="0" w:line="240" w:lineRule="auto"/>
        <w:ind w:firstLine="851"/>
        <w:jc w:val="both"/>
      </w:pPr>
      <w:r>
        <w:t xml:space="preserve">СП 140.13330.2012 "Городская среда. Правила проектирования для </w:t>
      </w:r>
      <w:proofErr w:type="spellStart"/>
      <w:r>
        <w:t>маломобильных</w:t>
      </w:r>
      <w:proofErr w:type="spellEnd"/>
      <w:r>
        <w:t xml:space="preserve"> групп населения";</w:t>
      </w:r>
    </w:p>
    <w:p w:rsidR="007605A4" w:rsidRDefault="007605A4" w:rsidP="00FA0935">
      <w:pPr>
        <w:widowControl w:val="0"/>
        <w:spacing w:after="0" w:line="240" w:lineRule="auto"/>
        <w:ind w:firstLine="851"/>
        <w:jc w:val="both"/>
      </w:pPr>
      <w:r>
        <w:t xml:space="preserve">СП 136.13330.2012 "Здания и сооружения. Общие положения проектирования с учетом доступности для </w:t>
      </w:r>
      <w:proofErr w:type="spellStart"/>
      <w:r>
        <w:t>маломобильных</w:t>
      </w:r>
      <w:proofErr w:type="spellEnd"/>
      <w:r>
        <w:t xml:space="preserve"> групп населения";</w:t>
      </w:r>
    </w:p>
    <w:p w:rsidR="007605A4" w:rsidRDefault="007605A4" w:rsidP="00FA0935">
      <w:pPr>
        <w:widowControl w:val="0"/>
        <w:spacing w:after="0" w:line="240" w:lineRule="auto"/>
        <w:ind w:firstLine="851"/>
        <w:jc w:val="both"/>
      </w:pPr>
      <w:r>
        <w:t xml:space="preserve">СП 138.13330.2012 "Общественные здания и сооружения, доступные </w:t>
      </w:r>
      <w:proofErr w:type="spellStart"/>
      <w:r>
        <w:t>маломобильным</w:t>
      </w:r>
      <w:proofErr w:type="spellEnd"/>
      <w:r>
        <w:t xml:space="preserve"> группам населения. Правила проектирования";</w:t>
      </w:r>
    </w:p>
    <w:p w:rsidR="007605A4" w:rsidRDefault="007605A4" w:rsidP="00FA0935">
      <w:pPr>
        <w:widowControl w:val="0"/>
        <w:spacing w:after="0" w:line="240" w:lineRule="auto"/>
        <w:ind w:firstLine="851"/>
        <w:jc w:val="both"/>
      </w:pPr>
      <w:r>
        <w:t>СП 137.13330.2012 "Жилая среда с планировочными элементами, доступными инвалидам. Правила проектирования";</w:t>
      </w:r>
    </w:p>
    <w:p w:rsidR="007605A4" w:rsidRDefault="007605A4" w:rsidP="00FA0935">
      <w:pPr>
        <w:widowControl w:val="0"/>
        <w:spacing w:after="0" w:line="240" w:lineRule="auto"/>
        <w:ind w:firstLine="851"/>
        <w:jc w:val="both"/>
      </w:pPr>
      <w:r>
        <w:t>СП 32.13330.2012 "</w:t>
      </w:r>
      <w:proofErr w:type="spellStart"/>
      <w:r>
        <w:t>СНиП</w:t>
      </w:r>
      <w:proofErr w:type="spellEnd"/>
      <w:r>
        <w:t xml:space="preserve"> 2.04.03-85 Канализация. Наружные сети и сооружения";</w:t>
      </w:r>
    </w:p>
    <w:p w:rsidR="007605A4" w:rsidRDefault="007605A4" w:rsidP="00FA0935">
      <w:pPr>
        <w:widowControl w:val="0"/>
        <w:spacing w:after="0" w:line="240" w:lineRule="auto"/>
        <w:ind w:firstLine="851"/>
        <w:jc w:val="both"/>
      </w:pPr>
      <w:r>
        <w:t>СП 31.13330.2012 "</w:t>
      </w:r>
      <w:proofErr w:type="spellStart"/>
      <w:r>
        <w:t>СНиП</w:t>
      </w:r>
      <w:proofErr w:type="spellEnd"/>
      <w:r>
        <w:t xml:space="preserve"> 2.04.02-84* Водоснабжение. Наружные сети и сооружения";</w:t>
      </w:r>
    </w:p>
    <w:p w:rsidR="007605A4" w:rsidRDefault="007605A4" w:rsidP="00FA0935">
      <w:pPr>
        <w:widowControl w:val="0"/>
        <w:spacing w:after="0" w:line="240" w:lineRule="auto"/>
        <w:ind w:firstLine="851"/>
        <w:jc w:val="both"/>
      </w:pPr>
      <w:r>
        <w:t>СП 124.13330.2012 "</w:t>
      </w:r>
      <w:proofErr w:type="spellStart"/>
      <w:r>
        <w:t>СНиП</w:t>
      </w:r>
      <w:proofErr w:type="spellEnd"/>
      <w:r>
        <w:t xml:space="preserve"> 41-02-2003 Тепловые сети";</w:t>
      </w:r>
    </w:p>
    <w:p w:rsidR="007605A4" w:rsidRDefault="007605A4" w:rsidP="00FA0935">
      <w:pPr>
        <w:widowControl w:val="0"/>
        <w:spacing w:after="0" w:line="240" w:lineRule="auto"/>
        <w:ind w:firstLine="851"/>
        <w:jc w:val="both"/>
      </w:pPr>
      <w:r>
        <w:t>СП 34.13330.2012 "</w:t>
      </w:r>
      <w:proofErr w:type="spellStart"/>
      <w:r>
        <w:t>СНиП</w:t>
      </w:r>
      <w:proofErr w:type="spellEnd"/>
      <w:r>
        <w:t xml:space="preserve"> 2.05.02-85* Автомобильные дороги";</w:t>
      </w:r>
    </w:p>
    <w:p w:rsidR="007605A4" w:rsidRDefault="007605A4" w:rsidP="00FA0935">
      <w:pPr>
        <w:widowControl w:val="0"/>
        <w:spacing w:after="0" w:line="240" w:lineRule="auto"/>
        <w:ind w:firstLine="851"/>
        <w:jc w:val="both"/>
      </w:pPr>
      <w:r>
        <w:t>СП 52.13330.2016 "</w:t>
      </w:r>
      <w:proofErr w:type="spellStart"/>
      <w:r>
        <w:t>СНиП</w:t>
      </w:r>
      <w:proofErr w:type="spellEnd"/>
      <w:r>
        <w:t xml:space="preserve"> 23-05-95* Естественное и искусственное освещение";</w:t>
      </w:r>
    </w:p>
    <w:p w:rsidR="007605A4" w:rsidRDefault="007605A4" w:rsidP="00FA0935">
      <w:pPr>
        <w:widowControl w:val="0"/>
        <w:spacing w:after="0" w:line="240" w:lineRule="auto"/>
        <w:ind w:firstLine="851"/>
        <w:jc w:val="both"/>
      </w:pPr>
      <w:r>
        <w:t>СП 50.13330.2012 "</w:t>
      </w:r>
      <w:proofErr w:type="spellStart"/>
      <w:r>
        <w:t>СНиП</w:t>
      </w:r>
      <w:proofErr w:type="spellEnd"/>
      <w:r>
        <w:t xml:space="preserve"> 23-02-2003 Тепловая защита зданий";</w:t>
      </w:r>
    </w:p>
    <w:p w:rsidR="007605A4" w:rsidRDefault="007605A4" w:rsidP="00FA0935">
      <w:pPr>
        <w:widowControl w:val="0"/>
        <w:spacing w:after="0" w:line="240" w:lineRule="auto"/>
        <w:ind w:firstLine="851"/>
        <w:jc w:val="both"/>
      </w:pPr>
      <w:r>
        <w:t>СП 51.13330.2011 "</w:t>
      </w:r>
      <w:proofErr w:type="spellStart"/>
      <w:r>
        <w:t>СНиП</w:t>
      </w:r>
      <w:proofErr w:type="spellEnd"/>
      <w:r>
        <w:t xml:space="preserve"> 23-03-2003 Защита от шума";</w:t>
      </w:r>
    </w:p>
    <w:p w:rsidR="007605A4" w:rsidRDefault="007605A4" w:rsidP="00FA0935">
      <w:pPr>
        <w:widowControl w:val="0"/>
        <w:spacing w:after="0" w:line="240" w:lineRule="auto"/>
        <w:ind w:firstLine="851"/>
        <w:jc w:val="both"/>
      </w:pPr>
      <w:r>
        <w:t>СП 53.13330.2011 "</w:t>
      </w:r>
      <w:proofErr w:type="spellStart"/>
      <w:r>
        <w:t>СНиП</w:t>
      </w:r>
      <w:proofErr w:type="spellEnd"/>
      <w:r>
        <w:t xml:space="preserve"> 30-02-97* Планировка и застройка территорий садоводческих (дачных) объединений граждан, здания и сооружения";</w:t>
      </w:r>
    </w:p>
    <w:p w:rsidR="007605A4" w:rsidRDefault="007605A4" w:rsidP="00FA0935">
      <w:pPr>
        <w:widowControl w:val="0"/>
        <w:spacing w:after="0" w:line="240" w:lineRule="auto"/>
        <w:ind w:firstLine="851"/>
        <w:jc w:val="both"/>
      </w:pPr>
      <w:r>
        <w:t>СП 118.13330.2012 "</w:t>
      </w:r>
      <w:proofErr w:type="spellStart"/>
      <w:r>
        <w:t>СНиП</w:t>
      </w:r>
      <w:proofErr w:type="spellEnd"/>
      <w:r>
        <w:t xml:space="preserve"> 31-06-2009 Общественные здания и сооружения";</w:t>
      </w:r>
    </w:p>
    <w:p w:rsidR="007605A4" w:rsidRDefault="007605A4" w:rsidP="00FA0935">
      <w:pPr>
        <w:widowControl w:val="0"/>
        <w:spacing w:after="0" w:line="240" w:lineRule="auto"/>
        <w:ind w:firstLine="851"/>
        <w:jc w:val="both"/>
      </w:pPr>
      <w:r>
        <w:t>СП 54.13330.2012 "</w:t>
      </w:r>
      <w:proofErr w:type="spellStart"/>
      <w:r>
        <w:t>СНиП</w:t>
      </w:r>
      <w:proofErr w:type="spellEnd"/>
      <w:r>
        <w:t xml:space="preserve"> 31-01-2003 Здания жилые многоквартирные";</w:t>
      </w:r>
    </w:p>
    <w:p w:rsidR="007605A4" w:rsidRDefault="007605A4" w:rsidP="00FA0935">
      <w:pPr>
        <w:widowControl w:val="0"/>
        <w:spacing w:after="0" w:line="240" w:lineRule="auto"/>
        <w:ind w:firstLine="851"/>
        <w:jc w:val="both"/>
      </w:pPr>
      <w:r>
        <w:t>СП 251.1325800.2016 "Здания общеобразовательных организаций. Правила проектирования";</w:t>
      </w:r>
    </w:p>
    <w:p w:rsidR="007605A4" w:rsidRDefault="007605A4" w:rsidP="00FA0935">
      <w:pPr>
        <w:widowControl w:val="0"/>
        <w:spacing w:after="0" w:line="240" w:lineRule="auto"/>
        <w:ind w:firstLine="851"/>
        <w:jc w:val="both"/>
      </w:pPr>
      <w:r>
        <w:t>СП 252.1325800.2016 "Здания дошкольных образовательных организаций. Правила проектирования";</w:t>
      </w:r>
    </w:p>
    <w:p w:rsidR="007605A4" w:rsidRDefault="007605A4" w:rsidP="00FA0935">
      <w:pPr>
        <w:widowControl w:val="0"/>
        <w:spacing w:after="0" w:line="240" w:lineRule="auto"/>
        <w:ind w:firstLine="851"/>
        <w:jc w:val="both"/>
      </w:pPr>
      <w:r>
        <w:t>СП 113.13330.2012 "</w:t>
      </w:r>
      <w:proofErr w:type="spellStart"/>
      <w:r>
        <w:t>СНиП</w:t>
      </w:r>
      <w:proofErr w:type="spellEnd"/>
      <w:r>
        <w:t xml:space="preserve"> 21-02-99* Стоянки автомобилей";</w:t>
      </w:r>
    </w:p>
    <w:p w:rsidR="007605A4" w:rsidRDefault="007605A4" w:rsidP="00FA0935">
      <w:pPr>
        <w:widowControl w:val="0"/>
        <w:spacing w:after="0" w:line="240" w:lineRule="auto"/>
        <w:ind w:firstLine="851"/>
        <w:jc w:val="both"/>
      </w:pPr>
      <w:r>
        <w:t xml:space="preserve">СП 158.13330.2014 "Здания и помещения медицинских организаций. Правила </w:t>
      </w:r>
      <w:r>
        <w:lastRenderedPageBreak/>
        <w:t>проектирования";</w:t>
      </w:r>
    </w:p>
    <w:p w:rsidR="007605A4" w:rsidRDefault="007605A4" w:rsidP="00FA0935">
      <w:pPr>
        <w:widowControl w:val="0"/>
        <w:spacing w:after="0" w:line="240" w:lineRule="auto"/>
        <w:ind w:firstLine="851"/>
        <w:jc w:val="both"/>
      </w:pPr>
      <w:r>
        <w:t>СП 257.1325800.2016 "Здания гостиниц. Правила проектирования";</w:t>
      </w:r>
    </w:p>
    <w:p w:rsidR="007605A4" w:rsidRDefault="007605A4" w:rsidP="00FA0935">
      <w:pPr>
        <w:widowControl w:val="0"/>
        <w:spacing w:after="0" w:line="240" w:lineRule="auto"/>
        <w:ind w:firstLine="851"/>
        <w:jc w:val="both"/>
      </w:pPr>
      <w:r>
        <w:t>СП 35.13330.2011 "</w:t>
      </w:r>
      <w:proofErr w:type="spellStart"/>
      <w:r>
        <w:t>СНиП</w:t>
      </w:r>
      <w:proofErr w:type="spellEnd"/>
      <w:r>
        <w:t xml:space="preserve"> 2.05.03-84* Мосты и трубы";</w:t>
      </w:r>
    </w:p>
    <w:p w:rsidR="007605A4" w:rsidRDefault="007605A4" w:rsidP="00FA0935">
      <w:pPr>
        <w:widowControl w:val="0"/>
        <w:spacing w:after="0" w:line="240" w:lineRule="auto"/>
        <w:ind w:firstLine="851"/>
        <w:jc w:val="both"/>
      </w:pPr>
      <w:r>
        <w:t>СП 101.13330.2012 "</w:t>
      </w:r>
      <w:proofErr w:type="spellStart"/>
      <w:r>
        <w:t>СНиП</w:t>
      </w:r>
      <w:proofErr w:type="spellEnd"/>
      <w:r>
        <w:t xml:space="preserve"> 2.06.07-87 Подпорные стены, судоходные шлюзы, рыбопропускные и </w:t>
      </w:r>
      <w:proofErr w:type="spellStart"/>
      <w:r>
        <w:t>рыбозащитные</w:t>
      </w:r>
      <w:proofErr w:type="spellEnd"/>
      <w:r>
        <w:t xml:space="preserve"> сооружения";</w:t>
      </w:r>
    </w:p>
    <w:p w:rsidR="007605A4" w:rsidRDefault="007605A4" w:rsidP="00FA0935">
      <w:pPr>
        <w:widowControl w:val="0"/>
        <w:spacing w:after="0" w:line="240" w:lineRule="auto"/>
        <w:ind w:firstLine="851"/>
        <w:jc w:val="both"/>
      </w:pPr>
      <w:r>
        <w:t>СП 102.13330.2012 "</w:t>
      </w:r>
      <w:proofErr w:type="spellStart"/>
      <w:r>
        <w:t>СНиП</w:t>
      </w:r>
      <w:proofErr w:type="spellEnd"/>
      <w:r>
        <w:t xml:space="preserve"> 2.06.09-84 Туннели гидротехнические";</w:t>
      </w:r>
    </w:p>
    <w:p w:rsidR="007605A4" w:rsidRDefault="007605A4" w:rsidP="00FA0935">
      <w:pPr>
        <w:widowControl w:val="0"/>
        <w:spacing w:after="0" w:line="240" w:lineRule="auto"/>
        <w:ind w:firstLine="851"/>
        <w:jc w:val="both"/>
      </w:pPr>
      <w:r>
        <w:t>СП 58.13330.2012 "</w:t>
      </w:r>
      <w:proofErr w:type="spellStart"/>
      <w:r>
        <w:t>СНиП</w:t>
      </w:r>
      <w:proofErr w:type="spellEnd"/>
      <w:r>
        <w:t xml:space="preserve"> 33-01-2003 Гидротехнические сооружения. Основные положения";</w:t>
      </w:r>
    </w:p>
    <w:p w:rsidR="007605A4" w:rsidRDefault="007605A4" w:rsidP="00FA0935">
      <w:pPr>
        <w:widowControl w:val="0"/>
        <w:spacing w:after="0" w:line="240" w:lineRule="auto"/>
        <w:ind w:firstLine="851"/>
        <w:jc w:val="both"/>
      </w:pPr>
      <w:r>
        <w:t>СП 38.13330.2012 "</w:t>
      </w:r>
      <w:proofErr w:type="spellStart"/>
      <w:r>
        <w:t>СНиП</w:t>
      </w:r>
      <w:proofErr w:type="spellEnd"/>
      <w:r>
        <w:t xml:space="preserve"> 2.06.04-82* Нагрузки и воздействия на гидротехнические сооружения (волновые, ледовые и от судов)";</w:t>
      </w:r>
    </w:p>
    <w:p w:rsidR="007605A4" w:rsidRDefault="007605A4" w:rsidP="00FA0935">
      <w:pPr>
        <w:widowControl w:val="0"/>
        <w:spacing w:after="0" w:line="240" w:lineRule="auto"/>
        <w:ind w:firstLine="851"/>
        <w:jc w:val="both"/>
      </w:pPr>
      <w:r>
        <w:t>СП 39.13330.2012 "</w:t>
      </w:r>
      <w:proofErr w:type="spellStart"/>
      <w:r>
        <w:t>СНиП</w:t>
      </w:r>
      <w:proofErr w:type="spellEnd"/>
      <w:r>
        <w:t xml:space="preserve"> 2.06.05-84* Плотины из грунтовых материалов";</w:t>
      </w:r>
    </w:p>
    <w:p w:rsidR="007605A4" w:rsidRDefault="007605A4" w:rsidP="00FA0935">
      <w:pPr>
        <w:widowControl w:val="0"/>
        <w:spacing w:after="0" w:line="240" w:lineRule="auto"/>
        <w:ind w:firstLine="851"/>
        <w:jc w:val="both"/>
      </w:pPr>
      <w:r>
        <w:t>СП 40.13330.2012 "</w:t>
      </w:r>
      <w:proofErr w:type="spellStart"/>
      <w:r>
        <w:t>СНиП</w:t>
      </w:r>
      <w:proofErr w:type="spellEnd"/>
      <w:r>
        <w:t xml:space="preserve"> 2.06.06-85 Плотины бетонные и железобетонные";</w:t>
      </w:r>
    </w:p>
    <w:p w:rsidR="007605A4" w:rsidRDefault="007605A4" w:rsidP="00FA0935">
      <w:pPr>
        <w:widowControl w:val="0"/>
        <w:spacing w:after="0" w:line="240" w:lineRule="auto"/>
        <w:ind w:firstLine="851"/>
        <w:jc w:val="both"/>
      </w:pPr>
      <w:r>
        <w:t>СП 41.13330.2012 "</w:t>
      </w:r>
      <w:proofErr w:type="spellStart"/>
      <w:r>
        <w:t>СНиП</w:t>
      </w:r>
      <w:proofErr w:type="spellEnd"/>
      <w:r>
        <w:t xml:space="preserve"> 2.06.08-87 Бетонные и железобетонные конструкции гидротехнических сооружений";</w:t>
      </w:r>
    </w:p>
    <w:p w:rsidR="007605A4" w:rsidRDefault="007605A4" w:rsidP="00FA0935">
      <w:pPr>
        <w:widowControl w:val="0"/>
        <w:spacing w:after="0" w:line="240" w:lineRule="auto"/>
        <w:ind w:firstLine="851"/>
        <w:jc w:val="both"/>
      </w:pPr>
      <w:r>
        <w:t>СП 101.13330.2012 "</w:t>
      </w:r>
      <w:proofErr w:type="spellStart"/>
      <w:r>
        <w:t>СНиП</w:t>
      </w:r>
      <w:proofErr w:type="spellEnd"/>
      <w:r>
        <w:t xml:space="preserve"> 2.06.07-87 Подпорные стены, судоходные шлюзы, рыбопропускные и </w:t>
      </w:r>
      <w:proofErr w:type="spellStart"/>
      <w:r>
        <w:t>рыбозащитные</w:t>
      </w:r>
      <w:proofErr w:type="spellEnd"/>
      <w:r>
        <w:t xml:space="preserve"> сооружения";</w:t>
      </w:r>
    </w:p>
    <w:p w:rsidR="007605A4" w:rsidRDefault="007605A4" w:rsidP="00FA0935">
      <w:pPr>
        <w:widowControl w:val="0"/>
        <w:spacing w:after="0" w:line="240" w:lineRule="auto"/>
        <w:ind w:firstLine="851"/>
        <w:jc w:val="both"/>
      </w:pPr>
      <w:r>
        <w:t>СП 102.13330.2012 "</w:t>
      </w:r>
      <w:proofErr w:type="spellStart"/>
      <w:r>
        <w:t>СНиП</w:t>
      </w:r>
      <w:proofErr w:type="spellEnd"/>
      <w:r>
        <w:t xml:space="preserve"> 2.06.09-84 Туннели гидротехнические";</w:t>
      </w:r>
    </w:p>
    <w:p w:rsidR="007605A4" w:rsidRDefault="007605A4" w:rsidP="00FA0935">
      <w:pPr>
        <w:widowControl w:val="0"/>
        <w:spacing w:after="0" w:line="240" w:lineRule="auto"/>
        <w:ind w:firstLine="851"/>
        <w:jc w:val="both"/>
      </w:pPr>
      <w:r>
        <w:t>СП 122.13330.2012 "</w:t>
      </w:r>
      <w:proofErr w:type="spellStart"/>
      <w:r>
        <w:t>СНиП</w:t>
      </w:r>
      <w:proofErr w:type="spellEnd"/>
      <w:r>
        <w:t xml:space="preserve"> 32-04-97 Тоннели железнодорожные и автодорожные";</w:t>
      </w:r>
    </w:p>
    <w:p w:rsidR="007605A4" w:rsidRDefault="007605A4" w:rsidP="00FA0935">
      <w:pPr>
        <w:widowControl w:val="0"/>
        <w:spacing w:after="0" w:line="240" w:lineRule="auto"/>
        <w:ind w:firstLine="851"/>
        <w:jc w:val="both"/>
      </w:pPr>
      <w:r>
        <w:t>СП 259.1325800.2016 "Мосты в условиях плотной городской застройки. Правила проектирования";</w:t>
      </w:r>
    </w:p>
    <w:p w:rsidR="007605A4" w:rsidRDefault="007605A4" w:rsidP="00FA0935">
      <w:pPr>
        <w:widowControl w:val="0"/>
        <w:spacing w:after="0" w:line="240" w:lineRule="auto"/>
        <w:ind w:firstLine="851"/>
        <w:jc w:val="both"/>
      </w:pPr>
      <w:r>
        <w:t>СП 132.13330.2011 "Обеспечение антитеррористической защищенности зданий и сооружений. Общие требования проектирования";</w:t>
      </w:r>
    </w:p>
    <w:p w:rsidR="007605A4" w:rsidRDefault="007605A4" w:rsidP="00FA0935">
      <w:pPr>
        <w:widowControl w:val="0"/>
        <w:spacing w:after="0" w:line="240" w:lineRule="auto"/>
        <w:ind w:firstLine="851"/>
        <w:jc w:val="both"/>
      </w:pPr>
      <w:r>
        <w:t>СП 254.1325800.2016 "Здания и территории. Правила проектирования защиты от производственного шума";</w:t>
      </w:r>
    </w:p>
    <w:p w:rsidR="007605A4" w:rsidRDefault="007605A4" w:rsidP="00FA0935">
      <w:pPr>
        <w:widowControl w:val="0"/>
        <w:spacing w:after="0" w:line="240" w:lineRule="auto"/>
        <w:ind w:firstLine="851"/>
        <w:jc w:val="both"/>
      </w:pPr>
      <w:r>
        <w:t>СП 18.13330.2011 "</w:t>
      </w:r>
      <w:proofErr w:type="spellStart"/>
      <w:r>
        <w:t>СНиП</w:t>
      </w:r>
      <w:proofErr w:type="spellEnd"/>
      <w:r>
        <w:t xml:space="preserve"> II-89-80* Генеральные планы промышленных предприятий";</w:t>
      </w:r>
    </w:p>
    <w:p w:rsidR="007605A4" w:rsidRDefault="007605A4" w:rsidP="00FA0935">
      <w:pPr>
        <w:widowControl w:val="0"/>
        <w:spacing w:after="0" w:line="240" w:lineRule="auto"/>
        <w:ind w:firstLine="851"/>
        <w:jc w:val="both"/>
      </w:pPr>
      <w:r>
        <w:t>СП 19.13330.2011 "</w:t>
      </w:r>
      <w:proofErr w:type="spellStart"/>
      <w:r>
        <w:t>СНиП</w:t>
      </w:r>
      <w:proofErr w:type="spellEnd"/>
      <w:r>
        <w:t xml:space="preserve"> II-97-76 Генеральные планы сельскохозяйственных предприятий";</w:t>
      </w:r>
    </w:p>
    <w:p w:rsidR="007605A4" w:rsidRDefault="007605A4" w:rsidP="00FA0935">
      <w:pPr>
        <w:widowControl w:val="0"/>
        <w:spacing w:after="0" w:line="240" w:lineRule="auto"/>
        <w:ind w:firstLine="851"/>
        <w:jc w:val="both"/>
      </w:pPr>
      <w:r>
        <w:t>СП 131.13330.2012 "</w:t>
      </w:r>
      <w:proofErr w:type="spellStart"/>
      <w:r>
        <w:t>СНиП</w:t>
      </w:r>
      <w:proofErr w:type="spellEnd"/>
      <w:r>
        <w:t xml:space="preserve"> 23-01-99* Строительная климатология";</w:t>
      </w:r>
    </w:p>
    <w:p w:rsidR="007605A4" w:rsidRDefault="007605A4" w:rsidP="00FA0935">
      <w:pPr>
        <w:widowControl w:val="0"/>
        <w:spacing w:after="0" w:line="240" w:lineRule="auto"/>
        <w:ind w:firstLine="851"/>
        <w:jc w:val="both"/>
      </w:pPr>
      <w:r>
        <w:t xml:space="preserve">ГОСТ </w:t>
      </w:r>
      <w:proofErr w:type="gramStart"/>
      <w:r>
        <w:t>Р</w:t>
      </w:r>
      <w:proofErr w:type="gramEnd"/>
      <w:r>
        <w:t xml:space="preserve"> 52024-2003 Услуги физкультурно-оздоровительные и спортивные. Общие требования;</w:t>
      </w:r>
    </w:p>
    <w:p w:rsidR="007605A4" w:rsidRDefault="007605A4" w:rsidP="00FA0935">
      <w:pPr>
        <w:widowControl w:val="0"/>
        <w:spacing w:after="0" w:line="240" w:lineRule="auto"/>
        <w:ind w:firstLine="851"/>
        <w:jc w:val="both"/>
      </w:pPr>
      <w:r>
        <w:t xml:space="preserve">ГОСТ </w:t>
      </w:r>
      <w:proofErr w:type="gramStart"/>
      <w:r>
        <w:t>Р</w:t>
      </w:r>
      <w:proofErr w:type="gramEnd"/>
      <w:r>
        <w:t xml:space="preserve"> 52025-2003 Услуги физкультурно-оздоровительные и спортивные. Требования безопасности потребителей;</w:t>
      </w:r>
    </w:p>
    <w:p w:rsidR="007605A4" w:rsidRDefault="007605A4" w:rsidP="00FA0935">
      <w:pPr>
        <w:widowControl w:val="0"/>
        <w:spacing w:after="0" w:line="240" w:lineRule="auto"/>
        <w:ind w:firstLine="851"/>
        <w:jc w:val="both"/>
      </w:pPr>
      <w:r>
        <w:t xml:space="preserve">ГОСТ </w:t>
      </w:r>
      <w:proofErr w:type="gramStart"/>
      <w:r>
        <w:t>Р</w:t>
      </w:r>
      <w:proofErr w:type="gramEnd"/>
      <w:r>
        <w:t xml:space="preserve"> 53102-2015 "Оборудование детских игровых площадок. Термины и определения";</w:t>
      </w:r>
    </w:p>
    <w:p w:rsidR="007605A4" w:rsidRDefault="007605A4" w:rsidP="00FA0935">
      <w:pPr>
        <w:widowControl w:val="0"/>
        <w:spacing w:after="0" w:line="240" w:lineRule="auto"/>
        <w:ind w:firstLine="851"/>
        <w:jc w:val="both"/>
      </w:pPr>
      <w:r>
        <w:t xml:space="preserve">ГОСТ </w:t>
      </w:r>
      <w:proofErr w:type="gramStart"/>
      <w:r>
        <w:t>Р</w:t>
      </w:r>
      <w:proofErr w:type="gramEnd"/>
      <w:r>
        <w:t xml:space="preserve"> 52169-2012 Оборудование и покрытия детских игровых площадок. Безопасность конструкции и методы испытаний. Общие требования;</w:t>
      </w:r>
    </w:p>
    <w:p w:rsidR="007605A4" w:rsidRDefault="007605A4" w:rsidP="00FA0935">
      <w:pPr>
        <w:widowControl w:val="0"/>
        <w:spacing w:after="0" w:line="240" w:lineRule="auto"/>
        <w:ind w:firstLine="851"/>
        <w:jc w:val="both"/>
      </w:pPr>
      <w:r>
        <w:t xml:space="preserve">ГОСТ </w:t>
      </w:r>
      <w:proofErr w:type="gramStart"/>
      <w:r>
        <w:t>Р</w:t>
      </w:r>
      <w:proofErr w:type="gramEnd"/>
      <w:r>
        <w:t xml:space="preserve"> 52167-2012 "Оборудование детских игровых площадок. Безопасность конструкции и методы испытаний качелей. Общие требования";</w:t>
      </w:r>
    </w:p>
    <w:p w:rsidR="007605A4" w:rsidRDefault="007605A4" w:rsidP="00FA0935">
      <w:pPr>
        <w:widowControl w:val="0"/>
        <w:spacing w:after="0" w:line="240" w:lineRule="auto"/>
        <w:ind w:firstLine="851"/>
        <w:jc w:val="both"/>
      </w:pPr>
      <w:r>
        <w:t xml:space="preserve">ГОСТ </w:t>
      </w:r>
      <w:proofErr w:type="gramStart"/>
      <w:r>
        <w:t>Р</w:t>
      </w:r>
      <w:proofErr w:type="gramEnd"/>
      <w:r>
        <w:t xml:space="preserve"> 52168-2012 "Оборудование детских игровых площадок. Безопасность конструкции и методы испытаний горок. Общие требования";</w:t>
      </w:r>
    </w:p>
    <w:p w:rsidR="007605A4" w:rsidRDefault="007605A4" w:rsidP="00FA0935">
      <w:pPr>
        <w:widowControl w:val="0"/>
        <w:spacing w:after="0" w:line="240" w:lineRule="auto"/>
        <w:ind w:firstLine="851"/>
        <w:jc w:val="both"/>
      </w:pPr>
      <w:r>
        <w:t xml:space="preserve">ГОСТ </w:t>
      </w:r>
      <w:proofErr w:type="gramStart"/>
      <w:r>
        <w:t>Р</w:t>
      </w:r>
      <w:proofErr w:type="gramEnd"/>
      <w:r>
        <w:t xml:space="preserve"> 52299-2013 "Оборудование детских игровых площадок. Безопасность конструкции и методы испытаний качалок. Общие требования";</w:t>
      </w:r>
    </w:p>
    <w:p w:rsidR="007605A4" w:rsidRDefault="007605A4" w:rsidP="00FA0935">
      <w:pPr>
        <w:widowControl w:val="0"/>
        <w:spacing w:after="0" w:line="240" w:lineRule="auto"/>
        <w:ind w:firstLine="851"/>
        <w:jc w:val="both"/>
      </w:pPr>
      <w:r>
        <w:t xml:space="preserve">ГОСТ </w:t>
      </w:r>
      <w:proofErr w:type="gramStart"/>
      <w:r>
        <w:t>Р</w:t>
      </w:r>
      <w:proofErr w:type="gramEnd"/>
      <w:r>
        <w:t xml:space="preserve"> 52300-2013 "Оборудование детских игровых площадок. Безопасность конструкции и методы испытаний каруселей. Общие требования";</w:t>
      </w:r>
    </w:p>
    <w:p w:rsidR="007605A4" w:rsidRDefault="007605A4" w:rsidP="00FA0935">
      <w:pPr>
        <w:widowControl w:val="0"/>
        <w:spacing w:after="0" w:line="240" w:lineRule="auto"/>
        <w:ind w:firstLine="851"/>
        <w:jc w:val="both"/>
      </w:pPr>
      <w:r>
        <w:t xml:space="preserve">ГОСТ </w:t>
      </w:r>
      <w:proofErr w:type="gramStart"/>
      <w:r>
        <w:t>Р</w:t>
      </w:r>
      <w:proofErr w:type="gramEnd"/>
      <w:r>
        <w:t xml:space="preserve"> 52169-2012 "Оборудование и покрытия детских игровых площадок. Безопасность конструкции и методы испытаний. Общие требования";</w:t>
      </w:r>
    </w:p>
    <w:p w:rsidR="007605A4" w:rsidRDefault="007605A4" w:rsidP="00FA0935">
      <w:pPr>
        <w:widowControl w:val="0"/>
        <w:spacing w:after="0" w:line="240" w:lineRule="auto"/>
        <w:ind w:firstLine="851"/>
        <w:jc w:val="both"/>
      </w:pPr>
      <w:r>
        <w:t xml:space="preserve">ГОСТ </w:t>
      </w:r>
      <w:proofErr w:type="gramStart"/>
      <w:r>
        <w:t>Р</w:t>
      </w:r>
      <w:proofErr w:type="gramEnd"/>
      <w:r>
        <w:t xml:space="preserve"> 52301-2013 "Оборудование детских игровых площадок. Безопасность при эксплуатации. Общие требования";</w:t>
      </w:r>
    </w:p>
    <w:p w:rsidR="007605A4" w:rsidRDefault="007605A4" w:rsidP="00FA0935">
      <w:pPr>
        <w:widowControl w:val="0"/>
        <w:spacing w:after="0" w:line="240" w:lineRule="auto"/>
        <w:ind w:firstLine="851"/>
        <w:jc w:val="both"/>
      </w:pPr>
      <w:r>
        <w:t xml:space="preserve">ГОСТ </w:t>
      </w:r>
      <w:proofErr w:type="gramStart"/>
      <w:r>
        <w:t>Р</w:t>
      </w:r>
      <w:proofErr w:type="gramEnd"/>
      <w:r>
        <w:t xml:space="preserve"> ЕН 1177-2013 "</w:t>
      </w:r>
      <w:proofErr w:type="spellStart"/>
      <w:r>
        <w:t>Ударопоглощающие</w:t>
      </w:r>
      <w:proofErr w:type="spellEnd"/>
      <w:r>
        <w:t xml:space="preserve"> покрытия детских игровых площадок. Требования безопасности и методы испытаний";</w:t>
      </w:r>
    </w:p>
    <w:p w:rsidR="007605A4" w:rsidRDefault="007605A4" w:rsidP="00FA0935">
      <w:pPr>
        <w:widowControl w:val="0"/>
        <w:spacing w:after="0" w:line="240" w:lineRule="auto"/>
        <w:ind w:firstLine="851"/>
        <w:jc w:val="both"/>
      </w:pPr>
      <w:r>
        <w:t xml:space="preserve">ГОСТ </w:t>
      </w:r>
      <w:proofErr w:type="gramStart"/>
      <w:r>
        <w:t>Р</w:t>
      </w:r>
      <w:proofErr w:type="gramEnd"/>
      <w:r>
        <w:t xml:space="preserve"> 55677-2013 "Оборудование детских спортивных площадок. Безопасность конструкций и методы испытания. Общие требования";</w:t>
      </w:r>
    </w:p>
    <w:p w:rsidR="007605A4" w:rsidRDefault="007605A4" w:rsidP="00FA0935">
      <w:pPr>
        <w:widowControl w:val="0"/>
        <w:spacing w:after="0" w:line="240" w:lineRule="auto"/>
        <w:ind w:firstLine="851"/>
        <w:jc w:val="both"/>
      </w:pPr>
      <w:r>
        <w:t xml:space="preserve">ГОСТ </w:t>
      </w:r>
      <w:proofErr w:type="gramStart"/>
      <w:r>
        <w:t>Р</w:t>
      </w:r>
      <w:proofErr w:type="gramEnd"/>
      <w: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7605A4" w:rsidRDefault="007605A4" w:rsidP="00FA0935">
      <w:pPr>
        <w:widowControl w:val="0"/>
        <w:spacing w:after="0" w:line="240" w:lineRule="auto"/>
        <w:ind w:firstLine="851"/>
        <w:jc w:val="both"/>
      </w:pPr>
      <w:r>
        <w:t xml:space="preserve">ГОСТ </w:t>
      </w:r>
      <w:proofErr w:type="gramStart"/>
      <w:r>
        <w:t>Р</w:t>
      </w:r>
      <w:proofErr w:type="gramEnd"/>
      <w:r>
        <w:t xml:space="preserve"> 55679-2013 Оборудование детских спортивных площадок. Безопасность при </w:t>
      </w:r>
      <w:r>
        <w:lastRenderedPageBreak/>
        <w:t>эксплуатации;</w:t>
      </w:r>
    </w:p>
    <w:p w:rsidR="007605A4" w:rsidRDefault="007605A4" w:rsidP="00FA0935">
      <w:pPr>
        <w:widowControl w:val="0"/>
        <w:spacing w:after="0" w:line="240" w:lineRule="auto"/>
        <w:ind w:firstLine="851"/>
        <w:jc w:val="both"/>
      </w:pPr>
      <w:r>
        <w:t xml:space="preserve">ГОСТ </w:t>
      </w:r>
      <w:proofErr w:type="gramStart"/>
      <w:r>
        <w:t>Р</w:t>
      </w:r>
      <w:proofErr w:type="gramEnd"/>
      <w:r>
        <w:t xml:space="preserve"> 52766-2007 "Дороги автомобильные общего пользования. Элементы обустройства";</w:t>
      </w:r>
    </w:p>
    <w:p w:rsidR="007605A4" w:rsidRDefault="007605A4" w:rsidP="00FA0935">
      <w:pPr>
        <w:widowControl w:val="0"/>
        <w:spacing w:after="0" w:line="240" w:lineRule="auto"/>
        <w:ind w:firstLine="851"/>
        <w:jc w:val="both"/>
      </w:pPr>
      <w:r>
        <w:t xml:space="preserve">ГОСТ </w:t>
      </w:r>
      <w:proofErr w:type="gramStart"/>
      <w:r>
        <w:t>Р</w:t>
      </w:r>
      <w:proofErr w:type="gramEnd"/>
      <w: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605A4" w:rsidRDefault="007605A4" w:rsidP="00FA0935">
      <w:pPr>
        <w:widowControl w:val="0"/>
        <w:spacing w:after="0" w:line="240" w:lineRule="auto"/>
        <w:ind w:firstLine="851"/>
        <w:jc w:val="both"/>
      </w:pPr>
      <w:r>
        <w:t>ГОСТ 33127-2014 "Дороги автомобильные общего пользования. Ограждения дорожные. Классификация";</w:t>
      </w:r>
    </w:p>
    <w:p w:rsidR="007605A4" w:rsidRDefault="007605A4" w:rsidP="00FA0935">
      <w:pPr>
        <w:widowControl w:val="0"/>
        <w:spacing w:after="0" w:line="240" w:lineRule="auto"/>
        <w:ind w:firstLine="851"/>
        <w:jc w:val="both"/>
      </w:pPr>
      <w:r>
        <w:t xml:space="preserve">ГОСТ </w:t>
      </w:r>
      <w:proofErr w:type="gramStart"/>
      <w:r>
        <w:t>Р</w:t>
      </w:r>
      <w:proofErr w:type="gramEnd"/>
      <w: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7605A4" w:rsidRDefault="007605A4" w:rsidP="00FA0935">
      <w:pPr>
        <w:widowControl w:val="0"/>
        <w:spacing w:after="0" w:line="240" w:lineRule="auto"/>
        <w:ind w:firstLine="851"/>
        <w:jc w:val="both"/>
      </w:pPr>
      <w:r>
        <w:t>ГОСТ 26213-91 Почвы. Методы определения органического вещества;</w:t>
      </w:r>
    </w:p>
    <w:p w:rsidR="007605A4" w:rsidRDefault="007605A4" w:rsidP="00FA0935">
      <w:pPr>
        <w:widowControl w:val="0"/>
        <w:spacing w:after="0" w:line="240" w:lineRule="auto"/>
        <w:ind w:firstLine="851"/>
        <w:jc w:val="both"/>
      </w:pPr>
      <w:r>
        <w:t xml:space="preserve">ГОСТ </w:t>
      </w:r>
      <w:proofErr w:type="gramStart"/>
      <w:r>
        <w:t>Р</w:t>
      </w:r>
      <w:proofErr w:type="gramEnd"/>
      <w:r>
        <w:t xml:space="preserve"> 53381-2009. Почвы и грунты. Грунты питательные. Технические условия";</w:t>
      </w:r>
    </w:p>
    <w:p w:rsidR="007605A4" w:rsidRDefault="007605A4" w:rsidP="00FA0935">
      <w:pPr>
        <w:widowControl w:val="0"/>
        <w:spacing w:after="0" w:line="240" w:lineRule="auto"/>
        <w:ind w:firstLine="851"/>
        <w:jc w:val="both"/>
      </w:pPr>
      <w:r>
        <w:t>ГОСТ 17.4.3.04-85 "Охрана природы. Почвы. Общие требования к контролю и охране от загрязнения";</w:t>
      </w:r>
    </w:p>
    <w:p w:rsidR="007605A4" w:rsidRDefault="007605A4" w:rsidP="00FA0935">
      <w:pPr>
        <w:widowControl w:val="0"/>
        <w:spacing w:after="0" w:line="240" w:lineRule="auto"/>
        <w:ind w:firstLine="851"/>
        <w:jc w:val="both"/>
      </w:pPr>
      <w:r>
        <w:t>ГОСТ 17.5.3.06-85 Охрана природы. Земли. Требования к определению норм снятия плодородного слоя почвы при производстве земляных работ;</w:t>
      </w:r>
    </w:p>
    <w:p w:rsidR="007605A4" w:rsidRDefault="007605A4" w:rsidP="00FA0935">
      <w:pPr>
        <w:widowControl w:val="0"/>
        <w:spacing w:after="0" w:line="240" w:lineRule="auto"/>
        <w:ind w:firstLine="851"/>
        <w:jc w:val="both"/>
      </w:pPr>
      <w: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7605A4" w:rsidRDefault="007605A4" w:rsidP="00FA0935">
      <w:pPr>
        <w:widowControl w:val="0"/>
        <w:spacing w:after="0" w:line="240" w:lineRule="auto"/>
        <w:ind w:firstLine="851"/>
        <w:jc w:val="both"/>
      </w:pPr>
      <w:r>
        <w:t xml:space="preserve">ГОСТ </w:t>
      </w:r>
      <w:proofErr w:type="gramStart"/>
      <w:r>
        <w:t>Р</w:t>
      </w:r>
      <w:proofErr w:type="gramEnd"/>
      <w:r>
        <w:t xml:space="preserve"> 17.4.3.07-2001 "Охрана природы. Почвы. Требования к свойствам осадков сточных вод при использовании их в качестве удобрения";</w:t>
      </w:r>
    </w:p>
    <w:p w:rsidR="007605A4" w:rsidRDefault="007605A4" w:rsidP="00FA0935">
      <w:pPr>
        <w:widowControl w:val="0"/>
        <w:spacing w:after="0" w:line="240" w:lineRule="auto"/>
        <w:ind w:firstLine="851"/>
        <w:jc w:val="both"/>
      </w:pPr>
      <w:r>
        <w:t>ГОСТ 28329-89 Озеленение городов. Термины и определения;</w:t>
      </w:r>
    </w:p>
    <w:p w:rsidR="007605A4" w:rsidRDefault="007605A4" w:rsidP="00FA0935">
      <w:pPr>
        <w:widowControl w:val="0"/>
        <w:spacing w:after="0" w:line="240" w:lineRule="auto"/>
        <w:ind w:firstLine="851"/>
        <w:jc w:val="both"/>
      </w:pPr>
      <w:r>
        <w:t>ГОСТ 24835-81 Саженцы деревьев и кустарников. Технические условия;</w:t>
      </w:r>
    </w:p>
    <w:p w:rsidR="007605A4" w:rsidRDefault="007605A4" w:rsidP="00FA0935">
      <w:pPr>
        <w:widowControl w:val="0"/>
        <w:spacing w:after="0" w:line="240" w:lineRule="auto"/>
        <w:ind w:firstLine="851"/>
        <w:jc w:val="both"/>
      </w:pPr>
      <w:r>
        <w:t>ГОСТ 24909-81 Саженцы деревьев декоративных лиственных пород. Технические условия;</w:t>
      </w:r>
    </w:p>
    <w:p w:rsidR="007605A4" w:rsidRDefault="007605A4" w:rsidP="00FA0935">
      <w:pPr>
        <w:widowControl w:val="0"/>
        <w:spacing w:after="0" w:line="240" w:lineRule="auto"/>
        <w:ind w:firstLine="851"/>
        <w:jc w:val="both"/>
      </w:pPr>
      <w:r>
        <w:t>ГОСТ 25769-83 Саженцы деревьев хвойных пород для озеленения городов. Технические условия;</w:t>
      </w:r>
    </w:p>
    <w:p w:rsidR="007605A4" w:rsidRDefault="007605A4" w:rsidP="00FA0935">
      <w:pPr>
        <w:widowControl w:val="0"/>
        <w:spacing w:after="0" w:line="240" w:lineRule="auto"/>
        <w:ind w:firstLine="851"/>
        <w:jc w:val="both"/>
      </w:pPr>
      <w:r>
        <w:t>ГОСТ 2874-73 "Вода питьевая";</w:t>
      </w:r>
    </w:p>
    <w:p w:rsidR="007605A4" w:rsidRDefault="007605A4" w:rsidP="00FA0935">
      <w:pPr>
        <w:widowControl w:val="0"/>
        <w:spacing w:after="0" w:line="240" w:lineRule="auto"/>
        <w:ind w:firstLine="851"/>
        <w:jc w:val="both"/>
      </w:pPr>
      <w:r>
        <w:t>ГОСТ 17.1.3.03-77 "Охрана природы. Гидросфера. Правила выбора и оценка качества источников централизованного хозяйственно-питьевого водоснабжения";</w:t>
      </w:r>
    </w:p>
    <w:p w:rsidR="007605A4" w:rsidRDefault="007605A4" w:rsidP="00FA0935">
      <w:pPr>
        <w:widowControl w:val="0"/>
        <w:spacing w:after="0" w:line="240" w:lineRule="auto"/>
        <w:ind w:firstLine="851"/>
        <w:jc w:val="both"/>
      </w:pPr>
      <w:r>
        <w:t xml:space="preserve">ГОСТ </w:t>
      </w:r>
      <w:proofErr w:type="gramStart"/>
      <w:r>
        <w:t>Р</w:t>
      </w:r>
      <w:proofErr w:type="gramEnd"/>
      <w: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7605A4" w:rsidRDefault="007605A4" w:rsidP="00FA0935">
      <w:pPr>
        <w:widowControl w:val="0"/>
        <w:spacing w:after="0" w:line="240" w:lineRule="auto"/>
        <w:ind w:firstLine="851"/>
        <w:jc w:val="both"/>
      </w:pPr>
      <w:r>
        <w:t xml:space="preserve">ГОСТ </w:t>
      </w:r>
      <w:proofErr w:type="gramStart"/>
      <w:r>
        <w:t>Р</w:t>
      </w:r>
      <w:proofErr w:type="gramEnd"/>
      <w: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7605A4" w:rsidRDefault="007605A4" w:rsidP="00FA0935">
      <w:pPr>
        <w:widowControl w:val="0"/>
        <w:spacing w:after="0" w:line="240" w:lineRule="auto"/>
        <w:ind w:firstLine="851"/>
        <w:jc w:val="both"/>
      </w:pPr>
      <w:r>
        <w:t>ГОСТ 23407-78 "Ограждения инвентарные строительных площадок и участков производства строительно-монтажных работ";</w:t>
      </w:r>
    </w:p>
    <w:p w:rsidR="007605A4" w:rsidRDefault="007605A4" w:rsidP="00FA0935">
      <w:pPr>
        <w:widowControl w:val="0"/>
        <w:spacing w:after="0" w:line="240" w:lineRule="auto"/>
        <w:ind w:firstLine="851"/>
        <w:jc w:val="both"/>
      </w:pPr>
      <w:r>
        <w:t>Иные своды правил и стандарты, принятые и вступившие в действие в установленном порядке.</w:t>
      </w:r>
    </w:p>
    <w:p w:rsidR="007605A4" w:rsidRDefault="007605A4" w:rsidP="00FA0935">
      <w:pPr>
        <w:widowControl w:val="0"/>
        <w:spacing w:after="0" w:line="240" w:lineRule="auto"/>
        <w:ind w:firstLine="851"/>
        <w:jc w:val="center"/>
      </w:pPr>
      <w:r>
        <w:rPr>
          <w:b/>
          <w:bCs/>
        </w:rPr>
        <w:t>5. Правила благоустройства</w:t>
      </w:r>
    </w:p>
    <w:p w:rsidR="007605A4" w:rsidRDefault="007605A4" w:rsidP="00FA0935">
      <w:pPr>
        <w:widowControl w:val="0"/>
        <w:spacing w:after="0" w:line="240" w:lineRule="auto"/>
        <w:ind w:firstLine="851"/>
        <w:jc w:val="both"/>
      </w:pPr>
    </w:p>
    <w:p w:rsidR="007605A4" w:rsidRDefault="007605A4" w:rsidP="007605A4">
      <w:pPr>
        <w:pStyle w:val="a5"/>
        <w:widowControl w:val="0"/>
        <w:numPr>
          <w:ilvl w:val="1"/>
          <w:numId w:val="1"/>
        </w:numPr>
        <w:suppressAutoHyphens w:val="0"/>
        <w:ind w:left="0" w:firstLine="851"/>
        <w:jc w:val="both"/>
      </w:pPr>
      <w:r>
        <w:t xml:space="preserve">К объектам благоустройства на территориях общественного назначения относятся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w:t>
      </w:r>
    </w:p>
    <w:p w:rsidR="007605A4" w:rsidRDefault="007605A4" w:rsidP="007605A4">
      <w:pPr>
        <w:pStyle w:val="a5"/>
        <w:widowControl w:val="0"/>
        <w:suppressAutoHyphens w:val="0"/>
        <w:ind w:left="851"/>
        <w:jc w:val="both"/>
      </w:pPr>
      <w:r>
        <w:t xml:space="preserve">- центры поселкового и локального значения, </w:t>
      </w:r>
    </w:p>
    <w:p w:rsidR="007605A4" w:rsidRDefault="007605A4" w:rsidP="007605A4">
      <w:pPr>
        <w:pStyle w:val="a5"/>
        <w:widowControl w:val="0"/>
        <w:suppressAutoHyphens w:val="0"/>
        <w:ind w:left="851"/>
        <w:jc w:val="both"/>
      </w:pPr>
      <w:r>
        <w:t>- многофункциональные и специализированные общественные зоны.</w:t>
      </w:r>
    </w:p>
    <w:p w:rsidR="007605A4" w:rsidRPr="00FA0935" w:rsidRDefault="007605A4" w:rsidP="00FA0935">
      <w:pPr>
        <w:widowControl w:val="0"/>
        <w:spacing w:after="0" w:line="240" w:lineRule="auto"/>
        <w:ind w:firstLine="851"/>
        <w:jc w:val="both"/>
        <w:rPr>
          <w:rFonts w:ascii="Times New Roman" w:hAnsi="Times New Roman" w:cs="Times New Roman"/>
        </w:rPr>
      </w:pPr>
      <w:r w:rsidRPr="00FA0935">
        <w:rPr>
          <w:rFonts w:ascii="Times New Roman" w:hAnsi="Times New Roman" w:cs="Times New Roman"/>
        </w:rPr>
        <w:t>5.2. В состав правил благоустройства включаются следующие разделы (подразделы):</w:t>
      </w:r>
    </w:p>
    <w:p w:rsidR="007605A4" w:rsidRPr="00FA0935" w:rsidRDefault="007605A4" w:rsidP="00250425">
      <w:pPr>
        <w:widowControl w:val="0"/>
        <w:spacing w:after="0" w:line="240" w:lineRule="auto"/>
        <w:ind w:firstLine="851"/>
        <w:jc w:val="both"/>
        <w:rPr>
          <w:rFonts w:ascii="Times New Roman" w:hAnsi="Times New Roman" w:cs="Times New Roman"/>
        </w:rPr>
      </w:pPr>
      <w:r w:rsidRPr="00FA0935">
        <w:rPr>
          <w:rFonts w:ascii="Times New Roman" w:hAnsi="Times New Roman" w:cs="Times New Roman"/>
        </w:rPr>
        <w:t>-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7605A4" w:rsidRPr="00FA0935" w:rsidRDefault="007605A4" w:rsidP="00250425">
      <w:pPr>
        <w:widowControl w:val="0"/>
        <w:spacing w:after="0" w:line="240" w:lineRule="auto"/>
        <w:ind w:firstLine="851"/>
        <w:jc w:val="both"/>
        <w:rPr>
          <w:rFonts w:ascii="Times New Roman" w:hAnsi="Times New Roman" w:cs="Times New Roman"/>
        </w:rPr>
      </w:pPr>
      <w:r w:rsidRPr="00FA0935">
        <w:rPr>
          <w:rFonts w:ascii="Times New Roman" w:hAnsi="Times New Roman" w:cs="Times New Roman"/>
        </w:rPr>
        <w:t xml:space="preserve">- особые требования к доступности городской среды для </w:t>
      </w:r>
      <w:proofErr w:type="spellStart"/>
      <w:r w:rsidRPr="00FA0935">
        <w:rPr>
          <w:rFonts w:ascii="Times New Roman" w:hAnsi="Times New Roman" w:cs="Times New Roman"/>
        </w:rPr>
        <w:t>маломобильных</w:t>
      </w:r>
      <w:proofErr w:type="spellEnd"/>
      <w:r w:rsidRPr="00FA0935">
        <w:rPr>
          <w:rFonts w:ascii="Times New Roman" w:hAnsi="Times New Roman" w:cs="Times New Roman"/>
        </w:rPr>
        <w:t xml:space="preserve"> групп населения;</w:t>
      </w:r>
    </w:p>
    <w:p w:rsidR="007605A4" w:rsidRPr="00FA0935" w:rsidRDefault="007605A4" w:rsidP="00250425">
      <w:pPr>
        <w:widowControl w:val="0"/>
        <w:spacing w:after="0" w:line="240" w:lineRule="auto"/>
        <w:ind w:firstLine="851"/>
        <w:jc w:val="both"/>
        <w:rPr>
          <w:rFonts w:ascii="Times New Roman" w:hAnsi="Times New Roman" w:cs="Times New Roman"/>
        </w:rPr>
      </w:pPr>
      <w:r w:rsidRPr="00FA0935">
        <w:rPr>
          <w:rFonts w:ascii="Times New Roman" w:hAnsi="Times New Roman" w:cs="Times New Roman"/>
        </w:rPr>
        <w:t>- порядок содержания и эксплуатации объектов благоустройства;</w:t>
      </w:r>
    </w:p>
    <w:p w:rsidR="007605A4" w:rsidRPr="00FA0935" w:rsidRDefault="007605A4" w:rsidP="00250425">
      <w:pPr>
        <w:widowControl w:val="0"/>
        <w:spacing w:after="0" w:line="240" w:lineRule="auto"/>
        <w:ind w:firstLine="851"/>
        <w:jc w:val="both"/>
        <w:rPr>
          <w:rFonts w:ascii="Times New Roman" w:hAnsi="Times New Roman" w:cs="Times New Roman"/>
        </w:rPr>
      </w:pPr>
      <w:r w:rsidRPr="00FA0935">
        <w:rPr>
          <w:rFonts w:ascii="Times New Roman" w:hAnsi="Times New Roman" w:cs="Times New Roman"/>
        </w:rPr>
        <w:lastRenderedPageBreak/>
        <w:t xml:space="preserve">- порядок </w:t>
      </w:r>
      <w:proofErr w:type="gramStart"/>
      <w:r w:rsidRPr="00FA0935">
        <w:rPr>
          <w:rFonts w:ascii="Times New Roman" w:hAnsi="Times New Roman" w:cs="Times New Roman"/>
        </w:rPr>
        <w:t>контроля за</w:t>
      </w:r>
      <w:proofErr w:type="gramEnd"/>
      <w:r w:rsidRPr="00FA0935">
        <w:rPr>
          <w:rFonts w:ascii="Times New Roman" w:hAnsi="Times New Roman" w:cs="Times New Roman"/>
        </w:rPr>
        <w:t xml:space="preserve"> соблюдением правил благоустройства;</w:t>
      </w:r>
    </w:p>
    <w:p w:rsidR="007605A4" w:rsidRPr="00FA0935" w:rsidRDefault="007605A4" w:rsidP="00250425">
      <w:pPr>
        <w:widowControl w:val="0"/>
        <w:spacing w:after="0" w:line="240" w:lineRule="auto"/>
        <w:ind w:firstLine="851"/>
        <w:jc w:val="both"/>
        <w:rPr>
          <w:rFonts w:ascii="Times New Roman" w:hAnsi="Times New Roman" w:cs="Times New Roman"/>
        </w:rPr>
      </w:pPr>
      <w:r w:rsidRPr="00FA0935">
        <w:rPr>
          <w:rFonts w:ascii="Times New Roman" w:hAnsi="Times New Roman" w:cs="Times New Roman"/>
        </w:rPr>
        <w:t>- порядок и механизмы общественного участия в процессе благоустройства;</w:t>
      </w:r>
    </w:p>
    <w:p w:rsidR="007605A4" w:rsidRPr="00FA0935" w:rsidRDefault="007605A4" w:rsidP="00250425">
      <w:pPr>
        <w:widowControl w:val="0"/>
        <w:spacing w:after="0" w:line="240" w:lineRule="auto"/>
        <w:ind w:firstLine="851"/>
        <w:jc w:val="both"/>
        <w:rPr>
          <w:rFonts w:ascii="Times New Roman" w:hAnsi="Times New Roman" w:cs="Times New Roman"/>
        </w:rPr>
      </w:pPr>
      <w:r w:rsidRPr="00FA0935">
        <w:rPr>
          <w:rFonts w:ascii="Times New Roman" w:hAnsi="Times New Roman" w:cs="Times New Roman"/>
        </w:rPr>
        <w:t>- порядок составления дендрологических планов.</w:t>
      </w:r>
    </w:p>
    <w:p w:rsidR="007605A4" w:rsidRPr="00FA0935" w:rsidRDefault="007605A4" w:rsidP="00250425">
      <w:pPr>
        <w:widowControl w:val="0"/>
        <w:spacing w:after="0" w:line="240" w:lineRule="auto"/>
        <w:ind w:firstLine="851"/>
        <w:jc w:val="both"/>
        <w:rPr>
          <w:rFonts w:ascii="Times New Roman" w:hAnsi="Times New Roman" w:cs="Times New Roman"/>
        </w:rPr>
      </w:pPr>
      <w:r w:rsidRPr="00FA0935">
        <w:rPr>
          <w:rFonts w:ascii="Times New Roman" w:hAnsi="Times New Roman" w:cs="Times New Roman"/>
        </w:rPr>
        <w:t>Для реализации настоящих правил благоустройства территории Верхнебалыклейского сельского поселения органами местного самоуправления издаются и утверждаются постановлением следующие документы:</w:t>
      </w:r>
    </w:p>
    <w:p w:rsidR="007605A4" w:rsidRPr="00FA0935" w:rsidRDefault="007605A4" w:rsidP="00250425">
      <w:pPr>
        <w:widowControl w:val="0"/>
        <w:spacing w:after="0" w:line="240" w:lineRule="auto"/>
        <w:ind w:firstLine="851"/>
        <w:jc w:val="both"/>
        <w:rPr>
          <w:rFonts w:ascii="Times New Roman" w:hAnsi="Times New Roman" w:cs="Times New Roman"/>
        </w:rPr>
      </w:pPr>
      <w:r w:rsidRPr="00FA0935">
        <w:rPr>
          <w:rFonts w:ascii="Times New Roman" w:hAnsi="Times New Roman" w:cs="Times New Roman"/>
        </w:rPr>
        <w:t>- регламент, регулирующий размещение рекламных и информационных конструкций;</w:t>
      </w:r>
    </w:p>
    <w:p w:rsidR="007605A4" w:rsidRPr="00FA0935" w:rsidRDefault="007605A4" w:rsidP="00250425">
      <w:pPr>
        <w:widowControl w:val="0"/>
        <w:spacing w:after="0" w:line="240" w:lineRule="auto"/>
        <w:ind w:firstLine="851"/>
        <w:jc w:val="both"/>
        <w:rPr>
          <w:rFonts w:ascii="Times New Roman" w:hAnsi="Times New Roman" w:cs="Times New Roman"/>
        </w:rPr>
      </w:pPr>
      <w:r w:rsidRPr="00FA0935">
        <w:rPr>
          <w:rFonts w:ascii="Times New Roman" w:hAnsi="Times New Roman" w:cs="Times New Roman"/>
        </w:rPr>
        <w:t>- ландшафтная концепция;</w:t>
      </w:r>
    </w:p>
    <w:p w:rsidR="007605A4" w:rsidRPr="00FA0935" w:rsidRDefault="007605A4" w:rsidP="00250425">
      <w:pPr>
        <w:widowControl w:val="0"/>
        <w:spacing w:after="0" w:line="240" w:lineRule="auto"/>
        <w:ind w:firstLine="851"/>
        <w:jc w:val="both"/>
        <w:rPr>
          <w:rFonts w:ascii="Times New Roman" w:hAnsi="Times New Roman" w:cs="Times New Roman"/>
        </w:rPr>
      </w:pPr>
      <w:r w:rsidRPr="00FA0935">
        <w:rPr>
          <w:rFonts w:ascii="Times New Roman" w:hAnsi="Times New Roman" w:cs="Times New Roman"/>
        </w:rPr>
        <w:t>- концепция функционального освещения общественных пространств;</w:t>
      </w:r>
    </w:p>
    <w:p w:rsidR="007605A4" w:rsidRPr="00FA0935" w:rsidRDefault="007605A4" w:rsidP="00250425">
      <w:pPr>
        <w:widowControl w:val="0"/>
        <w:spacing w:after="0" w:line="240" w:lineRule="auto"/>
        <w:ind w:firstLine="851"/>
        <w:jc w:val="both"/>
        <w:rPr>
          <w:rFonts w:ascii="Times New Roman" w:hAnsi="Times New Roman" w:cs="Times New Roman"/>
        </w:rPr>
      </w:pPr>
      <w:r w:rsidRPr="00FA0935">
        <w:rPr>
          <w:rFonts w:ascii="Times New Roman" w:hAnsi="Times New Roman" w:cs="Times New Roman"/>
        </w:rPr>
        <w:t>- концепция архитектурного освещения (для средних и больших муниципальных образований, а также для малых исторических муниципальных образований);</w:t>
      </w:r>
    </w:p>
    <w:p w:rsidR="007605A4" w:rsidRPr="00FA0935" w:rsidRDefault="007605A4" w:rsidP="00250425">
      <w:pPr>
        <w:widowControl w:val="0"/>
        <w:spacing w:after="0" w:line="240" w:lineRule="auto"/>
        <w:ind w:firstLine="851"/>
        <w:jc w:val="both"/>
        <w:rPr>
          <w:rFonts w:ascii="Times New Roman" w:hAnsi="Times New Roman" w:cs="Times New Roman"/>
        </w:rPr>
      </w:pPr>
      <w:r w:rsidRPr="00FA0935">
        <w:rPr>
          <w:rFonts w:ascii="Times New Roman" w:hAnsi="Times New Roman" w:cs="Times New Roman"/>
        </w:rPr>
        <w:t>- регламент для частных домовладений (для поселений с большим количеством частной малоэтажной застройки).</w:t>
      </w:r>
    </w:p>
    <w:p w:rsidR="007605A4" w:rsidRDefault="007605A4" w:rsidP="00250425">
      <w:pPr>
        <w:widowControl w:val="0"/>
        <w:spacing w:after="0" w:line="240" w:lineRule="auto"/>
        <w:ind w:firstLine="851"/>
        <w:jc w:val="both"/>
      </w:pPr>
    </w:p>
    <w:p w:rsidR="007605A4" w:rsidRDefault="007605A4" w:rsidP="00250425">
      <w:pPr>
        <w:widowControl w:val="0"/>
        <w:spacing w:after="0" w:line="240" w:lineRule="auto"/>
        <w:ind w:firstLine="851"/>
        <w:jc w:val="center"/>
      </w:pPr>
      <w:r>
        <w:rPr>
          <w:b/>
          <w:bCs/>
        </w:rPr>
        <w:t>6. Благоустройство отдельных объектов и их элементов</w:t>
      </w:r>
    </w:p>
    <w:p w:rsidR="007605A4" w:rsidRDefault="007605A4" w:rsidP="00250425">
      <w:pPr>
        <w:widowControl w:val="0"/>
        <w:spacing w:after="0" w:line="240" w:lineRule="auto"/>
        <w:ind w:firstLine="851"/>
        <w:jc w:val="both"/>
      </w:pPr>
    </w:p>
    <w:p w:rsidR="007605A4" w:rsidRDefault="007605A4" w:rsidP="00250425">
      <w:pPr>
        <w:widowControl w:val="0"/>
        <w:spacing w:after="0" w:line="240" w:lineRule="auto"/>
        <w:ind w:firstLine="851"/>
        <w:jc w:val="both"/>
      </w:pPr>
      <w:r>
        <w:rPr>
          <w:b/>
          <w:bCs/>
        </w:rPr>
        <w:t>6.1. Элементы озеленения</w:t>
      </w:r>
    </w:p>
    <w:p w:rsidR="007605A4" w:rsidRDefault="007605A4" w:rsidP="00250425">
      <w:pPr>
        <w:widowControl w:val="0"/>
        <w:spacing w:after="0" w:line="240" w:lineRule="auto"/>
        <w:ind w:firstLine="851"/>
        <w:jc w:val="both"/>
      </w:pPr>
      <w:r>
        <w:t>6.1.1.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7605A4" w:rsidRDefault="007605A4" w:rsidP="00250425">
      <w:pPr>
        <w:widowControl w:val="0"/>
        <w:spacing w:after="0" w:line="240" w:lineRule="auto"/>
        <w:ind w:firstLine="851"/>
        <w:jc w:val="both"/>
      </w:pPr>
      <w:r>
        <w:t>6.1.2.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7605A4" w:rsidRDefault="007605A4" w:rsidP="00250425">
      <w:pPr>
        <w:widowControl w:val="0"/>
        <w:spacing w:after="0" w:line="240" w:lineRule="auto"/>
        <w:ind w:firstLine="851"/>
        <w:jc w:val="both"/>
      </w:pPr>
      <w:r>
        <w:t xml:space="preserve">6.1.3.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t>неурбанизированным</w:t>
      </w:r>
      <w:proofErr w:type="spellEnd"/>
      <w: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7605A4" w:rsidRDefault="007605A4" w:rsidP="00250425">
      <w:pPr>
        <w:widowControl w:val="0"/>
        <w:spacing w:after="0" w:line="240" w:lineRule="auto"/>
        <w:ind w:firstLine="851"/>
        <w:jc w:val="both"/>
      </w:pPr>
      <w:r>
        <w:t>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7605A4" w:rsidRDefault="007605A4" w:rsidP="00250425">
      <w:pPr>
        <w:widowControl w:val="0"/>
        <w:spacing w:after="0" w:line="240" w:lineRule="auto"/>
        <w:ind w:firstLine="851"/>
        <w:jc w:val="both"/>
      </w:pPr>
      <w:r>
        <w:t>6.1.5. Работы проводятся по предварительно разработанному и утвержденному администрацией проекту благоустройства.</w:t>
      </w:r>
    </w:p>
    <w:p w:rsidR="007605A4" w:rsidRDefault="007605A4" w:rsidP="00250425">
      <w:pPr>
        <w:widowControl w:val="0"/>
        <w:spacing w:after="0" w:line="240" w:lineRule="auto"/>
        <w:ind w:firstLine="851"/>
        <w:jc w:val="both"/>
      </w:pPr>
      <w:r>
        <w:t xml:space="preserve">6.1.6. В условиях высокого уровня загрязнения воздуха необходимо формировать многорядные древесно-кустарниковые посадки: </w:t>
      </w:r>
    </w:p>
    <w:p w:rsidR="007605A4" w:rsidRDefault="007605A4" w:rsidP="00250425">
      <w:pPr>
        <w:widowControl w:val="0"/>
        <w:spacing w:after="0" w:line="240" w:lineRule="auto"/>
        <w:ind w:firstLine="851"/>
        <w:jc w:val="both"/>
      </w:pPr>
      <w:r>
        <w:t xml:space="preserve">при хорошем режиме проветривания - закрытого типа (смыкание крон), </w:t>
      </w:r>
    </w:p>
    <w:p w:rsidR="007605A4" w:rsidRDefault="007605A4" w:rsidP="00250425">
      <w:pPr>
        <w:widowControl w:val="0"/>
        <w:spacing w:after="0" w:line="240" w:lineRule="auto"/>
        <w:ind w:firstLine="851"/>
        <w:jc w:val="both"/>
      </w:pPr>
      <w:r>
        <w:t>при плохом режиме проветривания - открытого, фильтрующего типа (</w:t>
      </w:r>
      <w:proofErr w:type="spellStart"/>
      <w:r>
        <w:t>несмыкание</w:t>
      </w:r>
      <w:proofErr w:type="spellEnd"/>
      <w:r>
        <w:t xml:space="preserve"> крон).</w:t>
      </w:r>
    </w:p>
    <w:p w:rsidR="007605A4" w:rsidRDefault="007605A4" w:rsidP="00250425">
      <w:pPr>
        <w:widowControl w:val="0"/>
        <w:spacing w:after="0" w:line="240" w:lineRule="auto"/>
        <w:ind w:firstLine="851"/>
        <w:jc w:val="both"/>
      </w:pPr>
      <w:r>
        <w:t xml:space="preserve">6.1.7. На территории необходимо организовать качественные озелененные территории в шаговой доступности от дома. Зеленые пространства проектировать </w:t>
      </w:r>
      <w:proofErr w:type="gramStart"/>
      <w:r>
        <w:t>приспособленными</w:t>
      </w:r>
      <w:proofErr w:type="gramEnd"/>
      <w:r>
        <w:t xml:space="preserve"> для активного использования с учетом концепции устойчивого развития и бережного отношения к окружающей среде.</w:t>
      </w:r>
    </w:p>
    <w:p w:rsidR="007605A4" w:rsidRDefault="007605A4" w:rsidP="00250425">
      <w:pPr>
        <w:widowControl w:val="0"/>
        <w:spacing w:after="0" w:line="240" w:lineRule="auto"/>
        <w:ind w:firstLine="851"/>
        <w:jc w:val="both"/>
      </w:pPr>
      <w:r>
        <w:t xml:space="preserve">6.1.8. При проектировании озелененных пространств учитывать факторы </w:t>
      </w:r>
      <w:proofErr w:type="spellStart"/>
      <w:r>
        <w:t>биоразнообразия</w:t>
      </w:r>
      <w:proofErr w:type="spellEnd"/>
      <w:r>
        <w:t xml:space="preserve"> и непрерывности озелененных элементов городской среды. </w:t>
      </w:r>
    </w:p>
    <w:p w:rsidR="007605A4" w:rsidRDefault="007605A4" w:rsidP="00250425">
      <w:pPr>
        <w:widowControl w:val="0"/>
        <w:spacing w:after="0" w:line="240" w:lineRule="auto"/>
        <w:ind w:firstLine="851"/>
        <w:jc w:val="both"/>
      </w:pPr>
      <w:r>
        <w:t xml:space="preserve">6.1.9. При разработке проектной документации включать требования, предъявляемые к условным обозначениям зеленых насаждений на </w:t>
      </w:r>
      <w:proofErr w:type="spellStart"/>
      <w:r>
        <w:t>дендропланах</w:t>
      </w:r>
      <w:proofErr w:type="spellEnd"/>
      <w:r>
        <w:t>.</w:t>
      </w:r>
    </w:p>
    <w:p w:rsidR="007605A4" w:rsidRDefault="007605A4" w:rsidP="007605A4">
      <w:pPr>
        <w:widowControl w:val="0"/>
        <w:ind w:firstLine="851"/>
        <w:jc w:val="both"/>
      </w:pPr>
      <w:r>
        <w:t xml:space="preserve">6.1.10. Составлять </w:t>
      </w:r>
      <w:proofErr w:type="spellStart"/>
      <w:r>
        <w:t>дендроплан</w:t>
      </w:r>
      <w:proofErr w:type="spellEnd"/>
      <w: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605A4" w:rsidRDefault="007605A4" w:rsidP="00250425">
      <w:pPr>
        <w:widowControl w:val="0"/>
        <w:spacing w:after="0" w:line="240" w:lineRule="auto"/>
        <w:ind w:firstLine="851"/>
        <w:jc w:val="both"/>
      </w:pPr>
      <w:r>
        <w:lastRenderedPageBreak/>
        <w:t xml:space="preserve">6.1.11. Разработку проектной документации на строительство, капитальный ремонт и реконструкцию объектов озеленения необходимо производить на основании </w:t>
      </w:r>
      <w:proofErr w:type="spellStart"/>
      <w:r>
        <w:t>геоподосновы</w:t>
      </w:r>
      <w:proofErr w:type="spellEnd"/>
      <w:r>
        <w:t xml:space="preserve"> с инвентаризационным планом зеленых насаждений на весь участок благоустройства.</w:t>
      </w:r>
    </w:p>
    <w:p w:rsidR="007605A4" w:rsidRDefault="007605A4" w:rsidP="00250425">
      <w:pPr>
        <w:widowControl w:val="0"/>
        <w:spacing w:after="0" w:line="240" w:lineRule="auto"/>
        <w:ind w:firstLine="851"/>
        <w:jc w:val="both"/>
      </w:pPr>
      <w:r>
        <w:t xml:space="preserve">6.1.12. На основании полученных </w:t>
      </w:r>
      <w:proofErr w:type="spellStart"/>
      <w:r>
        <w:t>геоподосновы</w:t>
      </w:r>
      <w:proofErr w:type="spellEnd"/>
      <w: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605A4" w:rsidRDefault="007605A4" w:rsidP="00250425">
      <w:pPr>
        <w:widowControl w:val="0"/>
        <w:spacing w:after="0" w:line="240" w:lineRule="auto"/>
        <w:ind w:firstLine="851"/>
        <w:jc w:val="both"/>
      </w:pPr>
      <w:r>
        <w:t xml:space="preserve">6.1.13.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t>дендроплана</w:t>
      </w:r>
      <w:proofErr w:type="spellEnd"/>
      <w:r>
        <w:t>).</w:t>
      </w:r>
    </w:p>
    <w:p w:rsidR="007605A4" w:rsidRDefault="007605A4" w:rsidP="00250425">
      <w:pPr>
        <w:widowControl w:val="0"/>
        <w:spacing w:after="0" w:line="240" w:lineRule="auto"/>
        <w:ind w:firstLine="540"/>
        <w:jc w:val="both"/>
      </w:pPr>
      <w:r>
        <w:t xml:space="preserve">6.1.14.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t>дендроплан</w:t>
      </w:r>
      <w:proofErr w:type="spellEnd"/>
      <w: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7605A4" w:rsidRDefault="007605A4" w:rsidP="00250425">
      <w:pPr>
        <w:widowControl w:val="0"/>
        <w:spacing w:after="0" w:line="240" w:lineRule="auto"/>
        <w:ind w:firstLine="540"/>
        <w:jc w:val="both"/>
        <w:rPr>
          <w:b/>
          <w:bCs/>
        </w:rPr>
      </w:pPr>
      <w:r>
        <w:t xml:space="preserve">6.1.15. При разработке </w:t>
      </w:r>
      <w:proofErr w:type="spellStart"/>
      <w:r>
        <w:t>дендроплана</w:t>
      </w:r>
      <w:proofErr w:type="spellEnd"/>
      <w:r>
        <w:t xml:space="preserve"> сохраняется нумерация растений инвентаризационного плана.</w:t>
      </w:r>
    </w:p>
    <w:p w:rsidR="007605A4" w:rsidRDefault="007605A4" w:rsidP="00250425">
      <w:pPr>
        <w:widowControl w:val="0"/>
        <w:spacing w:after="0" w:line="240" w:lineRule="auto"/>
        <w:ind w:firstLine="540"/>
        <w:jc w:val="both"/>
      </w:pPr>
      <w:r>
        <w:rPr>
          <w:b/>
          <w:bCs/>
        </w:rPr>
        <w:t>6.2. Виды покрытий.</w:t>
      </w:r>
    </w:p>
    <w:p w:rsidR="007605A4" w:rsidRDefault="007605A4" w:rsidP="00250425">
      <w:pPr>
        <w:widowControl w:val="0"/>
        <w:spacing w:after="0" w:line="240" w:lineRule="auto"/>
        <w:ind w:firstLine="540"/>
        <w:jc w:val="both"/>
      </w:pPr>
      <w:r>
        <w:t>6.2.1.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7605A4" w:rsidRDefault="007605A4" w:rsidP="00250425">
      <w:pPr>
        <w:widowControl w:val="0"/>
        <w:spacing w:after="0" w:line="240" w:lineRule="auto"/>
        <w:ind w:firstLine="540"/>
        <w:jc w:val="both"/>
      </w:pPr>
      <w:r>
        <w:t>6.2.2.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7605A4" w:rsidRDefault="007605A4" w:rsidP="00250425">
      <w:pPr>
        <w:widowControl w:val="0"/>
        <w:spacing w:after="0" w:line="240" w:lineRule="auto"/>
        <w:ind w:firstLine="540"/>
        <w:jc w:val="both"/>
      </w:pPr>
      <w:r>
        <w:t xml:space="preserve">6.2.3. Применяемый в проекте вид покрытия рекомендуется устанавливать </w:t>
      </w:r>
      <w:proofErr w:type="gramStart"/>
      <w:r>
        <w:t>прочным</w:t>
      </w:r>
      <w:proofErr w:type="gramEnd"/>
      <w:r>
        <w:t xml:space="preserve">, </w:t>
      </w:r>
      <w:proofErr w:type="spellStart"/>
      <w:r>
        <w:t>ремонтопригодным</w:t>
      </w:r>
      <w:proofErr w:type="spellEnd"/>
      <w:r>
        <w:t xml:space="preserve">, </w:t>
      </w:r>
      <w:proofErr w:type="spellStart"/>
      <w:r>
        <w:t>экологичным</w:t>
      </w:r>
      <w:proofErr w:type="spellEnd"/>
      <w:r>
        <w:t>, не допускающим скольжения. Выбор видов покрытия осуществляется в соответствии с их целевым назначением.</w:t>
      </w:r>
    </w:p>
    <w:p w:rsidR="007605A4" w:rsidRDefault="007605A4" w:rsidP="00250425">
      <w:pPr>
        <w:widowControl w:val="0"/>
        <w:spacing w:after="0" w:line="240" w:lineRule="auto"/>
        <w:ind w:firstLine="540"/>
        <w:jc w:val="both"/>
        <w:rPr>
          <w:b/>
          <w:bCs/>
        </w:rPr>
      </w:pPr>
      <w:r>
        <w:t xml:space="preserve">6.2.4. Для деревьев, расположенных в мощении, применять различные виды защиты (приствольные решетки, бордюры, </w:t>
      </w:r>
      <w:proofErr w:type="spellStart"/>
      <w:r>
        <w:t>периметральные</w:t>
      </w:r>
      <w:proofErr w:type="spellEnd"/>
      <w:r>
        <w:t xml:space="preserve"> скамейки и пр.).</w:t>
      </w:r>
    </w:p>
    <w:p w:rsidR="007605A4" w:rsidRDefault="007605A4" w:rsidP="007605A4">
      <w:pPr>
        <w:widowControl w:val="0"/>
        <w:ind w:firstLine="540"/>
        <w:jc w:val="both"/>
      </w:pPr>
      <w:r>
        <w:rPr>
          <w:b/>
          <w:bCs/>
        </w:rPr>
        <w:t>6.3. Ограждения.</w:t>
      </w:r>
    </w:p>
    <w:p w:rsidR="007605A4" w:rsidRPr="00561E66" w:rsidRDefault="007605A4" w:rsidP="00250425">
      <w:pPr>
        <w:widowControl w:val="0"/>
        <w:spacing w:after="0" w:line="240" w:lineRule="auto"/>
        <w:ind w:firstLine="540"/>
        <w:jc w:val="both"/>
      </w:pPr>
      <w:r>
        <w:t xml:space="preserve">6.3.1. </w:t>
      </w:r>
      <w:proofErr w:type="gramStart"/>
      <w:r>
        <w:t xml:space="preserve">При создании и благоустройстве ограждений учитывать принципы </w:t>
      </w:r>
      <w:r w:rsidRPr="00561E66">
        <w:t xml:space="preserve">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561E66">
        <w:t>полуприватных</w:t>
      </w:r>
      <w:proofErr w:type="spellEnd"/>
      <w:r w:rsidRPr="00561E66">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w:t>
      </w:r>
      <w:proofErr w:type="gramEnd"/>
      <w:r w:rsidRPr="00561E66">
        <w:t xml:space="preserve"> требований безопасности.</w:t>
      </w:r>
    </w:p>
    <w:p w:rsidR="007605A4" w:rsidRPr="00561E66" w:rsidRDefault="007605A4" w:rsidP="00250425">
      <w:pPr>
        <w:widowControl w:val="0"/>
        <w:spacing w:after="0" w:line="240" w:lineRule="auto"/>
        <w:ind w:firstLine="540"/>
        <w:jc w:val="both"/>
      </w:pPr>
      <w:r w:rsidRPr="00561E66">
        <w:t>6.3.2. На территориях общественного, жилого, рекреационного назначения применять декоративные ажурные металлические ограждения и не применять сплошные, глухие и железобетонные ограждения, в том числе при проектировании ограждений многоквартирных домов.</w:t>
      </w:r>
    </w:p>
    <w:p w:rsidR="007605A4" w:rsidRDefault="007605A4" w:rsidP="00250425">
      <w:pPr>
        <w:widowControl w:val="0"/>
        <w:spacing w:after="0" w:line="240" w:lineRule="auto"/>
        <w:ind w:firstLine="540"/>
        <w:jc w:val="both"/>
      </w:pPr>
      <w:r>
        <w:t>6.3.3.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предусмотреть защитные приствольные ограждения, высота которых определяется в зависимости от возраста, породы дерева и прочих характеристик.</w:t>
      </w:r>
    </w:p>
    <w:p w:rsidR="007605A4" w:rsidRDefault="007605A4" w:rsidP="00250425">
      <w:pPr>
        <w:widowControl w:val="0"/>
        <w:spacing w:after="0" w:line="240" w:lineRule="auto"/>
        <w:ind w:firstLine="540"/>
        <w:jc w:val="both"/>
      </w:pPr>
      <w:r>
        <w:t>6.3.4. При создании и благоустройстве ограждений учитывать необходимость, в том числе:</w:t>
      </w:r>
    </w:p>
    <w:p w:rsidR="007605A4" w:rsidRDefault="007605A4" w:rsidP="00250425">
      <w:pPr>
        <w:widowControl w:val="0"/>
        <w:spacing w:after="0" w:line="240" w:lineRule="auto"/>
        <w:ind w:firstLine="540"/>
        <w:jc w:val="both"/>
      </w:pPr>
      <w:r>
        <w:t>- разграничения зеленой зоны (газоны, клумбы, парки) с маршрутами пешеходов и транспорта;</w:t>
      </w:r>
    </w:p>
    <w:p w:rsidR="007605A4" w:rsidRDefault="007605A4" w:rsidP="00250425">
      <w:pPr>
        <w:widowControl w:val="0"/>
        <w:spacing w:after="0" w:line="240" w:lineRule="auto"/>
        <w:ind w:firstLine="540"/>
        <w:jc w:val="both"/>
      </w:pPr>
      <w:r>
        <w:t>- проектирования дорожек и тротуаров с учетом потоков людей и маршрутов;</w:t>
      </w:r>
    </w:p>
    <w:p w:rsidR="007605A4" w:rsidRDefault="007605A4" w:rsidP="007605A4">
      <w:pPr>
        <w:widowControl w:val="0"/>
        <w:ind w:firstLine="540"/>
        <w:jc w:val="both"/>
      </w:pPr>
      <w:r>
        <w:t xml:space="preserve">- разграничения зеленых зон и транзитных путей с помощью применения приемов </w:t>
      </w:r>
      <w:proofErr w:type="spellStart"/>
      <w:r>
        <w:t>разноуровневой</w:t>
      </w:r>
      <w:proofErr w:type="spellEnd"/>
      <w:r>
        <w:t xml:space="preserve"> высоты или создания зеленых кустовых ограждений;</w:t>
      </w:r>
    </w:p>
    <w:p w:rsidR="007605A4" w:rsidRDefault="007605A4" w:rsidP="00250425">
      <w:pPr>
        <w:widowControl w:val="0"/>
        <w:spacing w:after="0" w:line="240" w:lineRule="auto"/>
        <w:ind w:firstLine="540"/>
        <w:jc w:val="both"/>
      </w:pPr>
      <w:r>
        <w:lastRenderedPageBreak/>
        <w:t>- проектирования изменения высоты и геометрии бордюрного камня с учетом сезонных снежных отвалов;</w:t>
      </w:r>
    </w:p>
    <w:p w:rsidR="007605A4" w:rsidRDefault="007605A4" w:rsidP="00250425">
      <w:pPr>
        <w:widowControl w:val="0"/>
        <w:spacing w:after="0" w:line="240" w:lineRule="auto"/>
        <w:ind w:firstLine="540"/>
        <w:jc w:val="both"/>
      </w:pPr>
      <w:r>
        <w:t>- использования бордюрного камня;</w:t>
      </w:r>
    </w:p>
    <w:p w:rsidR="007605A4" w:rsidRDefault="007605A4" w:rsidP="00250425">
      <w:pPr>
        <w:widowControl w:val="0"/>
        <w:spacing w:after="0" w:line="240" w:lineRule="auto"/>
        <w:ind w:firstLine="540"/>
        <w:jc w:val="both"/>
      </w:pPr>
      <w:r>
        <w:t>- замены зеленых зон мощением в случаях, когда ограждение не имеет смысла ввиду небольшого объема зоны или архитектурных особенностей места;</w:t>
      </w:r>
    </w:p>
    <w:p w:rsidR="007605A4" w:rsidRDefault="007605A4" w:rsidP="00250425">
      <w:pPr>
        <w:widowControl w:val="0"/>
        <w:spacing w:after="0" w:line="240" w:lineRule="auto"/>
        <w:ind w:firstLine="540"/>
        <w:jc w:val="both"/>
      </w:pPr>
      <w:r>
        <w:t>- использования (в особенности на границах зеленых зон) многолетних всесезонных кустистых растений;</w:t>
      </w:r>
    </w:p>
    <w:p w:rsidR="007605A4" w:rsidRDefault="007605A4" w:rsidP="00250425">
      <w:pPr>
        <w:widowControl w:val="0"/>
        <w:spacing w:after="0" w:line="240" w:lineRule="auto"/>
        <w:ind w:firstLine="540"/>
        <w:jc w:val="both"/>
      </w:pPr>
      <w:r>
        <w:t>- использования по возможности светоотражающих фасадных конструкций для затененных участков газонов;</w:t>
      </w:r>
    </w:p>
    <w:p w:rsidR="007605A4" w:rsidRDefault="007605A4" w:rsidP="007605A4">
      <w:pPr>
        <w:widowControl w:val="0"/>
        <w:ind w:firstLine="540"/>
        <w:jc w:val="both"/>
        <w:rPr>
          <w:b/>
          <w:bCs/>
        </w:rPr>
      </w:pPr>
      <w:proofErr w:type="gramStart"/>
      <w:r>
        <w:t xml:space="preserve">- использования </w:t>
      </w:r>
      <w:proofErr w:type="spellStart"/>
      <w:r>
        <w:t>цвето-графического</w:t>
      </w:r>
      <w:proofErr w:type="spellEnd"/>
      <w:r>
        <w:t xml:space="preserve">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7605A4" w:rsidRDefault="007605A4" w:rsidP="007605A4">
      <w:pPr>
        <w:widowControl w:val="0"/>
        <w:ind w:firstLine="540"/>
        <w:jc w:val="both"/>
      </w:pPr>
      <w:r>
        <w:rPr>
          <w:b/>
          <w:bCs/>
        </w:rPr>
        <w:t>6.4. Водные устройства</w:t>
      </w:r>
    </w:p>
    <w:p w:rsidR="007605A4" w:rsidRDefault="007605A4" w:rsidP="00250425">
      <w:pPr>
        <w:widowControl w:val="0"/>
        <w:spacing w:after="0" w:line="240" w:lineRule="auto"/>
        <w:ind w:firstLine="540"/>
        <w:jc w:val="both"/>
      </w:pPr>
      <w:r>
        <w:t xml:space="preserve">6.4.1. В рамках </w:t>
      </w:r>
      <w:proofErr w:type="gramStart"/>
      <w:r>
        <w:t>решения задачи обеспечения качества городской среды</w:t>
      </w:r>
      <w:proofErr w:type="gramEnd"/>
      <w:r>
        <w:t xml:space="preserve"> при благоустройстве водных устройств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7605A4" w:rsidRDefault="007605A4" w:rsidP="00250425">
      <w:pPr>
        <w:widowControl w:val="0"/>
        <w:spacing w:after="0" w:line="240" w:lineRule="auto"/>
        <w:ind w:firstLine="540"/>
        <w:jc w:val="both"/>
      </w:pPr>
      <w:r>
        <w:t>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7605A4" w:rsidRDefault="007605A4" w:rsidP="007605A4">
      <w:pPr>
        <w:widowControl w:val="0"/>
        <w:ind w:firstLine="540"/>
        <w:jc w:val="both"/>
        <w:rPr>
          <w:b/>
          <w:bCs/>
        </w:rPr>
      </w:pPr>
      <w:r>
        <w:t>6.4.3. Питьевые фонтанчики могут быть как типовыми, так и выполненными по специально разработанному проекту.</w:t>
      </w:r>
    </w:p>
    <w:p w:rsidR="007605A4" w:rsidRDefault="007605A4" w:rsidP="007605A4">
      <w:pPr>
        <w:widowControl w:val="0"/>
        <w:ind w:firstLine="540"/>
        <w:jc w:val="both"/>
      </w:pPr>
      <w:r>
        <w:rPr>
          <w:b/>
          <w:bCs/>
        </w:rPr>
        <w:t>6.5. Уличное коммунально-бытовое оборудование.</w:t>
      </w:r>
    </w:p>
    <w:p w:rsidR="007605A4" w:rsidRDefault="007605A4" w:rsidP="00250425">
      <w:pPr>
        <w:widowControl w:val="0"/>
        <w:spacing w:after="0" w:line="240" w:lineRule="auto"/>
        <w:ind w:firstLine="540"/>
        <w:jc w:val="both"/>
      </w:pPr>
      <w:r>
        <w:t xml:space="preserve">6.5.1. В рамках </w:t>
      </w:r>
      <w:proofErr w:type="gramStart"/>
      <w:r>
        <w:t>решения задачи обеспечения качества городской среды</w:t>
      </w:r>
      <w:proofErr w:type="gramEnd"/>
      <w:r>
        <w:t xml:space="preserve"> при создании и благоустройстве коммунально-бытового оборудования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7605A4" w:rsidRDefault="007605A4" w:rsidP="00250425">
      <w:pPr>
        <w:widowControl w:val="0"/>
        <w:spacing w:after="0" w:line="240" w:lineRule="auto"/>
        <w:ind w:firstLine="540"/>
        <w:jc w:val="both"/>
      </w:pPr>
      <w:r>
        <w:t>6.5.2.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7605A4" w:rsidRDefault="007605A4" w:rsidP="00250425">
      <w:pPr>
        <w:widowControl w:val="0"/>
        <w:spacing w:after="0" w:line="240" w:lineRule="auto"/>
        <w:ind w:firstLine="540"/>
        <w:jc w:val="both"/>
      </w:pPr>
      <w:r>
        <w:t>6.5.3. Для складирования коммунальных отходов на территории (улицах, площадях, объектах рекреации) необходимо применять контейнеры и (или) урны. На территории объектов рекреации расстановку контейнеров и урн предусмотреть у скамей, некапитальных нестационарных сооружений и уличного технического оборудования, ориентированных на продажу продуктов питания. Урны устанавливать на остановках общественного транспорта. Во всех случаях предусматривать расстановку, не мешающую передвижению пешеходов, проезду инвалидных и детских колясок.</w:t>
      </w:r>
    </w:p>
    <w:p w:rsidR="007605A4" w:rsidRDefault="007605A4" w:rsidP="007605A4">
      <w:pPr>
        <w:widowControl w:val="0"/>
        <w:ind w:firstLine="540"/>
        <w:jc w:val="both"/>
        <w:rPr>
          <w:b/>
          <w:bCs/>
        </w:rPr>
      </w:pPr>
      <w:r>
        <w:t>6.5.4. Количество и объем контейнеров определяется в соответствии с требованиями законодательства об отходах производства и потребления.</w:t>
      </w:r>
    </w:p>
    <w:p w:rsidR="007605A4" w:rsidRDefault="007605A4" w:rsidP="007605A4">
      <w:pPr>
        <w:widowControl w:val="0"/>
        <w:ind w:firstLine="540"/>
        <w:jc w:val="both"/>
      </w:pPr>
      <w:r>
        <w:rPr>
          <w:b/>
          <w:bCs/>
        </w:rPr>
        <w:t xml:space="preserve">6.6. </w:t>
      </w:r>
      <w:proofErr w:type="gramStart"/>
      <w:r>
        <w:rPr>
          <w:b/>
          <w:bCs/>
        </w:rPr>
        <w:t xml:space="preserve">Размещение уличного технического оборудования (укрытия таксофонов, банкоматы, почтовые ящики, элементы инженерного оборудования (подъемные площадки для инвалидных колясок, смотровые люки, решетки </w:t>
      </w:r>
      <w:proofErr w:type="spellStart"/>
      <w:r>
        <w:rPr>
          <w:b/>
          <w:bCs/>
        </w:rPr>
        <w:t>дождеприемных</w:t>
      </w:r>
      <w:proofErr w:type="spellEnd"/>
      <w:r>
        <w:rPr>
          <w:b/>
          <w:bCs/>
        </w:rPr>
        <w:t xml:space="preserve"> колодцев, вентиляционные шахты подземных коммуникаций, шкафы телефонной связи и т.п.).</w:t>
      </w:r>
      <w:proofErr w:type="gramEnd"/>
    </w:p>
    <w:p w:rsidR="007605A4" w:rsidRDefault="007605A4" w:rsidP="00250425">
      <w:pPr>
        <w:widowControl w:val="0"/>
        <w:spacing w:after="0" w:line="240" w:lineRule="auto"/>
        <w:ind w:firstLine="540"/>
        <w:jc w:val="both"/>
      </w:pPr>
      <w:r>
        <w:lastRenderedPageBreak/>
        <w:t xml:space="preserve">6.6.1. В рамках </w:t>
      </w:r>
      <w:proofErr w:type="gramStart"/>
      <w:r>
        <w:t>решения задачи обеспечения качества городской среды</w:t>
      </w:r>
      <w:proofErr w:type="gramEnd"/>
      <w:r>
        <w:t xml:space="preserve"> при создании и благоустройстве уличного технического оборудования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7605A4" w:rsidRDefault="007605A4" w:rsidP="007605A4">
      <w:pPr>
        <w:widowControl w:val="0"/>
        <w:ind w:firstLine="540"/>
        <w:jc w:val="both"/>
        <w:rPr>
          <w:b/>
          <w:bCs/>
        </w:rPr>
      </w:pPr>
      <w:r>
        <w:t>6.6.2. При установке таксофонов на территориях общественного, жилого, рекреационного назначения предусмотреть их электроосвещение</w:t>
      </w:r>
      <w:r>
        <w:rPr>
          <w:color w:val="17365D"/>
        </w:rPr>
        <w:t xml:space="preserve">. </w:t>
      </w:r>
    </w:p>
    <w:p w:rsidR="007605A4" w:rsidRDefault="007605A4" w:rsidP="007605A4">
      <w:pPr>
        <w:widowControl w:val="0"/>
        <w:ind w:firstLine="540"/>
        <w:jc w:val="both"/>
      </w:pPr>
      <w:r>
        <w:rPr>
          <w:b/>
          <w:bCs/>
        </w:rPr>
        <w:t>6.7. Игровое и спортивное оборудование.</w:t>
      </w:r>
    </w:p>
    <w:p w:rsidR="007605A4" w:rsidRDefault="007605A4" w:rsidP="00250425">
      <w:pPr>
        <w:widowControl w:val="0"/>
        <w:spacing w:after="0" w:line="240" w:lineRule="auto"/>
        <w:ind w:firstLine="540"/>
        <w:jc w:val="both"/>
      </w:pPr>
      <w:r>
        <w:t xml:space="preserve">6.7.1. В рамках </w:t>
      </w:r>
      <w:proofErr w:type="gramStart"/>
      <w:r>
        <w:t>решения задачи обеспечения качества городской среды</w:t>
      </w:r>
      <w:proofErr w:type="gramEnd"/>
      <w:r>
        <w:t xml:space="preserve">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7605A4" w:rsidRDefault="007605A4" w:rsidP="00250425">
      <w:pPr>
        <w:widowControl w:val="0"/>
        <w:spacing w:after="0" w:line="240" w:lineRule="auto"/>
        <w:ind w:firstLine="540"/>
        <w:jc w:val="both"/>
      </w:pPr>
      <w:r>
        <w:t>6.7.2. Игровое и спортивное оборудование на территории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7605A4" w:rsidRDefault="007605A4" w:rsidP="007605A4">
      <w:pPr>
        <w:widowControl w:val="0"/>
        <w:ind w:firstLine="540"/>
        <w:jc w:val="both"/>
        <w:rPr>
          <w:b/>
          <w:bCs/>
        </w:rPr>
      </w:pPr>
      <w:r>
        <w:t>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7605A4" w:rsidRDefault="007605A4" w:rsidP="007605A4">
      <w:pPr>
        <w:widowControl w:val="0"/>
        <w:ind w:firstLine="540"/>
        <w:jc w:val="both"/>
      </w:pPr>
      <w:r>
        <w:rPr>
          <w:b/>
          <w:bCs/>
        </w:rPr>
        <w:t>6.8. Установка осветительного оборудования.</w:t>
      </w:r>
    </w:p>
    <w:p w:rsidR="007605A4" w:rsidRDefault="007605A4" w:rsidP="00250425">
      <w:pPr>
        <w:widowControl w:val="0"/>
        <w:spacing w:after="0" w:line="240" w:lineRule="auto"/>
        <w:ind w:firstLine="540"/>
        <w:jc w:val="both"/>
      </w:pPr>
      <w:r>
        <w:t xml:space="preserve">6.8.1. В рамках </w:t>
      </w:r>
      <w:proofErr w:type="gramStart"/>
      <w:r>
        <w:t>решения задачи обеспечения качества городской среды</w:t>
      </w:r>
      <w:proofErr w:type="gramEnd"/>
      <w:r>
        <w:t xml:space="preserve"> при создании и благоустройстве освещения и осветительного оборудования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7605A4" w:rsidRDefault="007605A4" w:rsidP="00250425">
      <w:pPr>
        <w:widowControl w:val="0"/>
        <w:spacing w:after="0" w:line="240" w:lineRule="auto"/>
        <w:ind w:firstLine="540"/>
        <w:jc w:val="both"/>
      </w:pPr>
      <w:r>
        <w:t>6.8.2.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7605A4" w:rsidRDefault="007605A4" w:rsidP="00250425">
      <w:pPr>
        <w:widowControl w:val="0"/>
        <w:spacing w:after="0" w:line="240" w:lineRule="auto"/>
        <w:ind w:firstLine="540"/>
        <w:jc w:val="both"/>
      </w:pPr>
      <w:r>
        <w:t xml:space="preserve">- экономичность и </w:t>
      </w:r>
      <w:proofErr w:type="spellStart"/>
      <w:r>
        <w:t>энергоэффективность</w:t>
      </w:r>
      <w:proofErr w:type="spellEnd"/>
      <w:r>
        <w:t xml:space="preserve"> применяемых установок, рациональное распределение и использование электроэнергии;</w:t>
      </w:r>
    </w:p>
    <w:p w:rsidR="007605A4" w:rsidRDefault="007605A4" w:rsidP="00250425">
      <w:pPr>
        <w:widowControl w:val="0"/>
        <w:spacing w:after="0" w:line="240" w:lineRule="auto"/>
        <w:ind w:firstLine="540"/>
        <w:jc w:val="both"/>
      </w:pPr>
      <w:r>
        <w:t>- эстетику элементов осветительных установок, их дизайн, качество материалов и изделий с учетом восприятия в дневное и ночное время;</w:t>
      </w:r>
    </w:p>
    <w:p w:rsidR="007605A4" w:rsidRDefault="007605A4" w:rsidP="00250425">
      <w:pPr>
        <w:widowControl w:val="0"/>
        <w:spacing w:after="0" w:line="240" w:lineRule="auto"/>
        <w:ind w:firstLine="540"/>
        <w:jc w:val="both"/>
      </w:pPr>
      <w:r>
        <w:t>- удобство обслуживания и управления при разных режимах работы установок.</w:t>
      </w:r>
    </w:p>
    <w:p w:rsidR="007605A4" w:rsidRDefault="007605A4" w:rsidP="00250425">
      <w:pPr>
        <w:widowControl w:val="0"/>
        <w:spacing w:after="0" w:line="240" w:lineRule="auto"/>
        <w:ind w:firstLine="540"/>
        <w:jc w:val="both"/>
      </w:pPr>
      <w:r>
        <w:t>6.8.3. Функциональное освещение.</w:t>
      </w:r>
    </w:p>
    <w:p w:rsidR="007605A4" w:rsidRDefault="007605A4" w:rsidP="00250425">
      <w:pPr>
        <w:widowControl w:val="0"/>
        <w:spacing w:after="0" w:line="240" w:lineRule="auto"/>
        <w:ind w:firstLine="540"/>
        <w:jc w:val="both"/>
      </w:pPr>
      <w:r>
        <w:t>6.8.3.1. Функциональное освещение (далее - ФО) осуществляется стационарными установками освещения дорожных покрытий и простран</w:t>
      </w:r>
      <w:proofErr w:type="gramStart"/>
      <w:r>
        <w:t>ств в тр</w:t>
      </w:r>
      <w:proofErr w:type="gramEnd"/>
      <w:r>
        <w:t xml:space="preserve">анспортных и пешеходных зонах. Установки ФО подразделяют </w:t>
      </w:r>
      <w:proofErr w:type="gramStart"/>
      <w:r>
        <w:t>на</w:t>
      </w:r>
      <w:proofErr w:type="gramEnd"/>
      <w:r>
        <w:t xml:space="preserve"> обычные, </w:t>
      </w:r>
      <w:proofErr w:type="spellStart"/>
      <w:r>
        <w:t>высокомачтовые</w:t>
      </w:r>
      <w:proofErr w:type="spellEnd"/>
      <w:r>
        <w:t>, парапетные, газонные и встроенные.</w:t>
      </w:r>
    </w:p>
    <w:p w:rsidR="007605A4" w:rsidRDefault="007605A4" w:rsidP="00250425">
      <w:pPr>
        <w:widowControl w:val="0"/>
        <w:spacing w:after="0" w:line="240" w:lineRule="auto"/>
        <w:ind w:firstLine="540"/>
        <w:jc w:val="both"/>
      </w:pPr>
      <w:r>
        <w:t xml:space="preserve">6.8.3.2. В обычных установках светильники располагаются на опорах (венчающие, консольные), подвесах или фасадах (бра, плафоны). Применяются в транспортных и пешеходных зонах как наиболее </w:t>
      </w:r>
      <w:proofErr w:type="gramStart"/>
      <w:r>
        <w:t>традиционные</w:t>
      </w:r>
      <w:proofErr w:type="gramEnd"/>
      <w:r>
        <w:t>.</w:t>
      </w:r>
    </w:p>
    <w:p w:rsidR="007605A4" w:rsidRDefault="007605A4" w:rsidP="00250425">
      <w:pPr>
        <w:widowControl w:val="0"/>
        <w:spacing w:after="0" w:line="240" w:lineRule="auto"/>
        <w:ind w:firstLine="540"/>
        <w:jc w:val="both"/>
      </w:pPr>
      <w:r>
        <w:t xml:space="preserve">6.8.3.3. </w:t>
      </w:r>
      <w:proofErr w:type="spellStart"/>
      <w:r>
        <w:t>Высокомачтовые</w:t>
      </w:r>
      <w:proofErr w:type="spellEnd"/>
      <w:r>
        <w:t xml:space="preserve"> установки используются для освещения обширных пространств, транспортных развязок и магистралей, открытых паркингов.</w:t>
      </w:r>
    </w:p>
    <w:p w:rsidR="007605A4" w:rsidRDefault="007605A4" w:rsidP="007605A4">
      <w:pPr>
        <w:widowControl w:val="0"/>
        <w:ind w:firstLine="540"/>
        <w:jc w:val="both"/>
      </w:pPr>
      <w:r>
        <w:t xml:space="preserve">6.8.3.4. В парапетных установках светильники выстраивают линией или пунктиром в парапет, ограждающий проезжую часть путепроводов, мостов, эстакад, пандусов, развязок, а также тротуары и площадки. </w:t>
      </w:r>
    </w:p>
    <w:p w:rsidR="007605A4" w:rsidRDefault="007605A4" w:rsidP="00250425">
      <w:pPr>
        <w:widowControl w:val="0"/>
        <w:spacing w:after="0" w:line="240" w:lineRule="auto"/>
        <w:ind w:firstLine="540"/>
        <w:jc w:val="both"/>
      </w:pPr>
      <w:r>
        <w:lastRenderedPageBreak/>
        <w:t>6.8.3.5.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7605A4" w:rsidRDefault="007605A4" w:rsidP="00250425">
      <w:pPr>
        <w:widowControl w:val="0"/>
        <w:spacing w:after="0" w:line="240" w:lineRule="auto"/>
        <w:ind w:firstLine="540"/>
        <w:jc w:val="both"/>
      </w:pPr>
      <w:r>
        <w:t>6.8.3.6. 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7605A4" w:rsidRDefault="007605A4" w:rsidP="00250425">
      <w:pPr>
        <w:widowControl w:val="0"/>
        <w:spacing w:after="0" w:line="240" w:lineRule="auto"/>
        <w:ind w:firstLine="540"/>
        <w:jc w:val="both"/>
      </w:pPr>
      <w:r>
        <w:t>6.8.4. Архитектурное освещение.</w:t>
      </w:r>
    </w:p>
    <w:p w:rsidR="007605A4" w:rsidRDefault="007605A4" w:rsidP="00250425">
      <w:pPr>
        <w:widowControl w:val="0"/>
        <w:spacing w:after="0" w:line="240" w:lineRule="auto"/>
        <w:ind w:firstLine="540"/>
        <w:jc w:val="both"/>
      </w:pPr>
      <w:r>
        <w:t>6.8.4.1.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7605A4" w:rsidRDefault="007605A4" w:rsidP="00250425">
      <w:pPr>
        <w:widowControl w:val="0"/>
        <w:spacing w:after="0" w:line="240" w:lineRule="auto"/>
        <w:ind w:firstLine="540"/>
        <w:jc w:val="both"/>
      </w:pPr>
      <w:r>
        <w:t xml:space="preserve">6.8.4.2. К временным установкам АО относится праздничная иллюминация: световые гирлянды, сетки, контурные обтяжки, </w:t>
      </w:r>
      <w:proofErr w:type="spellStart"/>
      <w:r>
        <w:t>светографические</w:t>
      </w:r>
      <w:proofErr w:type="spellEnd"/>
      <w:r>
        <w:t xml:space="preserve"> элементы, панно и объемные композиции из ламп накаливания, разрядных, светодиодов, </w:t>
      </w:r>
      <w:proofErr w:type="spellStart"/>
      <w:r>
        <w:t>световодов</w:t>
      </w:r>
      <w:proofErr w:type="spellEnd"/>
      <w:r>
        <w:t>, световые проекции, лазерные рисунки и т.п.</w:t>
      </w:r>
    </w:p>
    <w:p w:rsidR="007605A4" w:rsidRDefault="007605A4" w:rsidP="00250425">
      <w:pPr>
        <w:widowControl w:val="0"/>
        <w:spacing w:after="0" w:line="240" w:lineRule="auto"/>
        <w:ind w:firstLine="540"/>
        <w:jc w:val="both"/>
      </w:pPr>
      <w:r>
        <w:t>6.8.4.3.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605A4" w:rsidRDefault="007605A4" w:rsidP="00250425">
      <w:pPr>
        <w:widowControl w:val="0"/>
        <w:spacing w:after="0" w:line="240" w:lineRule="auto"/>
        <w:ind w:firstLine="540"/>
        <w:jc w:val="both"/>
      </w:pPr>
      <w:r>
        <w:t>6.8.5. Световая информация.</w:t>
      </w:r>
    </w:p>
    <w:p w:rsidR="007605A4" w:rsidRDefault="007605A4" w:rsidP="00250425">
      <w:pPr>
        <w:widowControl w:val="0"/>
        <w:spacing w:after="0" w:line="240" w:lineRule="auto"/>
        <w:ind w:firstLine="540"/>
        <w:jc w:val="both"/>
      </w:pPr>
      <w:r>
        <w:t xml:space="preserve">6.8.5.1.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t>светокомпозиционных</w:t>
      </w:r>
      <w:proofErr w:type="spellEnd"/>
      <w:r>
        <w:t xml:space="preserve"> задач с учетом гармоничности светового ансамбля, не противоречащего действующим правилам дорожного движения.</w:t>
      </w:r>
    </w:p>
    <w:p w:rsidR="007605A4" w:rsidRDefault="007605A4" w:rsidP="00250425">
      <w:pPr>
        <w:widowControl w:val="0"/>
        <w:spacing w:after="0" w:line="240" w:lineRule="auto"/>
        <w:ind w:firstLine="540"/>
        <w:jc w:val="both"/>
      </w:pPr>
      <w:r>
        <w:t>6.8.6. Источники света.</w:t>
      </w:r>
    </w:p>
    <w:p w:rsidR="007605A4" w:rsidRDefault="007605A4" w:rsidP="00250425">
      <w:pPr>
        <w:widowControl w:val="0"/>
        <w:spacing w:after="0" w:line="240" w:lineRule="auto"/>
        <w:ind w:firstLine="540"/>
        <w:jc w:val="both"/>
      </w:pPr>
      <w:r>
        <w:t xml:space="preserve">6.8.6.1. В стационарных установках ФО и АО применяются </w:t>
      </w:r>
      <w:proofErr w:type="spellStart"/>
      <w:r>
        <w:t>энергоэффективные</w:t>
      </w:r>
      <w:proofErr w:type="spellEnd"/>
      <w: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605A4" w:rsidRDefault="007605A4" w:rsidP="00250425">
      <w:pPr>
        <w:widowControl w:val="0"/>
        <w:spacing w:after="0" w:line="240" w:lineRule="auto"/>
        <w:ind w:firstLine="540"/>
        <w:jc w:val="both"/>
      </w:pPr>
      <w:r>
        <w:t>6.8.6.2.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7605A4" w:rsidRDefault="007605A4" w:rsidP="00250425">
      <w:pPr>
        <w:widowControl w:val="0"/>
        <w:spacing w:after="0" w:line="240" w:lineRule="auto"/>
        <w:ind w:firstLine="540"/>
        <w:jc w:val="both"/>
      </w:pPr>
      <w:r>
        <w:t>6.8.6.3. В установках АО и СИ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w:t>
      </w:r>
    </w:p>
    <w:p w:rsidR="007605A4" w:rsidRDefault="007605A4" w:rsidP="00250425">
      <w:pPr>
        <w:widowControl w:val="0"/>
        <w:spacing w:after="0" w:line="240" w:lineRule="auto"/>
        <w:ind w:firstLine="540"/>
        <w:jc w:val="both"/>
      </w:pPr>
      <w:r>
        <w:t>6.8.7. Освещение транспортных и пешеходных зон</w:t>
      </w:r>
    </w:p>
    <w:p w:rsidR="007605A4" w:rsidRDefault="007605A4" w:rsidP="00250425">
      <w:pPr>
        <w:widowControl w:val="0"/>
        <w:spacing w:after="0" w:line="240" w:lineRule="auto"/>
        <w:ind w:firstLine="540"/>
        <w:jc w:val="both"/>
      </w:pPr>
      <w:r>
        <w:t>6.8.7.1.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7605A4" w:rsidRDefault="007605A4" w:rsidP="00250425">
      <w:pPr>
        <w:widowControl w:val="0"/>
        <w:spacing w:after="0" w:line="240" w:lineRule="auto"/>
        <w:ind w:firstLine="540"/>
        <w:jc w:val="both"/>
      </w:pPr>
      <w:r>
        <w:t>6.8.8. Режимы работы осветительных установок</w:t>
      </w:r>
    </w:p>
    <w:p w:rsidR="007605A4" w:rsidRDefault="007605A4" w:rsidP="00250425">
      <w:pPr>
        <w:widowControl w:val="0"/>
        <w:spacing w:after="0" w:line="240" w:lineRule="auto"/>
        <w:ind w:firstLine="540"/>
        <w:jc w:val="both"/>
      </w:pPr>
      <w:r>
        <w:t>6.8.8.1.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7605A4" w:rsidRDefault="007605A4" w:rsidP="00250425">
      <w:pPr>
        <w:widowControl w:val="0"/>
        <w:spacing w:after="0" w:line="240" w:lineRule="auto"/>
        <w:ind w:firstLine="540"/>
        <w:jc w:val="both"/>
      </w:pPr>
      <w:r>
        <w:t>- вечерний будничный режим, когда функционируют все стационарные установки ФО, АО и СИ, за исключением систем праздничного освещения;</w:t>
      </w:r>
    </w:p>
    <w:p w:rsidR="007605A4" w:rsidRDefault="007605A4" w:rsidP="00250425">
      <w:pPr>
        <w:widowControl w:val="0"/>
        <w:spacing w:after="0" w:line="240" w:lineRule="auto"/>
        <w:ind w:firstLine="540"/>
        <w:jc w:val="both"/>
      </w:pPr>
      <w: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605A4" w:rsidRDefault="007605A4" w:rsidP="00250425">
      <w:pPr>
        <w:widowControl w:val="0"/>
        <w:spacing w:after="0" w:line="240" w:lineRule="auto"/>
        <w:ind w:firstLine="540"/>
        <w:jc w:val="both"/>
      </w:pPr>
      <w: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сельского поселения;</w:t>
      </w:r>
    </w:p>
    <w:p w:rsidR="007605A4" w:rsidRDefault="007605A4" w:rsidP="007605A4">
      <w:pPr>
        <w:widowControl w:val="0"/>
        <w:ind w:firstLine="540"/>
        <w:jc w:val="both"/>
        <w:rPr>
          <w:b/>
          <w:bCs/>
        </w:rPr>
      </w:pPr>
      <w:r>
        <w:lastRenderedPageBreak/>
        <w:t>- сезонный режим, предусматриваемый в рекреационных зонах для стационарных и временных установок ФО и АО в определенные сроки (зимой, осенью).</w:t>
      </w:r>
    </w:p>
    <w:p w:rsidR="007605A4" w:rsidRDefault="007605A4" w:rsidP="007605A4">
      <w:pPr>
        <w:widowControl w:val="0"/>
        <w:ind w:firstLine="540"/>
        <w:jc w:val="both"/>
      </w:pPr>
      <w:r>
        <w:rPr>
          <w:b/>
          <w:bCs/>
        </w:rPr>
        <w:t>6.9. Малые архитектурные формы (МАФ), уличная мебель.</w:t>
      </w:r>
    </w:p>
    <w:p w:rsidR="007605A4" w:rsidRDefault="007605A4" w:rsidP="00250425">
      <w:pPr>
        <w:widowControl w:val="0"/>
        <w:spacing w:after="0" w:line="240" w:lineRule="auto"/>
        <w:ind w:firstLine="540"/>
        <w:jc w:val="both"/>
      </w:pPr>
      <w:r>
        <w:t xml:space="preserve">6.9.1. </w:t>
      </w:r>
      <w:proofErr w:type="gramStart"/>
      <w:r>
        <w:t xml:space="preserve">В рамках решения задачи обеспечения качества городской среды 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t>экологичных</w:t>
      </w:r>
      <w:proofErr w:type="spellEnd"/>
      <w:r>
        <w:t xml:space="preserve"> материалов, привлечения людей к активному и здоровому времяпрепровождению на территории с зелеными насаждениями.</w:t>
      </w:r>
      <w:proofErr w:type="gramEnd"/>
    </w:p>
    <w:p w:rsidR="007605A4" w:rsidRDefault="007605A4" w:rsidP="00250425">
      <w:pPr>
        <w:widowControl w:val="0"/>
        <w:spacing w:after="0" w:line="240" w:lineRule="auto"/>
        <w:ind w:firstLine="540"/>
        <w:jc w:val="both"/>
      </w:pPr>
      <w:r>
        <w:t xml:space="preserve">6.9.2.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w:t>
      </w:r>
    </w:p>
    <w:p w:rsidR="007605A4" w:rsidRDefault="007605A4" w:rsidP="00250425">
      <w:pPr>
        <w:widowControl w:val="0"/>
        <w:spacing w:after="0" w:line="240" w:lineRule="auto"/>
        <w:ind w:firstLine="540"/>
        <w:jc w:val="both"/>
      </w:pPr>
      <w:r>
        <w:t>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Подбирать материалы и дизайн объектов с учетом всех условий эксплуатации.</w:t>
      </w:r>
    </w:p>
    <w:p w:rsidR="007605A4" w:rsidRDefault="007605A4" w:rsidP="00250425">
      <w:pPr>
        <w:widowControl w:val="0"/>
        <w:spacing w:after="0" w:line="240" w:lineRule="auto"/>
        <w:ind w:firstLine="540"/>
        <w:jc w:val="both"/>
      </w:pPr>
      <w:r>
        <w:t>6.9.3. При проектировании, выборе МАФ учитывать:</w:t>
      </w:r>
    </w:p>
    <w:p w:rsidR="007605A4" w:rsidRDefault="007605A4" w:rsidP="00250425">
      <w:pPr>
        <w:widowControl w:val="0"/>
        <w:spacing w:after="0" w:line="240" w:lineRule="auto"/>
        <w:ind w:firstLine="540"/>
        <w:jc w:val="both"/>
      </w:pPr>
      <w:r>
        <w:t>а) соответствие материалов и конструкции МАФ климату и назначению МАФ;</w:t>
      </w:r>
    </w:p>
    <w:p w:rsidR="007605A4" w:rsidRDefault="007605A4" w:rsidP="00250425">
      <w:pPr>
        <w:widowControl w:val="0"/>
        <w:spacing w:after="0" w:line="240" w:lineRule="auto"/>
        <w:ind w:firstLine="540"/>
        <w:jc w:val="both"/>
      </w:pPr>
      <w:r>
        <w:t>б) антивандальную защищенность - от разрушения, оклейки, нанесения надписей и изображений;</w:t>
      </w:r>
    </w:p>
    <w:p w:rsidR="007605A4" w:rsidRDefault="007605A4" w:rsidP="00250425">
      <w:pPr>
        <w:widowControl w:val="0"/>
        <w:spacing w:after="0" w:line="240" w:lineRule="auto"/>
        <w:ind w:firstLine="540"/>
        <w:jc w:val="both"/>
      </w:pPr>
      <w:r>
        <w:t>в) возможность ремонта или замены деталей МАФ;</w:t>
      </w:r>
    </w:p>
    <w:p w:rsidR="007605A4" w:rsidRDefault="007605A4" w:rsidP="00250425">
      <w:pPr>
        <w:widowControl w:val="0"/>
        <w:spacing w:after="0" w:line="240" w:lineRule="auto"/>
        <w:ind w:firstLine="540"/>
        <w:jc w:val="both"/>
      </w:pPr>
      <w:r>
        <w:t>г) защиту от образования наледи и снежных заносов, обеспечение стока воды;</w:t>
      </w:r>
    </w:p>
    <w:p w:rsidR="007605A4" w:rsidRDefault="007605A4" w:rsidP="00250425">
      <w:pPr>
        <w:widowControl w:val="0"/>
        <w:spacing w:after="0" w:line="240" w:lineRule="auto"/>
        <w:ind w:firstLine="540"/>
        <w:jc w:val="both"/>
      </w:pPr>
      <w:proofErr w:type="spellStart"/>
      <w:r>
        <w:t>д</w:t>
      </w:r>
      <w:proofErr w:type="spellEnd"/>
      <w:r>
        <w:t>) удобство обслуживания, а также механизированной и ручной очистки территории рядом с МАФ и под конструкцией;</w:t>
      </w:r>
    </w:p>
    <w:p w:rsidR="007605A4" w:rsidRDefault="007605A4" w:rsidP="00250425">
      <w:pPr>
        <w:widowControl w:val="0"/>
        <w:spacing w:after="0" w:line="240" w:lineRule="auto"/>
        <w:ind w:firstLine="540"/>
        <w:jc w:val="both"/>
      </w:pPr>
      <w:r>
        <w:t>е) эргономичность конструкций (высоту и наклон спинки, высоту урн и прочее);</w:t>
      </w:r>
    </w:p>
    <w:p w:rsidR="007605A4" w:rsidRDefault="007605A4" w:rsidP="00250425">
      <w:pPr>
        <w:widowControl w:val="0"/>
        <w:spacing w:after="0" w:line="240" w:lineRule="auto"/>
        <w:ind w:firstLine="540"/>
        <w:jc w:val="both"/>
      </w:pPr>
      <w:r>
        <w:t>ж) расцветку, не диссонирующую с окружением;</w:t>
      </w:r>
    </w:p>
    <w:p w:rsidR="007605A4" w:rsidRDefault="007605A4" w:rsidP="00250425">
      <w:pPr>
        <w:widowControl w:val="0"/>
        <w:spacing w:after="0" w:line="240" w:lineRule="auto"/>
        <w:ind w:firstLine="540"/>
        <w:jc w:val="both"/>
      </w:pPr>
      <w:proofErr w:type="spellStart"/>
      <w:r>
        <w:t>з</w:t>
      </w:r>
      <w:proofErr w:type="spellEnd"/>
      <w:r>
        <w:t>) безопасность для потенциальных пользователей;</w:t>
      </w:r>
    </w:p>
    <w:p w:rsidR="007605A4" w:rsidRDefault="007605A4" w:rsidP="00250425">
      <w:pPr>
        <w:widowControl w:val="0"/>
        <w:spacing w:after="0" w:line="240" w:lineRule="auto"/>
        <w:ind w:firstLine="540"/>
        <w:jc w:val="both"/>
      </w:pPr>
      <w:r>
        <w:t>и) стилистическое сочетание с другими МАФ и окружающей архитектурой;</w:t>
      </w:r>
    </w:p>
    <w:p w:rsidR="007605A4" w:rsidRDefault="007605A4" w:rsidP="00250425">
      <w:pPr>
        <w:widowControl w:val="0"/>
        <w:spacing w:after="0" w:line="240" w:lineRule="auto"/>
        <w:ind w:firstLine="540"/>
        <w:jc w:val="both"/>
      </w:pPr>
      <w:r>
        <w:t xml:space="preserve">к) соответствие характеристикам зоны расположения: утилитарный, </w:t>
      </w:r>
      <w:proofErr w:type="spellStart"/>
      <w:r>
        <w:t>минималистический</w:t>
      </w:r>
      <w:proofErr w:type="spellEnd"/>
      <w:r>
        <w:t xml:space="preserve"> дизайн для тротуаров дорог, более сложный, с элементами декора - для рекреационных зон и дворов.</w:t>
      </w:r>
    </w:p>
    <w:p w:rsidR="007605A4" w:rsidRDefault="007605A4" w:rsidP="00250425">
      <w:pPr>
        <w:widowControl w:val="0"/>
        <w:spacing w:after="0" w:line="240" w:lineRule="auto"/>
        <w:ind w:firstLine="540"/>
        <w:jc w:val="both"/>
      </w:pPr>
      <w:r>
        <w:t>6.9.4. Установка МАФ:</w:t>
      </w:r>
    </w:p>
    <w:p w:rsidR="007605A4" w:rsidRDefault="007605A4" w:rsidP="00250425">
      <w:pPr>
        <w:widowControl w:val="0"/>
        <w:spacing w:after="0" w:line="240" w:lineRule="auto"/>
        <w:ind w:firstLine="540"/>
        <w:jc w:val="both"/>
      </w:pPr>
      <w:r>
        <w:t>а) расположение, не создающее препятствий для пешеходов;</w:t>
      </w:r>
    </w:p>
    <w:p w:rsidR="007605A4" w:rsidRDefault="007605A4" w:rsidP="00212F2D">
      <w:pPr>
        <w:widowControl w:val="0"/>
        <w:spacing w:after="0" w:line="240" w:lineRule="auto"/>
        <w:ind w:firstLine="540"/>
        <w:jc w:val="both"/>
      </w:pPr>
      <w:r>
        <w:t>б) компактная установка на минимальной площади в местах большого скопления людей;</w:t>
      </w:r>
    </w:p>
    <w:p w:rsidR="007605A4" w:rsidRDefault="007605A4" w:rsidP="00212F2D">
      <w:pPr>
        <w:widowControl w:val="0"/>
        <w:spacing w:after="0" w:line="240" w:lineRule="auto"/>
        <w:ind w:firstLine="540"/>
        <w:jc w:val="both"/>
      </w:pPr>
      <w:r>
        <w:t>в) устойчивость конструкции;</w:t>
      </w:r>
    </w:p>
    <w:p w:rsidR="007605A4" w:rsidRDefault="007605A4" w:rsidP="00212F2D">
      <w:pPr>
        <w:widowControl w:val="0"/>
        <w:spacing w:after="0" w:line="240" w:lineRule="auto"/>
        <w:ind w:firstLine="540"/>
        <w:jc w:val="both"/>
      </w:pPr>
      <w:r>
        <w:t>г) надежная фиксация или обеспечение возможности перемещения в зависимости от условий расположения;</w:t>
      </w:r>
    </w:p>
    <w:p w:rsidR="007605A4" w:rsidRDefault="007605A4" w:rsidP="00212F2D">
      <w:pPr>
        <w:widowControl w:val="0"/>
        <w:spacing w:after="0" w:line="240" w:lineRule="auto"/>
        <w:ind w:firstLine="540"/>
        <w:jc w:val="both"/>
      </w:pPr>
      <w:proofErr w:type="spellStart"/>
      <w:r>
        <w:t>д</w:t>
      </w:r>
      <w:proofErr w:type="spellEnd"/>
      <w:r>
        <w:t>) наличие в каждой конкретной зоне МАФ рекомендуемых типов для такой зоны.</w:t>
      </w:r>
    </w:p>
    <w:p w:rsidR="007605A4" w:rsidRDefault="007605A4" w:rsidP="00212F2D">
      <w:pPr>
        <w:widowControl w:val="0"/>
        <w:spacing w:after="0" w:line="240" w:lineRule="auto"/>
        <w:ind w:firstLine="540"/>
        <w:jc w:val="both"/>
      </w:pPr>
      <w:r>
        <w:t>6.9.5. Установка урн:</w:t>
      </w:r>
    </w:p>
    <w:p w:rsidR="007605A4" w:rsidRDefault="007605A4" w:rsidP="00212F2D">
      <w:pPr>
        <w:widowControl w:val="0"/>
        <w:spacing w:after="0" w:line="240" w:lineRule="auto"/>
        <w:ind w:firstLine="540"/>
        <w:jc w:val="both"/>
      </w:pPr>
      <w:r>
        <w:t>- достаточная высота (максимальная до 100 см) и объем;</w:t>
      </w:r>
    </w:p>
    <w:p w:rsidR="007605A4" w:rsidRDefault="007605A4" w:rsidP="00212F2D">
      <w:pPr>
        <w:widowControl w:val="0"/>
        <w:spacing w:after="0" w:line="240" w:lineRule="auto"/>
        <w:ind w:firstLine="540"/>
        <w:jc w:val="both"/>
      </w:pPr>
      <w:r>
        <w:t xml:space="preserve">- наличие рельефного </w:t>
      </w:r>
      <w:proofErr w:type="spellStart"/>
      <w:r>
        <w:t>текстурирования</w:t>
      </w:r>
      <w:proofErr w:type="spellEnd"/>
      <w:r>
        <w:t xml:space="preserve"> или перфорирования для защиты от графического вандализма;</w:t>
      </w:r>
    </w:p>
    <w:p w:rsidR="007605A4" w:rsidRDefault="007605A4" w:rsidP="00212F2D">
      <w:pPr>
        <w:widowControl w:val="0"/>
        <w:spacing w:after="0" w:line="240" w:lineRule="auto"/>
        <w:ind w:firstLine="540"/>
        <w:jc w:val="both"/>
      </w:pPr>
      <w:r>
        <w:t>- защита от дождя и снега;</w:t>
      </w:r>
    </w:p>
    <w:p w:rsidR="007605A4" w:rsidRDefault="007605A4" w:rsidP="00212F2D">
      <w:pPr>
        <w:widowControl w:val="0"/>
        <w:spacing w:after="0" w:line="240" w:lineRule="auto"/>
        <w:ind w:firstLine="540"/>
        <w:jc w:val="both"/>
      </w:pPr>
      <w:r>
        <w:t>- использование и аккуратное расположение вставных ведер и мусорных мешков.</w:t>
      </w:r>
    </w:p>
    <w:p w:rsidR="007605A4" w:rsidRDefault="007605A4" w:rsidP="00212F2D">
      <w:pPr>
        <w:widowControl w:val="0"/>
        <w:spacing w:after="0" w:line="240" w:lineRule="auto"/>
        <w:ind w:firstLine="540"/>
        <w:jc w:val="both"/>
      </w:pPr>
      <w:r>
        <w:t>6.9.6.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7605A4" w:rsidRDefault="007605A4" w:rsidP="007605A4">
      <w:pPr>
        <w:widowControl w:val="0"/>
        <w:ind w:firstLine="540"/>
        <w:jc w:val="both"/>
      </w:pPr>
      <w:r>
        <w:t xml:space="preserve">а) установку скамей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t>выступающими</w:t>
      </w:r>
      <w:proofErr w:type="gramEnd"/>
      <w:r>
        <w:t xml:space="preserve"> над поверхностью земли.</w:t>
      </w:r>
    </w:p>
    <w:p w:rsidR="007605A4" w:rsidRDefault="007605A4" w:rsidP="00212F2D">
      <w:pPr>
        <w:widowControl w:val="0"/>
        <w:spacing w:after="0" w:line="240" w:lineRule="auto"/>
        <w:ind w:firstLine="540"/>
        <w:jc w:val="both"/>
      </w:pPr>
      <w:r>
        <w:lastRenderedPageBreak/>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605A4" w:rsidRDefault="007605A4" w:rsidP="00212F2D">
      <w:pPr>
        <w:widowControl w:val="0"/>
        <w:spacing w:after="0" w:line="240" w:lineRule="auto"/>
        <w:ind w:firstLine="540"/>
        <w:jc w:val="both"/>
      </w:pPr>
      <w:r>
        <w:t xml:space="preserve">в) на территории особо охраняемых природных </w:t>
      </w:r>
      <w:proofErr w:type="gramStart"/>
      <w:r>
        <w:t>территорий</w:t>
      </w:r>
      <w:proofErr w:type="gramEnd"/>
      <w:r>
        <w:t xml:space="preserve"> возможно выполнять скамьи и столы из древесных пней-срубов, бревен и плах, не имеющих сколов и острых углов.</w:t>
      </w:r>
    </w:p>
    <w:p w:rsidR="007605A4" w:rsidRDefault="007605A4" w:rsidP="00212F2D">
      <w:pPr>
        <w:widowControl w:val="0"/>
        <w:spacing w:after="0" w:line="240" w:lineRule="auto"/>
        <w:ind w:firstLine="540"/>
        <w:jc w:val="both"/>
      </w:pPr>
      <w:r>
        <w:t>6.9.7. Установка цветочниц (вазонов), в том числе навесных:</w:t>
      </w:r>
    </w:p>
    <w:p w:rsidR="007605A4" w:rsidRDefault="007605A4" w:rsidP="00212F2D">
      <w:pPr>
        <w:widowControl w:val="0"/>
        <w:spacing w:after="0" w:line="240" w:lineRule="auto"/>
        <w:ind w:firstLine="540"/>
        <w:jc w:val="both"/>
      </w:pPr>
      <w:r>
        <w:t>- высота цветочниц (вазонов) обеспечивает предотвращение случайного наезда автомобилей и попадания мусора;</w:t>
      </w:r>
    </w:p>
    <w:p w:rsidR="007605A4" w:rsidRDefault="007605A4" w:rsidP="00212F2D">
      <w:pPr>
        <w:widowControl w:val="0"/>
        <w:spacing w:after="0" w:line="240" w:lineRule="auto"/>
        <w:ind w:firstLine="540"/>
        <w:jc w:val="both"/>
      </w:pPr>
      <w:r>
        <w:t>- дизайн (цвет, форма) цветочниц (вазонов) не отвлекает внимание от растений;</w:t>
      </w:r>
    </w:p>
    <w:p w:rsidR="007605A4" w:rsidRDefault="007605A4" w:rsidP="00212F2D">
      <w:pPr>
        <w:widowControl w:val="0"/>
        <w:spacing w:after="0" w:line="240" w:lineRule="auto"/>
        <w:ind w:firstLine="540"/>
        <w:jc w:val="both"/>
      </w:pPr>
      <w:r>
        <w:t>- цветочницы и кашпо зимой необходимо хранить в помещении или заменять в них цветы хвойными растениями или иными растительными декорациями.</w:t>
      </w:r>
    </w:p>
    <w:p w:rsidR="007605A4" w:rsidRDefault="007605A4" w:rsidP="00212F2D">
      <w:pPr>
        <w:widowControl w:val="0"/>
        <w:spacing w:after="0" w:line="240" w:lineRule="auto"/>
        <w:ind w:firstLine="540"/>
        <w:jc w:val="both"/>
      </w:pPr>
      <w:r>
        <w:t>6.9.8. Установка ограждений:</w:t>
      </w:r>
    </w:p>
    <w:p w:rsidR="007605A4" w:rsidRDefault="007605A4" w:rsidP="00212F2D">
      <w:pPr>
        <w:widowControl w:val="0"/>
        <w:spacing w:after="0" w:line="240" w:lineRule="auto"/>
        <w:ind w:firstLine="540"/>
        <w:jc w:val="both"/>
      </w:pPr>
      <w:r>
        <w:t>- прочность, обеспечивающая защиту пешеходов от наезда автомобилей;</w:t>
      </w:r>
    </w:p>
    <w:p w:rsidR="007605A4" w:rsidRDefault="007605A4" w:rsidP="00212F2D">
      <w:pPr>
        <w:widowControl w:val="0"/>
        <w:spacing w:after="0" w:line="240" w:lineRule="auto"/>
        <w:ind w:firstLine="540"/>
        <w:jc w:val="both"/>
      </w:pPr>
      <w:r>
        <w:t>- модульность, позволяющая создавать конструкции любой формы;</w:t>
      </w:r>
    </w:p>
    <w:p w:rsidR="007605A4" w:rsidRDefault="007605A4" w:rsidP="00212F2D">
      <w:pPr>
        <w:widowControl w:val="0"/>
        <w:spacing w:after="0" w:line="240" w:lineRule="auto"/>
        <w:ind w:firstLine="540"/>
        <w:jc w:val="both"/>
      </w:pPr>
      <w:r>
        <w:t>- наличие светоотражающих элементов, в местах возможного наезда автомобиля;</w:t>
      </w:r>
    </w:p>
    <w:p w:rsidR="007605A4" w:rsidRDefault="007605A4" w:rsidP="00212F2D">
      <w:pPr>
        <w:widowControl w:val="0"/>
        <w:spacing w:after="0" w:line="240" w:lineRule="auto"/>
        <w:ind w:firstLine="540"/>
        <w:jc w:val="both"/>
      </w:pPr>
      <w:r>
        <w:t>- расположение ограды не далее 10 см от края газона;</w:t>
      </w:r>
    </w:p>
    <w:p w:rsidR="007605A4" w:rsidRDefault="007605A4" w:rsidP="00212F2D">
      <w:pPr>
        <w:widowControl w:val="0"/>
        <w:spacing w:after="0" w:line="240" w:lineRule="auto"/>
        <w:ind w:firstLine="540"/>
        <w:jc w:val="both"/>
      </w:pPr>
      <w:r>
        <w:t>- использование нейтральных цветов или естественного цвета используемого материала.</w:t>
      </w:r>
    </w:p>
    <w:p w:rsidR="007605A4" w:rsidRDefault="007605A4" w:rsidP="00212F2D">
      <w:pPr>
        <w:widowControl w:val="0"/>
        <w:spacing w:after="0" w:line="240" w:lineRule="auto"/>
        <w:ind w:firstLine="540"/>
        <w:jc w:val="both"/>
      </w:pPr>
      <w:r>
        <w:t xml:space="preserve">6.9.9. На тротуарах автомобильных дорог использовать </w:t>
      </w:r>
      <w:proofErr w:type="gramStart"/>
      <w:r>
        <w:t>следующие</w:t>
      </w:r>
      <w:proofErr w:type="gramEnd"/>
      <w:r>
        <w:t xml:space="preserve"> МАФ:</w:t>
      </w:r>
    </w:p>
    <w:p w:rsidR="007605A4" w:rsidRDefault="007605A4" w:rsidP="00212F2D">
      <w:pPr>
        <w:widowControl w:val="0"/>
        <w:spacing w:after="0" w:line="240" w:lineRule="auto"/>
        <w:ind w:firstLine="540"/>
        <w:jc w:val="both"/>
      </w:pPr>
      <w:r>
        <w:t>- скамейки без спинки с местом для сумок;</w:t>
      </w:r>
    </w:p>
    <w:p w:rsidR="007605A4" w:rsidRDefault="007605A4" w:rsidP="00212F2D">
      <w:pPr>
        <w:widowControl w:val="0"/>
        <w:spacing w:after="0" w:line="240" w:lineRule="auto"/>
        <w:ind w:firstLine="540"/>
        <w:jc w:val="both"/>
      </w:pPr>
      <w:r>
        <w:t>- опоры у скамеек для людей с ограниченными возможностями;</w:t>
      </w:r>
    </w:p>
    <w:p w:rsidR="007605A4" w:rsidRDefault="007605A4" w:rsidP="00212F2D">
      <w:pPr>
        <w:widowControl w:val="0"/>
        <w:spacing w:after="0" w:line="240" w:lineRule="auto"/>
        <w:ind w:firstLine="540"/>
        <w:jc w:val="both"/>
      </w:pPr>
      <w:r>
        <w:t>- заграждения, обеспечивающие защиту пешеходов от наезда автомобилей;</w:t>
      </w:r>
    </w:p>
    <w:p w:rsidR="007605A4" w:rsidRDefault="007605A4" w:rsidP="00212F2D">
      <w:pPr>
        <w:widowControl w:val="0"/>
        <w:spacing w:after="0" w:line="240" w:lineRule="auto"/>
        <w:ind w:firstLine="540"/>
        <w:jc w:val="both"/>
      </w:pPr>
      <w:r>
        <w:t>- навесные кашпо, навесные цветочницы и вазоны;</w:t>
      </w:r>
    </w:p>
    <w:p w:rsidR="007605A4" w:rsidRDefault="007605A4" w:rsidP="007605A4">
      <w:pPr>
        <w:widowControl w:val="0"/>
        <w:ind w:firstLine="540"/>
        <w:jc w:val="both"/>
      </w:pPr>
      <w:r>
        <w:t>- высокие цветочницы (вазоны) и урны.</w:t>
      </w:r>
    </w:p>
    <w:p w:rsidR="007605A4" w:rsidRDefault="007605A4" w:rsidP="00212F2D">
      <w:pPr>
        <w:widowControl w:val="0"/>
        <w:spacing w:after="0" w:line="240" w:lineRule="auto"/>
        <w:ind w:firstLine="540"/>
        <w:jc w:val="both"/>
      </w:pPr>
      <w:r>
        <w:t>6.9.10. Выбор городской мебели производить  в зависимости от архитектурного окружения, специальные требования к дизайну МАФ и городской мебели предъявлять в зонах муниципального образования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w:t>
      </w:r>
    </w:p>
    <w:p w:rsidR="007605A4" w:rsidRDefault="007605A4" w:rsidP="00212F2D">
      <w:pPr>
        <w:widowControl w:val="0"/>
        <w:spacing w:after="0" w:line="240" w:lineRule="auto"/>
        <w:ind w:firstLine="540"/>
        <w:jc w:val="both"/>
      </w:pPr>
      <w:r>
        <w:t xml:space="preserve">6.9.11. Для пешеходных зон использовать </w:t>
      </w:r>
      <w:proofErr w:type="gramStart"/>
      <w:r>
        <w:t>следующие</w:t>
      </w:r>
      <w:proofErr w:type="gramEnd"/>
      <w:r>
        <w:t xml:space="preserve"> МАФ:</w:t>
      </w:r>
    </w:p>
    <w:p w:rsidR="007605A4" w:rsidRDefault="007605A4" w:rsidP="00212F2D">
      <w:pPr>
        <w:widowControl w:val="0"/>
        <w:spacing w:after="0" w:line="240" w:lineRule="auto"/>
        <w:ind w:firstLine="540"/>
        <w:jc w:val="both"/>
      </w:pPr>
      <w:r>
        <w:t>- уличные фонари, высота которых соотносима с ростом человека;</w:t>
      </w:r>
    </w:p>
    <w:p w:rsidR="007605A4" w:rsidRDefault="007605A4" w:rsidP="00212F2D">
      <w:pPr>
        <w:widowControl w:val="0"/>
        <w:spacing w:after="0" w:line="240" w:lineRule="auto"/>
        <w:ind w:firstLine="540"/>
        <w:jc w:val="both"/>
      </w:pPr>
      <w:r>
        <w:t>- скамейки, предполагающие длительное сидение;</w:t>
      </w:r>
    </w:p>
    <w:p w:rsidR="007605A4" w:rsidRDefault="007605A4" w:rsidP="00212F2D">
      <w:pPr>
        <w:widowControl w:val="0"/>
        <w:spacing w:after="0" w:line="240" w:lineRule="auto"/>
        <w:ind w:firstLine="540"/>
        <w:jc w:val="both"/>
      </w:pPr>
      <w:r>
        <w:t>- цветочницы и кашпо (вазоны);</w:t>
      </w:r>
    </w:p>
    <w:p w:rsidR="007605A4" w:rsidRDefault="007605A4" w:rsidP="00212F2D">
      <w:pPr>
        <w:widowControl w:val="0"/>
        <w:spacing w:after="0" w:line="240" w:lineRule="auto"/>
        <w:ind w:firstLine="540"/>
        <w:jc w:val="both"/>
      </w:pPr>
      <w:r>
        <w:t>- информационные стенды;</w:t>
      </w:r>
    </w:p>
    <w:p w:rsidR="007605A4" w:rsidRDefault="007605A4" w:rsidP="00212F2D">
      <w:pPr>
        <w:widowControl w:val="0"/>
        <w:spacing w:after="0" w:line="240" w:lineRule="auto"/>
        <w:ind w:firstLine="540"/>
        <w:jc w:val="both"/>
      </w:pPr>
      <w:r>
        <w:t>- защитные ограждения;</w:t>
      </w:r>
    </w:p>
    <w:p w:rsidR="007605A4" w:rsidRDefault="007605A4" w:rsidP="00212F2D">
      <w:pPr>
        <w:widowControl w:val="0"/>
        <w:spacing w:after="0" w:line="240" w:lineRule="auto"/>
        <w:ind w:firstLine="540"/>
        <w:jc w:val="both"/>
      </w:pPr>
      <w:r>
        <w:t>- столы для игр.</w:t>
      </w:r>
    </w:p>
    <w:p w:rsidR="007605A4" w:rsidRDefault="007605A4" w:rsidP="00212F2D">
      <w:pPr>
        <w:widowControl w:val="0"/>
        <w:spacing w:after="0" w:line="240" w:lineRule="auto"/>
        <w:ind w:firstLine="540"/>
        <w:jc w:val="both"/>
      </w:pPr>
      <w:r>
        <w:t>6.9.12. Применять принципы антивандальной защиты малых архитектурных форм от графического вандализма.</w:t>
      </w:r>
    </w:p>
    <w:p w:rsidR="007605A4" w:rsidRDefault="007605A4" w:rsidP="00212F2D">
      <w:pPr>
        <w:widowControl w:val="0"/>
        <w:spacing w:after="0" w:line="240" w:lineRule="auto"/>
        <w:ind w:firstLine="540"/>
        <w:jc w:val="both"/>
      </w:pPr>
      <w:r>
        <w:t>6.9.13.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7605A4" w:rsidRDefault="007605A4" w:rsidP="00212F2D">
      <w:pPr>
        <w:widowControl w:val="0"/>
        <w:spacing w:after="0" w:line="240" w:lineRule="auto"/>
        <w:ind w:firstLine="540"/>
        <w:jc w:val="both"/>
      </w:pPr>
      <w:r>
        <w:t xml:space="preserve">6.9.14. Глухие заборы заменять просматриваемыми. Если нет возможности убрать забор или заменить </w:t>
      </w:r>
      <w:proofErr w:type="gramStart"/>
      <w:r>
        <w:t>на</w:t>
      </w:r>
      <w:proofErr w:type="gramEnd"/>
      <w:r>
        <w:t xml:space="preserve"> </w:t>
      </w:r>
      <w:proofErr w:type="gramStart"/>
      <w:r>
        <w:t>просматриваемый</w:t>
      </w:r>
      <w:proofErr w:type="gramEnd"/>
      <w:r>
        <w:t xml:space="preserve">, он может быть изменен визуально (например, с помощью </w:t>
      </w:r>
      <w:proofErr w:type="spellStart"/>
      <w:r>
        <w:t>стрит-арта</w:t>
      </w:r>
      <w:proofErr w:type="spellEnd"/>
      <w:r>
        <w:t xml:space="preserve"> с контрастным рисунком) или закрыт визуально с использованием зеленых насаждений.</w:t>
      </w:r>
    </w:p>
    <w:p w:rsidR="007605A4" w:rsidRDefault="007605A4" w:rsidP="00212F2D">
      <w:pPr>
        <w:widowControl w:val="0"/>
        <w:spacing w:after="0" w:line="240" w:lineRule="auto"/>
        <w:ind w:firstLine="540"/>
        <w:jc w:val="both"/>
      </w:pPr>
      <w:r>
        <w:t xml:space="preserve">6.9.15. Для защиты малообъемных объектов (коммутационных шкафов и других) размещение на поверхности малоформатной рекламы. Также возможно использование </w:t>
      </w:r>
      <w:proofErr w:type="spellStart"/>
      <w:r>
        <w:t>стрит-арта</w:t>
      </w:r>
      <w:proofErr w:type="spellEnd"/>
      <w:r>
        <w:t xml:space="preserve"> или размещение их внутри афишной тумбы.</w:t>
      </w:r>
    </w:p>
    <w:p w:rsidR="007605A4" w:rsidRDefault="007605A4" w:rsidP="00212F2D">
      <w:pPr>
        <w:widowControl w:val="0"/>
        <w:spacing w:after="0" w:line="240" w:lineRule="auto"/>
        <w:ind w:firstLine="540"/>
        <w:jc w:val="both"/>
      </w:pPr>
      <w:r>
        <w:t>6.9.16. Для защиты от графического вандализма конструкцию опор освещения и прочих объектов выбирать или проектировать рельефной, в том числе с использованием краски, содержащей рельефные частицы.</w:t>
      </w:r>
    </w:p>
    <w:p w:rsidR="007605A4" w:rsidRDefault="007605A4" w:rsidP="00212F2D">
      <w:pPr>
        <w:widowControl w:val="0"/>
        <w:spacing w:after="0" w:line="240" w:lineRule="auto"/>
        <w:ind w:firstLine="540"/>
        <w:jc w:val="both"/>
      </w:pPr>
      <w:r>
        <w:t>6.9.17.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7605A4" w:rsidRDefault="007605A4" w:rsidP="00212F2D">
      <w:pPr>
        <w:widowControl w:val="0"/>
        <w:spacing w:after="0" w:line="240" w:lineRule="auto"/>
        <w:ind w:firstLine="540"/>
        <w:jc w:val="both"/>
      </w:pPr>
      <w:r>
        <w:lastRenderedPageBreak/>
        <w:t xml:space="preserve">6.9.18. При проектировании оборудования предусматривать его </w:t>
      </w:r>
      <w:proofErr w:type="spellStart"/>
      <w:r>
        <w:t>вандалозащищенность</w:t>
      </w:r>
      <w:proofErr w:type="spellEnd"/>
      <w:r>
        <w:t>, в том числе:</w:t>
      </w:r>
    </w:p>
    <w:p w:rsidR="007605A4" w:rsidRDefault="007605A4" w:rsidP="00212F2D">
      <w:pPr>
        <w:widowControl w:val="0"/>
        <w:spacing w:after="0" w:line="240" w:lineRule="auto"/>
        <w:ind w:firstLine="540"/>
        <w:jc w:val="both"/>
      </w:pPr>
      <w:r>
        <w:t>- использовать легко очищающиеся и не боящиеся абразивных и растворяющих веществ материалы.</w:t>
      </w:r>
    </w:p>
    <w:p w:rsidR="007605A4" w:rsidRDefault="007605A4" w:rsidP="00212F2D">
      <w:pPr>
        <w:widowControl w:val="0"/>
        <w:spacing w:after="0" w:line="240" w:lineRule="auto"/>
        <w:ind w:firstLine="540"/>
        <w:jc w:val="both"/>
      </w:pPr>
      <w:r>
        <w:t xml:space="preserve">- </w:t>
      </w:r>
      <w:proofErr w:type="gramStart"/>
      <w:r>
        <w:t>и</w:t>
      </w:r>
      <w:proofErr w:type="gramEnd"/>
      <w:r>
        <w:t xml:space="preserve">спользовать на плоских поверхностях оборудования и МАФ перфорирование или рельефное </w:t>
      </w:r>
      <w:proofErr w:type="spellStart"/>
      <w:r>
        <w:t>текстурирование</w:t>
      </w:r>
      <w:proofErr w:type="spellEnd"/>
      <w:r>
        <w:t>, которое мешает расклейке объявлений и разрисовыванию поверхности и облегчает очистку;</w:t>
      </w:r>
    </w:p>
    <w:p w:rsidR="007605A4" w:rsidRDefault="007605A4" w:rsidP="00212F2D">
      <w:pPr>
        <w:widowControl w:val="0"/>
        <w:spacing w:after="0" w:line="240" w:lineRule="auto"/>
        <w:ind w:firstLine="540"/>
        <w:jc w:val="both"/>
      </w:pPr>
      <w: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rsidR="007605A4" w:rsidRDefault="007605A4" w:rsidP="00212F2D">
      <w:pPr>
        <w:widowControl w:val="0"/>
        <w:spacing w:after="0" w:line="240" w:lineRule="auto"/>
        <w:ind w:firstLine="540"/>
        <w:jc w:val="both"/>
      </w:pPr>
      <w:r>
        <w:t xml:space="preserve">При размещении оборудования рекомендуется предусматривать его </w:t>
      </w:r>
      <w:proofErr w:type="spellStart"/>
      <w:r>
        <w:t>вандалозащищенность</w:t>
      </w:r>
      <w:proofErr w:type="spellEnd"/>
      <w:r>
        <w:t xml:space="preserve">: - оборудование (будки, остановки, столбы, заборы) и фасады зданий рекомендуется защитить с помощью рекламы и полезной информации, </w:t>
      </w:r>
      <w:proofErr w:type="spellStart"/>
      <w:r>
        <w:t>стрит-арта</w:t>
      </w:r>
      <w:proofErr w:type="spellEnd"/>
      <w:r>
        <w:t xml:space="preserve"> и рекламного </w:t>
      </w:r>
      <w:proofErr w:type="spellStart"/>
      <w:r>
        <w:t>графити</w:t>
      </w:r>
      <w:proofErr w:type="spellEnd"/>
      <w:r>
        <w:t>, озеленения.</w:t>
      </w:r>
    </w:p>
    <w:p w:rsidR="007605A4" w:rsidRDefault="007605A4" w:rsidP="00212F2D">
      <w:pPr>
        <w:widowControl w:val="0"/>
        <w:spacing w:after="0" w:line="240" w:lineRule="auto"/>
        <w:ind w:firstLine="540"/>
        <w:jc w:val="both"/>
      </w:pPr>
      <w: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7605A4" w:rsidRDefault="007605A4" w:rsidP="00212F2D">
      <w:pPr>
        <w:widowControl w:val="0"/>
        <w:spacing w:after="0" w:line="240" w:lineRule="auto"/>
        <w:ind w:firstLine="540"/>
        <w:jc w:val="both"/>
      </w:pPr>
      <w:r>
        <w:t>6.9.18.1. Большинство объектов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7605A4" w:rsidRDefault="007605A4" w:rsidP="00212F2D">
      <w:pPr>
        <w:widowControl w:val="0"/>
        <w:spacing w:after="0" w:line="240" w:lineRule="auto"/>
        <w:ind w:firstLine="540"/>
        <w:jc w:val="both"/>
      </w:pPr>
      <w:r>
        <w:t>6.9.18.2. При проектировании или выборе объектов для установки учитывать все сторонние элементы и процессы использования, например, процессы уборки и ремонта.</w:t>
      </w:r>
    </w:p>
    <w:p w:rsidR="007605A4" w:rsidRDefault="007605A4" w:rsidP="00212F2D">
      <w:pPr>
        <w:widowControl w:val="0"/>
        <w:spacing w:after="0" w:line="240" w:lineRule="auto"/>
        <w:ind w:firstLine="540"/>
        <w:jc w:val="both"/>
      </w:pPr>
      <w:r>
        <w:t>6.10. Создание некапитальных нестационарных сооружений, выполненных из легких конструкций.</w:t>
      </w:r>
    </w:p>
    <w:p w:rsidR="007605A4" w:rsidRDefault="007605A4" w:rsidP="00212F2D">
      <w:pPr>
        <w:widowControl w:val="0"/>
        <w:spacing w:after="0" w:line="240" w:lineRule="auto"/>
        <w:ind w:firstLine="540"/>
        <w:jc w:val="both"/>
      </w:pPr>
      <w:r>
        <w:t xml:space="preserve">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w:t>
      </w:r>
      <w:proofErr w:type="spellStart"/>
      <w:r>
        <w:t>ударостойкие</w:t>
      </w:r>
      <w:proofErr w:type="spellEnd"/>
      <w:r>
        <w:t xml:space="preserve"> материалы, безопасные упрочняющие многослойные пленочные покрытия, поликарбонатные стекла. При проектировании </w:t>
      </w:r>
      <w:proofErr w:type="spellStart"/>
      <w:r>
        <w:t>мини-маркетов</w:t>
      </w:r>
      <w:proofErr w:type="spellEnd"/>
      <w:r>
        <w:t>, мини-рынков, торговых рядов применять быстровозводимые модульные комплексы, выполняемые из легких конструкций.</w:t>
      </w:r>
    </w:p>
    <w:p w:rsidR="007605A4" w:rsidRDefault="007605A4" w:rsidP="00212F2D">
      <w:pPr>
        <w:widowControl w:val="0"/>
        <w:spacing w:after="0" w:line="240" w:lineRule="auto"/>
        <w:ind w:firstLine="540"/>
        <w:jc w:val="both"/>
      </w:pPr>
      <w:r>
        <w:t xml:space="preserve">6.10.1. В рамках </w:t>
      </w:r>
      <w:proofErr w:type="gramStart"/>
      <w:r>
        <w:t>решения задачи обеспечения качества городской среды</w:t>
      </w:r>
      <w:proofErr w:type="gramEnd"/>
      <w:r>
        <w:t xml:space="preserve"> при создании и благоустройстве некапитальных нестационарных сооружений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7605A4" w:rsidRDefault="007605A4" w:rsidP="00212F2D">
      <w:pPr>
        <w:widowControl w:val="0"/>
        <w:spacing w:after="0" w:line="240" w:lineRule="auto"/>
        <w:ind w:firstLine="540"/>
        <w:jc w:val="both"/>
      </w:pPr>
      <w:r>
        <w:t>6.10.2. Некапитальные нестационарные сооружения размещать на территориях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605A4" w:rsidRDefault="007605A4" w:rsidP="007605A4">
      <w:pPr>
        <w:widowControl w:val="0"/>
        <w:ind w:firstLine="540"/>
        <w:jc w:val="both"/>
        <w:rPr>
          <w:b/>
          <w:bCs/>
        </w:rPr>
      </w:pPr>
      <w:r>
        <w:t xml:space="preserve">6.10.3. Размещение туалетных кабин предусматривать на активно посещаемых территориях населенного пункта при отсутствии общественных туалетов: в местах проведения массовых </w:t>
      </w:r>
      <w:r>
        <w:lastRenderedPageBreak/>
        <w:t>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7605A4" w:rsidRDefault="007605A4" w:rsidP="007605A4">
      <w:pPr>
        <w:widowControl w:val="0"/>
        <w:ind w:firstLine="540"/>
        <w:jc w:val="both"/>
      </w:pPr>
      <w:r>
        <w:rPr>
          <w:b/>
          <w:bCs/>
        </w:rPr>
        <w:t>6.11. Оформление и оборудование зданий и сооружений.</w:t>
      </w:r>
    </w:p>
    <w:p w:rsidR="007605A4" w:rsidRDefault="007605A4" w:rsidP="00212F2D">
      <w:pPr>
        <w:widowControl w:val="0"/>
        <w:spacing w:after="0" w:line="240" w:lineRule="auto"/>
        <w:ind w:firstLine="540"/>
        <w:jc w:val="both"/>
      </w:pPr>
      <w:r>
        <w:t xml:space="preserve">6.11.1. Проектирование оформления и оборудования сооружений включает: </w:t>
      </w:r>
    </w:p>
    <w:p w:rsidR="007605A4" w:rsidRDefault="007605A4" w:rsidP="00212F2D">
      <w:pPr>
        <w:widowControl w:val="0"/>
        <w:spacing w:after="0" w:line="240" w:lineRule="auto"/>
        <w:ind w:firstLine="540"/>
        <w:jc w:val="both"/>
      </w:pPr>
      <w:r>
        <w:t xml:space="preserve">- колористическое решение внешних поверхностей стен, </w:t>
      </w:r>
    </w:p>
    <w:p w:rsidR="007605A4" w:rsidRDefault="007605A4" w:rsidP="00212F2D">
      <w:pPr>
        <w:widowControl w:val="0"/>
        <w:spacing w:after="0" w:line="240" w:lineRule="auto"/>
        <w:ind w:firstLine="540"/>
        <w:jc w:val="both"/>
      </w:pPr>
      <w:r>
        <w:t xml:space="preserve">- отделку крыши, </w:t>
      </w:r>
    </w:p>
    <w:p w:rsidR="007605A4" w:rsidRDefault="007605A4" w:rsidP="00212F2D">
      <w:pPr>
        <w:widowControl w:val="0"/>
        <w:spacing w:after="0" w:line="240" w:lineRule="auto"/>
        <w:ind w:firstLine="540"/>
        <w:jc w:val="both"/>
      </w:pPr>
      <w:r>
        <w:t xml:space="preserve">- некоторые вопросы оборудования конструктивных элементов здания (входные группы, цоколи и </w:t>
      </w:r>
      <w:proofErr w:type="gramStart"/>
      <w:r>
        <w:t>другое</w:t>
      </w:r>
      <w:proofErr w:type="gramEnd"/>
      <w:r>
        <w:t xml:space="preserve">), </w:t>
      </w:r>
    </w:p>
    <w:p w:rsidR="007605A4" w:rsidRDefault="007605A4" w:rsidP="00212F2D">
      <w:pPr>
        <w:widowControl w:val="0"/>
        <w:spacing w:after="0" w:line="240" w:lineRule="auto"/>
        <w:ind w:firstLine="540"/>
        <w:jc w:val="both"/>
      </w:pPr>
      <w:r>
        <w:t xml:space="preserve">- размещение антенн, </w:t>
      </w:r>
    </w:p>
    <w:p w:rsidR="007605A4" w:rsidRDefault="007605A4" w:rsidP="00212F2D">
      <w:pPr>
        <w:widowControl w:val="0"/>
        <w:spacing w:after="0" w:line="240" w:lineRule="auto"/>
        <w:ind w:firstLine="540"/>
        <w:jc w:val="both"/>
      </w:pPr>
      <w:r>
        <w:t xml:space="preserve">- водосточных труб, </w:t>
      </w:r>
    </w:p>
    <w:p w:rsidR="007605A4" w:rsidRDefault="007605A4" w:rsidP="00212F2D">
      <w:pPr>
        <w:widowControl w:val="0"/>
        <w:spacing w:after="0" w:line="240" w:lineRule="auto"/>
        <w:ind w:firstLine="540"/>
        <w:jc w:val="both"/>
      </w:pPr>
      <w:r>
        <w:t xml:space="preserve">- </w:t>
      </w:r>
      <w:proofErr w:type="spellStart"/>
      <w:r>
        <w:t>отмостки</w:t>
      </w:r>
      <w:proofErr w:type="spellEnd"/>
      <w:r>
        <w:t xml:space="preserve">, </w:t>
      </w:r>
    </w:p>
    <w:p w:rsidR="007605A4" w:rsidRDefault="007605A4" w:rsidP="00212F2D">
      <w:pPr>
        <w:widowControl w:val="0"/>
        <w:spacing w:after="0" w:line="240" w:lineRule="auto"/>
        <w:ind w:firstLine="540"/>
        <w:jc w:val="both"/>
      </w:pPr>
      <w:r>
        <w:t xml:space="preserve">- домовых знаков, </w:t>
      </w:r>
    </w:p>
    <w:p w:rsidR="007605A4" w:rsidRDefault="007605A4" w:rsidP="00212F2D">
      <w:pPr>
        <w:widowControl w:val="0"/>
        <w:spacing w:after="0" w:line="240" w:lineRule="auto"/>
        <w:ind w:firstLine="540"/>
        <w:jc w:val="both"/>
      </w:pPr>
      <w:r>
        <w:t>- защитных сеток.</w:t>
      </w:r>
    </w:p>
    <w:p w:rsidR="007605A4" w:rsidRDefault="007605A4" w:rsidP="00212F2D">
      <w:pPr>
        <w:widowControl w:val="0"/>
        <w:spacing w:after="0" w:line="240" w:lineRule="auto"/>
        <w:ind w:firstLine="540"/>
        <w:jc w:val="both"/>
      </w:pPr>
      <w:r>
        <w:t>6.11.2. Колористическое решение зданий и сооружений необходимо проектировать с учетом концепции общего цветового решения застройки улиц и территорий.</w:t>
      </w:r>
    </w:p>
    <w:p w:rsidR="007605A4" w:rsidRDefault="007605A4" w:rsidP="00212F2D">
      <w:pPr>
        <w:widowControl w:val="0"/>
        <w:spacing w:after="0" w:line="240" w:lineRule="auto"/>
        <w:ind w:firstLine="540"/>
        <w:jc w:val="both"/>
      </w:pPr>
      <w:r>
        <w:t>6.11.3. Возможность остекления лоджий и балконов, замены рам, окраски стен в исторических центрах населенных пунктов устанавливать в составе градостроительного регламента.</w:t>
      </w:r>
    </w:p>
    <w:p w:rsidR="007605A4" w:rsidRDefault="007605A4" w:rsidP="00212F2D">
      <w:pPr>
        <w:widowControl w:val="0"/>
        <w:spacing w:after="0" w:line="240" w:lineRule="auto"/>
        <w:ind w:firstLine="540"/>
        <w:jc w:val="both"/>
      </w:pPr>
      <w:r>
        <w:t>6.11.4. Предусматривать размещение на зданиях, расположенных вдоль магистральных улиц населенного пункта, антенн, наружных кондиционеров по согласованному проекту со стороны дворовых фасадов.</w:t>
      </w:r>
    </w:p>
    <w:p w:rsidR="007605A4" w:rsidRDefault="007605A4" w:rsidP="007605A4">
      <w:pPr>
        <w:widowControl w:val="0"/>
        <w:ind w:firstLine="540"/>
        <w:jc w:val="both"/>
        <w:rPr>
          <w:b/>
          <w:bCs/>
        </w:rPr>
      </w:pPr>
      <w:r>
        <w:t xml:space="preserve">6.11.5. Входные (участки входов в здания)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t>маломобильных</w:t>
      </w:r>
      <w:proofErr w:type="spellEnd"/>
      <w:r>
        <w:t xml:space="preserve"> групп населения (пандусы, перила и пр.).</w:t>
      </w:r>
    </w:p>
    <w:p w:rsidR="007605A4" w:rsidRDefault="007605A4" w:rsidP="007605A4">
      <w:pPr>
        <w:widowControl w:val="0"/>
        <w:ind w:firstLine="540"/>
        <w:jc w:val="both"/>
      </w:pPr>
      <w:r>
        <w:rPr>
          <w:b/>
          <w:bCs/>
        </w:rPr>
        <w:t>6.12. Организация площадок.</w:t>
      </w:r>
    </w:p>
    <w:p w:rsidR="007605A4" w:rsidRDefault="007605A4" w:rsidP="00212F2D">
      <w:pPr>
        <w:widowControl w:val="0"/>
        <w:spacing w:after="0" w:line="240" w:lineRule="auto"/>
        <w:ind w:firstLine="540"/>
        <w:jc w:val="both"/>
      </w:pPr>
      <w:r>
        <w:t>6.12.1. На территории населенного пункта предусматривать следующие виды площадок:</w:t>
      </w:r>
    </w:p>
    <w:p w:rsidR="007605A4" w:rsidRDefault="007605A4" w:rsidP="00212F2D">
      <w:pPr>
        <w:widowControl w:val="0"/>
        <w:spacing w:after="0" w:line="240" w:lineRule="auto"/>
        <w:ind w:firstLine="540"/>
        <w:jc w:val="both"/>
      </w:pPr>
      <w:r>
        <w:t xml:space="preserve">- для игр детей, </w:t>
      </w:r>
    </w:p>
    <w:p w:rsidR="007605A4" w:rsidRDefault="007605A4" w:rsidP="00212F2D">
      <w:pPr>
        <w:widowControl w:val="0"/>
        <w:spacing w:after="0" w:line="240" w:lineRule="auto"/>
        <w:ind w:firstLine="540"/>
        <w:jc w:val="both"/>
      </w:pPr>
      <w:r>
        <w:t xml:space="preserve">- отдыха взрослых, </w:t>
      </w:r>
    </w:p>
    <w:p w:rsidR="007605A4" w:rsidRDefault="007605A4" w:rsidP="00212F2D">
      <w:pPr>
        <w:widowControl w:val="0"/>
        <w:spacing w:after="0" w:line="240" w:lineRule="auto"/>
        <w:ind w:firstLine="540"/>
        <w:jc w:val="both"/>
      </w:pPr>
      <w:r>
        <w:t xml:space="preserve">- занятий спортом, </w:t>
      </w:r>
    </w:p>
    <w:p w:rsidR="007605A4" w:rsidRDefault="007605A4" w:rsidP="00212F2D">
      <w:pPr>
        <w:widowControl w:val="0"/>
        <w:spacing w:after="0" w:line="240" w:lineRule="auto"/>
        <w:ind w:firstLine="540"/>
        <w:jc w:val="both"/>
      </w:pPr>
      <w:r>
        <w:t xml:space="preserve">- установки мусоросборников, </w:t>
      </w:r>
    </w:p>
    <w:p w:rsidR="007605A4" w:rsidRDefault="007605A4" w:rsidP="00212F2D">
      <w:pPr>
        <w:widowControl w:val="0"/>
        <w:spacing w:after="0" w:line="240" w:lineRule="auto"/>
        <w:ind w:firstLine="540"/>
        <w:jc w:val="both"/>
      </w:pPr>
      <w:r>
        <w:t xml:space="preserve">- выгула и дрессировки собак, </w:t>
      </w:r>
    </w:p>
    <w:p w:rsidR="007605A4" w:rsidRDefault="007605A4" w:rsidP="00212F2D">
      <w:pPr>
        <w:widowControl w:val="0"/>
        <w:spacing w:after="0" w:line="240" w:lineRule="auto"/>
        <w:ind w:firstLine="540"/>
        <w:jc w:val="both"/>
        <w:rPr>
          <w:b/>
          <w:bCs/>
        </w:rPr>
      </w:pPr>
      <w:r>
        <w:t>- стоянок автомобилей.</w:t>
      </w:r>
    </w:p>
    <w:p w:rsidR="007605A4" w:rsidRDefault="007605A4" w:rsidP="007605A4">
      <w:pPr>
        <w:widowControl w:val="0"/>
        <w:ind w:firstLine="540"/>
        <w:jc w:val="both"/>
      </w:pPr>
      <w:r>
        <w:rPr>
          <w:b/>
          <w:bCs/>
        </w:rPr>
        <w:t>6.12.2. Организация детских площадок.</w:t>
      </w:r>
    </w:p>
    <w:p w:rsidR="007605A4" w:rsidRDefault="007605A4" w:rsidP="00212F2D">
      <w:pPr>
        <w:widowControl w:val="0"/>
        <w:spacing w:after="0" w:line="240" w:lineRule="auto"/>
        <w:ind w:firstLine="540"/>
        <w:jc w:val="both"/>
      </w:pPr>
      <w:r>
        <w:t>6.12.2.1.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возможна организация спортивно-игровых комплексов (</w:t>
      </w:r>
      <w:proofErr w:type="spellStart"/>
      <w:r>
        <w:t>микро-скалодромы</w:t>
      </w:r>
      <w:proofErr w:type="spellEnd"/>
      <w:r>
        <w:t>, велодромы и т.п.) и оборудование специальных мест для катания на самокатах, роликовых досках и коньках.</w:t>
      </w:r>
    </w:p>
    <w:p w:rsidR="007605A4" w:rsidRDefault="007605A4" w:rsidP="00212F2D">
      <w:pPr>
        <w:widowControl w:val="0"/>
        <w:spacing w:after="0" w:line="240" w:lineRule="auto"/>
        <w:ind w:firstLine="540"/>
        <w:jc w:val="both"/>
      </w:pPr>
      <w:r>
        <w:t xml:space="preserve">6.12.2.2.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организовывать не со стороны проезжей части. </w:t>
      </w:r>
    </w:p>
    <w:p w:rsidR="007605A4" w:rsidRDefault="007605A4" w:rsidP="00212F2D">
      <w:pPr>
        <w:widowControl w:val="0"/>
        <w:spacing w:after="0" w:line="240" w:lineRule="auto"/>
        <w:ind w:firstLine="540"/>
        <w:jc w:val="both"/>
      </w:pPr>
      <w:r>
        <w:t>Перечень элементов благоустройства территории на детской площадке включает:</w:t>
      </w:r>
    </w:p>
    <w:p w:rsidR="007605A4" w:rsidRDefault="007605A4" w:rsidP="00212F2D">
      <w:pPr>
        <w:widowControl w:val="0"/>
        <w:spacing w:after="0" w:line="240" w:lineRule="auto"/>
        <w:ind w:firstLine="540"/>
        <w:jc w:val="both"/>
      </w:pPr>
      <w:r>
        <w:t xml:space="preserve">- мягкие виды покрытия, </w:t>
      </w:r>
    </w:p>
    <w:p w:rsidR="007605A4" w:rsidRDefault="007605A4" w:rsidP="007605A4">
      <w:pPr>
        <w:widowControl w:val="0"/>
        <w:ind w:firstLine="540"/>
        <w:jc w:val="both"/>
      </w:pPr>
      <w:r>
        <w:t xml:space="preserve">- элементы сопряжения поверхности площадки с газоном, </w:t>
      </w:r>
    </w:p>
    <w:p w:rsidR="007605A4" w:rsidRDefault="007605A4" w:rsidP="00212F2D">
      <w:pPr>
        <w:widowControl w:val="0"/>
        <w:spacing w:after="0"/>
        <w:ind w:firstLine="540"/>
        <w:jc w:val="both"/>
      </w:pPr>
      <w:r>
        <w:lastRenderedPageBreak/>
        <w:t xml:space="preserve">- озеленение, игровое оборудование, </w:t>
      </w:r>
    </w:p>
    <w:p w:rsidR="007605A4" w:rsidRDefault="007605A4" w:rsidP="00212F2D">
      <w:pPr>
        <w:widowControl w:val="0"/>
        <w:spacing w:after="0" w:line="240" w:lineRule="auto"/>
        <w:ind w:firstLine="540"/>
        <w:jc w:val="both"/>
      </w:pPr>
      <w:r>
        <w:t xml:space="preserve">- скамьи и урны, </w:t>
      </w:r>
    </w:p>
    <w:p w:rsidR="007605A4" w:rsidRDefault="007605A4" w:rsidP="007605A4">
      <w:pPr>
        <w:widowControl w:val="0"/>
        <w:ind w:firstLine="540"/>
        <w:jc w:val="both"/>
        <w:rPr>
          <w:b/>
          <w:bCs/>
        </w:rPr>
      </w:pPr>
      <w:r>
        <w:t>- осветительное оборудование.</w:t>
      </w:r>
    </w:p>
    <w:p w:rsidR="007605A4" w:rsidRDefault="007605A4" w:rsidP="007605A4">
      <w:pPr>
        <w:widowControl w:val="0"/>
        <w:ind w:firstLine="540"/>
        <w:jc w:val="both"/>
      </w:pPr>
      <w:r>
        <w:rPr>
          <w:b/>
          <w:bCs/>
        </w:rPr>
        <w:t>6.12.3. Организация площадок для отдыха и досуга.</w:t>
      </w:r>
    </w:p>
    <w:p w:rsidR="007605A4" w:rsidRDefault="007605A4" w:rsidP="00212F2D">
      <w:pPr>
        <w:widowControl w:val="0"/>
        <w:spacing w:after="0" w:line="240" w:lineRule="auto"/>
        <w:ind w:firstLine="540"/>
        <w:jc w:val="both"/>
      </w:pPr>
      <w:r>
        <w:t>6.12.3.1. Площадки для отдыха и проведения досуга взрослого населения размещается на участках жилой застройки, на озелененных территориях жилой группы, в парках и лесопарках.</w:t>
      </w:r>
    </w:p>
    <w:p w:rsidR="007605A4" w:rsidRDefault="007605A4" w:rsidP="00212F2D">
      <w:pPr>
        <w:widowControl w:val="0"/>
        <w:spacing w:after="0" w:line="240" w:lineRule="auto"/>
        <w:ind w:firstLine="540"/>
        <w:jc w:val="both"/>
      </w:pPr>
      <w:r>
        <w:t>6.12.3.2. Перечень элементов благоустройства на площадке для отдыха включает:</w:t>
      </w:r>
    </w:p>
    <w:p w:rsidR="007605A4" w:rsidRDefault="007605A4" w:rsidP="00212F2D">
      <w:pPr>
        <w:widowControl w:val="0"/>
        <w:spacing w:after="0" w:line="240" w:lineRule="auto"/>
        <w:ind w:firstLine="540"/>
        <w:jc w:val="both"/>
      </w:pPr>
      <w:r>
        <w:t xml:space="preserve">-  твердые виды покрытия, </w:t>
      </w:r>
    </w:p>
    <w:p w:rsidR="007605A4" w:rsidRDefault="007605A4" w:rsidP="00212F2D">
      <w:pPr>
        <w:widowControl w:val="0"/>
        <w:spacing w:after="0" w:line="240" w:lineRule="auto"/>
        <w:ind w:firstLine="540"/>
        <w:jc w:val="both"/>
      </w:pPr>
      <w:r>
        <w:t xml:space="preserve">-элементы сопряжения поверхности площадки с газоном, </w:t>
      </w:r>
    </w:p>
    <w:p w:rsidR="007605A4" w:rsidRDefault="007605A4" w:rsidP="00212F2D">
      <w:pPr>
        <w:widowControl w:val="0"/>
        <w:spacing w:after="0" w:line="240" w:lineRule="auto"/>
        <w:ind w:firstLine="540"/>
        <w:jc w:val="both"/>
      </w:pPr>
      <w:r>
        <w:t xml:space="preserve">- озеленение, </w:t>
      </w:r>
    </w:p>
    <w:p w:rsidR="007605A4" w:rsidRDefault="007605A4" w:rsidP="00212F2D">
      <w:pPr>
        <w:widowControl w:val="0"/>
        <w:spacing w:after="0" w:line="240" w:lineRule="auto"/>
        <w:ind w:firstLine="540"/>
        <w:jc w:val="both"/>
      </w:pPr>
      <w:r>
        <w:t xml:space="preserve">- скамьи для отдыха, </w:t>
      </w:r>
    </w:p>
    <w:p w:rsidR="007605A4" w:rsidRDefault="007605A4" w:rsidP="00212F2D">
      <w:pPr>
        <w:widowControl w:val="0"/>
        <w:spacing w:after="0" w:line="240" w:lineRule="auto"/>
        <w:ind w:firstLine="540"/>
        <w:jc w:val="both"/>
      </w:pPr>
      <w:r>
        <w:t xml:space="preserve">- скамьи и столы, </w:t>
      </w:r>
    </w:p>
    <w:p w:rsidR="007605A4" w:rsidRDefault="007605A4" w:rsidP="00212F2D">
      <w:pPr>
        <w:widowControl w:val="0"/>
        <w:spacing w:after="0" w:line="240" w:lineRule="auto"/>
        <w:ind w:firstLine="540"/>
        <w:jc w:val="both"/>
      </w:pPr>
      <w:r>
        <w:t xml:space="preserve">- урны (как минимум, по одной у каждой скамьи), </w:t>
      </w:r>
    </w:p>
    <w:p w:rsidR="007605A4" w:rsidRDefault="007605A4" w:rsidP="00212F2D">
      <w:pPr>
        <w:widowControl w:val="0"/>
        <w:spacing w:after="0" w:line="240" w:lineRule="auto"/>
        <w:ind w:firstLine="540"/>
        <w:jc w:val="both"/>
      </w:pPr>
      <w:r>
        <w:t>- осветительное оборудование.</w:t>
      </w:r>
    </w:p>
    <w:p w:rsidR="007605A4" w:rsidRDefault="007605A4" w:rsidP="007605A4">
      <w:pPr>
        <w:widowControl w:val="0"/>
        <w:ind w:firstLine="540"/>
        <w:jc w:val="both"/>
        <w:rPr>
          <w:b/>
          <w:bCs/>
        </w:rPr>
      </w:pPr>
      <w:r>
        <w:t>6.12.3.3. Функционирование осветительного оборудования обеспечивать в режиме освещения территории, на которой расположена площадка.</w:t>
      </w:r>
    </w:p>
    <w:p w:rsidR="007605A4" w:rsidRDefault="007605A4" w:rsidP="007605A4">
      <w:pPr>
        <w:widowControl w:val="0"/>
        <w:ind w:firstLine="540"/>
        <w:jc w:val="both"/>
      </w:pPr>
      <w:r>
        <w:rPr>
          <w:b/>
          <w:bCs/>
        </w:rPr>
        <w:t>6.12.4. Организация спортивных площадок.</w:t>
      </w:r>
    </w:p>
    <w:p w:rsidR="007605A4" w:rsidRDefault="007605A4" w:rsidP="00212F2D">
      <w:pPr>
        <w:widowControl w:val="0"/>
        <w:spacing w:after="0" w:line="240" w:lineRule="auto"/>
        <w:ind w:firstLine="540"/>
        <w:jc w:val="both"/>
      </w:pPr>
      <w:r>
        <w:t>6.12.4.1. Спортивные площадки предназначены для занятий физкультурой и спортом всех возрастных групп населения, их лучше размещать на территориях жилого и рекреационного назначения, участков спортивных сооружений.</w:t>
      </w:r>
    </w:p>
    <w:p w:rsidR="007605A4" w:rsidRDefault="007605A4" w:rsidP="007605A4">
      <w:pPr>
        <w:widowControl w:val="0"/>
        <w:ind w:firstLine="540"/>
        <w:jc w:val="both"/>
        <w:rPr>
          <w:b/>
          <w:bCs/>
        </w:rPr>
      </w:pPr>
      <w:r>
        <w:t xml:space="preserve">6.12.4.2. Озеленение площадок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t>площадки</w:t>
      </w:r>
      <w:proofErr w:type="gramEnd"/>
      <w:r>
        <w:t xml:space="preserve"> возможно применять вертикальное озеленение.</w:t>
      </w:r>
    </w:p>
    <w:p w:rsidR="007605A4" w:rsidRDefault="007605A4" w:rsidP="007605A4">
      <w:pPr>
        <w:widowControl w:val="0"/>
        <w:ind w:firstLine="540"/>
        <w:jc w:val="both"/>
      </w:pPr>
      <w:r>
        <w:rPr>
          <w:b/>
          <w:bCs/>
        </w:rPr>
        <w:t>6.12.5. Площадки для установки контейнеров для сборки твердых коммунальных отходов.</w:t>
      </w:r>
    </w:p>
    <w:p w:rsidR="007605A4" w:rsidRDefault="007605A4" w:rsidP="00212F2D">
      <w:pPr>
        <w:widowControl w:val="0"/>
        <w:spacing w:after="0" w:line="240" w:lineRule="auto"/>
        <w:ind w:firstLine="540"/>
        <w:jc w:val="both"/>
      </w:pPr>
      <w:r>
        <w:t>6.12.5.1.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необходимо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предусматривать в составе территорий и участков любого функционального назначения, где могут накапливаться коммунальные отходы.</w:t>
      </w:r>
    </w:p>
    <w:p w:rsidR="007605A4" w:rsidRDefault="007605A4" w:rsidP="00212F2D">
      <w:pPr>
        <w:widowControl w:val="0"/>
        <w:spacing w:after="0" w:line="240" w:lineRule="auto"/>
        <w:ind w:firstLine="540"/>
        <w:jc w:val="both"/>
      </w:pPr>
      <w:r>
        <w:t>6.12.5.2.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7605A4" w:rsidRDefault="007605A4" w:rsidP="00212F2D">
      <w:pPr>
        <w:widowControl w:val="0"/>
        <w:spacing w:after="0" w:line="240" w:lineRule="auto"/>
        <w:ind w:firstLine="540"/>
        <w:jc w:val="both"/>
      </w:pPr>
      <w:r>
        <w:t>6.12.5.3. Контейнерные площадки совмещать с площадками для складирования отдельных групп коммунальных отходов, в том числе для складирования крупногабаритных отходов.</w:t>
      </w:r>
    </w:p>
    <w:p w:rsidR="007605A4" w:rsidRDefault="007605A4" w:rsidP="007605A4">
      <w:pPr>
        <w:widowControl w:val="0"/>
        <w:ind w:firstLine="540"/>
        <w:jc w:val="both"/>
        <w:rPr>
          <w:b/>
          <w:bCs/>
        </w:rPr>
      </w:pPr>
      <w:r>
        <w:t>6.12.5.4. Такие площадки помимо информации о сроках удаления отходов и контактной информации ответственного лица необходимо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7605A4" w:rsidRDefault="007605A4" w:rsidP="007605A4">
      <w:pPr>
        <w:widowControl w:val="0"/>
        <w:ind w:firstLine="540"/>
        <w:jc w:val="both"/>
      </w:pPr>
      <w:r>
        <w:rPr>
          <w:b/>
          <w:bCs/>
        </w:rPr>
        <w:t>6.12.6. Организация площадки для выгула собак</w:t>
      </w:r>
      <w:r>
        <w:t>.</w:t>
      </w:r>
    </w:p>
    <w:p w:rsidR="007605A4" w:rsidRDefault="007605A4" w:rsidP="007605A4">
      <w:pPr>
        <w:widowControl w:val="0"/>
        <w:ind w:firstLine="540"/>
        <w:jc w:val="both"/>
      </w:pPr>
      <w:r>
        <w:t>6.12.6.1. Площадки для выгула размещаются на территориях общего пользования, за пределами санитарной зоны источников водоснабжения первого и второго поясов.</w:t>
      </w:r>
    </w:p>
    <w:p w:rsidR="007605A4" w:rsidRDefault="007605A4" w:rsidP="00212F2D">
      <w:pPr>
        <w:widowControl w:val="0"/>
        <w:spacing w:after="0" w:line="240" w:lineRule="auto"/>
        <w:ind w:firstLine="540"/>
        <w:jc w:val="both"/>
      </w:pPr>
      <w:r>
        <w:lastRenderedPageBreak/>
        <w:t>6.12.6.2. Для покрытия поверхности части площадки предусматривается выровненную поверхность (газонное, песчаное, песчано-земляное покрытие), часть с твердым или комбинированным видом покрытия (плитка, утопленная в газон и др.).</w:t>
      </w:r>
    </w:p>
    <w:p w:rsidR="007605A4" w:rsidRDefault="007605A4" w:rsidP="00212F2D">
      <w:pPr>
        <w:widowControl w:val="0"/>
        <w:spacing w:after="0" w:line="240" w:lineRule="auto"/>
        <w:ind w:firstLine="540"/>
        <w:jc w:val="both"/>
        <w:rPr>
          <w:b/>
          <w:bCs/>
        </w:rPr>
      </w:pPr>
      <w:r>
        <w:t>6.12.6.3. На территории площадки размещается информационный стенд с правилами пользования площадкой.</w:t>
      </w:r>
    </w:p>
    <w:p w:rsidR="007605A4" w:rsidRDefault="007605A4" w:rsidP="007605A4">
      <w:pPr>
        <w:widowControl w:val="0"/>
        <w:ind w:firstLine="540"/>
        <w:jc w:val="both"/>
      </w:pPr>
      <w:r>
        <w:rPr>
          <w:b/>
          <w:bCs/>
        </w:rPr>
        <w:t>6.13. Создание и благоустройство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7605A4" w:rsidRDefault="007605A4" w:rsidP="00212F2D">
      <w:pPr>
        <w:widowControl w:val="0"/>
        <w:spacing w:after="0" w:line="240" w:lineRule="auto"/>
        <w:ind w:firstLine="540"/>
        <w:jc w:val="both"/>
      </w:pPr>
      <w:r>
        <w:t>6.13.1. При создании и благоустройстве пешеходных коммуникаций на территории населенного пункта обеспечить:</w:t>
      </w:r>
    </w:p>
    <w:p w:rsidR="007605A4" w:rsidRDefault="007605A4" w:rsidP="00212F2D">
      <w:pPr>
        <w:widowControl w:val="0"/>
        <w:spacing w:after="0" w:line="240" w:lineRule="auto"/>
        <w:ind w:firstLine="540"/>
        <w:jc w:val="both"/>
      </w:pPr>
      <w:r>
        <w:t xml:space="preserve">- минимальное количество пересечений с транспортными коммуникациями, непрерывность системы пешеходных коммуникаций, </w:t>
      </w:r>
    </w:p>
    <w:p w:rsidR="007605A4" w:rsidRDefault="007605A4" w:rsidP="00212F2D">
      <w:pPr>
        <w:widowControl w:val="0"/>
        <w:spacing w:after="0" w:line="240" w:lineRule="auto"/>
        <w:ind w:firstLine="540"/>
        <w:jc w:val="both"/>
      </w:pPr>
      <w:r>
        <w:t xml:space="preserve">- возможность безопасного, беспрепятственного и удобного передвижения людей, включая инвалидов и </w:t>
      </w:r>
      <w:proofErr w:type="spellStart"/>
      <w:r>
        <w:t>маломобильные</w:t>
      </w:r>
      <w:proofErr w:type="spellEnd"/>
      <w:r>
        <w:t xml:space="preserve"> группы населения, </w:t>
      </w:r>
    </w:p>
    <w:p w:rsidR="007605A4" w:rsidRDefault="007605A4" w:rsidP="00212F2D">
      <w:pPr>
        <w:widowControl w:val="0"/>
        <w:spacing w:after="0" w:line="240" w:lineRule="auto"/>
        <w:ind w:firstLine="540"/>
        <w:jc w:val="both"/>
      </w:pPr>
      <w:r>
        <w:t xml:space="preserve">- высокий уровень благоустройства и озеленения. </w:t>
      </w:r>
    </w:p>
    <w:p w:rsidR="007605A4" w:rsidRDefault="007605A4" w:rsidP="00212F2D">
      <w:pPr>
        <w:widowControl w:val="0"/>
        <w:spacing w:after="0" w:line="240" w:lineRule="auto"/>
        <w:ind w:firstLine="540"/>
        <w:jc w:val="both"/>
      </w:pPr>
      <w:r>
        <w:t>В системе пешеходных коммуникаций определяются основные и второстепенные пешеходные связи.</w:t>
      </w:r>
    </w:p>
    <w:p w:rsidR="007605A4" w:rsidRDefault="007605A4" w:rsidP="00212F2D">
      <w:pPr>
        <w:widowControl w:val="0"/>
        <w:spacing w:after="0" w:line="240" w:lineRule="auto"/>
        <w:ind w:firstLine="540"/>
        <w:jc w:val="both"/>
      </w:pPr>
      <w:r>
        <w:t>6.13.2. Перед проектированием пешеходных тротуаров требуется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выявить ключевые проблемы состояния городской среды, в т.ч. старые деревья, куски арматуры, лестницы, заброшенные малые архитектурные формы. При необходимости организовать общественное обсуждение.</w:t>
      </w:r>
    </w:p>
    <w:p w:rsidR="007605A4" w:rsidRDefault="007605A4" w:rsidP="00212F2D">
      <w:pPr>
        <w:widowControl w:val="0"/>
        <w:spacing w:after="0" w:line="240" w:lineRule="auto"/>
        <w:ind w:firstLine="540"/>
        <w:jc w:val="both"/>
      </w:pPr>
      <w:r>
        <w:t xml:space="preserve">6.13.3. При планировочной организации пешеходных тротуаров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t>маломобильных</w:t>
      </w:r>
      <w:proofErr w:type="spellEnd"/>
      <w:r>
        <w:t xml:space="preserve"> групп населения в соответствии с требованиями СП 59.13330.</w:t>
      </w:r>
    </w:p>
    <w:p w:rsidR="007605A4" w:rsidRDefault="007605A4" w:rsidP="00212F2D">
      <w:pPr>
        <w:widowControl w:val="0"/>
        <w:spacing w:after="0" w:line="240" w:lineRule="auto"/>
        <w:ind w:firstLine="540"/>
        <w:jc w:val="both"/>
      </w:pPr>
      <w:r>
        <w:t xml:space="preserve">6.13.4. </w:t>
      </w:r>
      <w:proofErr w:type="gramStart"/>
      <w:r>
        <w:t>Исходя из схемы движения пешеходных потоков по маршрутам выделить</w:t>
      </w:r>
      <w:proofErr w:type="gramEnd"/>
      <w:r>
        <w:t xml:space="preserve"> участки по следующим типам:</w:t>
      </w:r>
    </w:p>
    <w:p w:rsidR="007605A4" w:rsidRDefault="007605A4" w:rsidP="00212F2D">
      <w:pPr>
        <w:widowControl w:val="0"/>
        <w:spacing w:after="0" w:line="240" w:lineRule="auto"/>
        <w:ind w:firstLine="540"/>
        <w:jc w:val="both"/>
      </w:pPr>
      <w:r>
        <w:t xml:space="preserve">- образованные при проектировании и </w:t>
      </w:r>
      <w:proofErr w:type="gramStart"/>
      <w:r>
        <w:t>созданные</w:t>
      </w:r>
      <w:proofErr w:type="gramEnd"/>
      <w:r>
        <w:t xml:space="preserve"> в том числе застройщиком;</w:t>
      </w:r>
    </w:p>
    <w:p w:rsidR="007605A4" w:rsidRDefault="007605A4" w:rsidP="00212F2D">
      <w:pPr>
        <w:widowControl w:val="0"/>
        <w:spacing w:after="0" w:line="240" w:lineRule="auto"/>
        <w:ind w:firstLine="540"/>
        <w:jc w:val="both"/>
      </w:pPr>
      <w:proofErr w:type="gramStart"/>
      <w:r>
        <w:t>- стихийно образованные вследствие движения пешеходов по оптимальным для них маршрутам и используемые постоянно;</w:t>
      </w:r>
      <w:proofErr w:type="gramEnd"/>
    </w:p>
    <w:p w:rsidR="007605A4" w:rsidRDefault="007605A4" w:rsidP="00212F2D">
      <w:pPr>
        <w:widowControl w:val="0"/>
        <w:spacing w:after="0" w:line="240" w:lineRule="auto"/>
        <w:ind w:firstLine="540"/>
        <w:jc w:val="both"/>
      </w:pPr>
      <w:proofErr w:type="gramStart"/>
      <w:r>
        <w:t>- стихийно образованные вследствие движения пешеходов по оптимальным для них маршрутам и неиспользуемые в настоящее время.</w:t>
      </w:r>
      <w:proofErr w:type="gramEnd"/>
    </w:p>
    <w:p w:rsidR="007605A4" w:rsidRDefault="007605A4" w:rsidP="00212F2D">
      <w:pPr>
        <w:widowControl w:val="0"/>
        <w:spacing w:after="0" w:line="240" w:lineRule="auto"/>
        <w:ind w:firstLine="540"/>
        <w:jc w:val="both"/>
      </w:pPr>
      <w:r>
        <w:t>6.13.5.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w:t>
      </w:r>
    </w:p>
    <w:p w:rsidR="007605A4" w:rsidRDefault="007605A4" w:rsidP="00212F2D">
      <w:pPr>
        <w:widowControl w:val="0"/>
        <w:spacing w:after="0" w:line="240" w:lineRule="auto"/>
        <w:ind w:firstLine="540"/>
        <w:jc w:val="both"/>
      </w:pPr>
      <w:r>
        <w:t>6.13.6. Третий тип участков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провести осмотр, после чего осуществить комфортное для населения сопряжение с первым типом участков.</w:t>
      </w:r>
    </w:p>
    <w:p w:rsidR="007605A4" w:rsidRDefault="007605A4" w:rsidP="00212F2D">
      <w:pPr>
        <w:widowControl w:val="0"/>
        <w:spacing w:after="0" w:line="240" w:lineRule="auto"/>
        <w:ind w:firstLine="540"/>
        <w:jc w:val="both"/>
      </w:pPr>
      <w:r>
        <w:t>6.13.7.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7605A4" w:rsidRDefault="007605A4" w:rsidP="00212F2D">
      <w:pPr>
        <w:widowControl w:val="0"/>
        <w:spacing w:after="0" w:line="240" w:lineRule="auto"/>
        <w:ind w:firstLine="540"/>
        <w:jc w:val="both"/>
      </w:pPr>
      <w:r>
        <w:t>6.13.8.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7605A4" w:rsidRDefault="007605A4" w:rsidP="00212F2D">
      <w:pPr>
        <w:widowControl w:val="0"/>
        <w:spacing w:after="0" w:line="240" w:lineRule="auto"/>
        <w:ind w:firstLine="540"/>
        <w:jc w:val="both"/>
      </w:pPr>
      <w:r>
        <w:t>6.13.9. При создании пешеходных тротуаров учитывать следующее:</w:t>
      </w:r>
    </w:p>
    <w:p w:rsidR="007605A4" w:rsidRDefault="007605A4" w:rsidP="00212F2D">
      <w:pPr>
        <w:widowControl w:val="0"/>
        <w:spacing w:after="0"/>
        <w:ind w:firstLine="540"/>
        <w:jc w:val="both"/>
      </w:pPr>
      <w:r>
        <w:t xml:space="preserve">-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w:t>
      </w:r>
      <w:r>
        <w:lastRenderedPageBreak/>
        <w:t>транспортной инфраструктуры;</w:t>
      </w:r>
    </w:p>
    <w:p w:rsidR="007605A4" w:rsidRDefault="007605A4" w:rsidP="00212F2D">
      <w:pPr>
        <w:widowControl w:val="0"/>
        <w:spacing w:after="0" w:line="240" w:lineRule="auto"/>
        <w:ind w:firstLine="540"/>
        <w:jc w:val="both"/>
      </w:pPr>
      <w:r>
        <w:t xml:space="preserve">- </w:t>
      </w:r>
      <w:proofErr w:type="gramStart"/>
      <w:r>
        <w:t>исходя из текущих планировочных решений по транспортным путям рекомендуется</w:t>
      </w:r>
      <w:proofErr w:type="gramEnd"/>
      <w:r>
        <w:t xml:space="preserve">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7605A4" w:rsidRDefault="007605A4" w:rsidP="00212F2D">
      <w:pPr>
        <w:widowControl w:val="0"/>
        <w:spacing w:after="0" w:line="240" w:lineRule="auto"/>
        <w:ind w:firstLine="540"/>
        <w:jc w:val="both"/>
      </w:pPr>
      <w:r>
        <w:t xml:space="preserve">6.13.10. Покрытие пешеходных дорожек предусматривать </w:t>
      </w:r>
      <w:proofErr w:type="gramStart"/>
      <w:r>
        <w:t>удобным</w:t>
      </w:r>
      <w:proofErr w:type="gramEnd"/>
      <w:r>
        <w:t xml:space="preserve"> при ходьбе и устойчивым к износу.</w:t>
      </w:r>
    </w:p>
    <w:p w:rsidR="007605A4" w:rsidRDefault="007605A4" w:rsidP="00212F2D">
      <w:pPr>
        <w:widowControl w:val="0"/>
        <w:spacing w:after="0" w:line="240" w:lineRule="auto"/>
        <w:ind w:firstLine="540"/>
        <w:jc w:val="both"/>
      </w:pPr>
      <w:r>
        <w:t>6.13.11. Пешеходные дорожки и тротуары в составе активно используемых общественных простран</w:t>
      </w:r>
      <w:proofErr w:type="gramStart"/>
      <w:r>
        <w:t>ств пр</w:t>
      </w:r>
      <w:proofErr w:type="gramEnd"/>
      <w:r>
        <w:t>едусматривать шириной, позволяющей избежать образования толпы.</w:t>
      </w:r>
    </w:p>
    <w:p w:rsidR="007605A4" w:rsidRDefault="007605A4" w:rsidP="00212F2D">
      <w:pPr>
        <w:widowControl w:val="0"/>
        <w:spacing w:after="0" w:line="240" w:lineRule="auto"/>
        <w:ind w:firstLine="540"/>
        <w:jc w:val="both"/>
      </w:pPr>
      <w:r>
        <w:t xml:space="preserve">6.13.12. Пешеходные маршруты в составе общественных и </w:t>
      </w:r>
      <w:proofErr w:type="spellStart"/>
      <w:r>
        <w:t>полуприватных</w:t>
      </w:r>
      <w:proofErr w:type="spellEnd"/>
      <w:r>
        <w:t xml:space="preserve"> пространств предусмотреть хорошо </w:t>
      </w:r>
      <w:proofErr w:type="gramStart"/>
      <w:r>
        <w:t>просматриваемыми</w:t>
      </w:r>
      <w:proofErr w:type="gramEnd"/>
      <w:r>
        <w:t xml:space="preserve"> на всем протяжении из окон жилых домов.</w:t>
      </w:r>
    </w:p>
    <w:p w:rsidR="007605A4" w:rsidRDefault="007605A4" w:rsidP="00212F2D">
      <w:pPr>
        <w:widowControl w:val="0"/>
        <w:spacing w:after="0" w:line="240" w:lineRule="auto"/>
        <w:ind w:firstLine="540"/>
        <w:jc w:val="both"/>
      </w:pPr>
      <w:r>
        <w:t>6.13.13. Пешеходные маршруты обеспечить освещением.</w:t>
      </w:r>
    </w:p>
    <w:p w:rsidR="007605A4" w:rsidRDefault="007605A4" w:rsidP="00212F2D">
      <w:pPr>
        <w:widowControl w:val="0"/>
        <w:spacing w:after="0" w:line="240" w:lineRule="auto"/>
        <w:ind w:firstLine="540"/>
        <w:jc w:val="both"/>
      </w:pPr>
      <w:r>
        <w:t xml:space="preserve">6.13.14. Пешеходные маршруты выполнять не </w:t>
      </w:r>
      <w:proofErr w:type="gramStart"/>
      <w:r>
        <w:t>прямолинейными</w:t>
      </w:r>
      <w:proofErr w:type="gramEnd"/>
      <w: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w:t>
      </w:r>
    </w:p>
    <w:p w:rsidR="007605A4" w:rsidRDefault="007605A4" w:rsidP="007605A4">
      <w:pPr>
        <w:widowControl w:val="0"/>
        <w:ind w:firstLine="540"/>
        <w:jc w:val="both"/>
      </w:pPr>
      <w:r>
        <w:t xml:space="preserve">6.13.15. При планировании пешеходных маршрутов предусмотреть создание мест для кратковременного отдыха (скамейки и пр.) для </w:t>
      </w:r>
      <w:proofErr w:type="spellStart"/>
      <w:r>
        <w:t>маломобильных</w:t>
      </w:r>
      <w:proofErr w:type="spellEnd"/>
      <w:r>
        <w:t xml:space="preserve"> групп населения.</w:t>
      </w:r>
    </w:p>
    <w:p w:rsidR="007605A4" w:rsidRDefault="007605A4" w:rsidP="00212F2D">
      <w:pPr>
        <w:widowControl w:val="0"/>
        <w:spacing w:after="0" w:line="240" w:lineRule="auto"/>
        <w:ind w:firstLine="540"/>
        <w:jc w:val="both"/>
      </w:pPr>
      <w:r>
        <w:t>6.13.16.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7605A4" w:rsidRDefault="007605A4" w:rsidP="00212F2D">
      <w:pPr>
        <w:widowControl w:val="0"/>
        <w:spacing w:after="0" w:line="240" w:lineRule="auto"/>
        <w:ind w:firstLine="540"/>
        <w:jc w:val="both"/>
      </w:pPr>
      <w:r>
        <w:t>6.13.17. На пешеходных маршрутах предусмотреть озеленение.</w:t>
      </w:r>
    </w:p>
    <w:p w:rsidR="007605A4" w:rsidRDefault="007605A4" w:rsidP="00212F2D">
      <w:pPr>
        <w:widowControl w:val="0"/>
        <w:spacing w:after="0" w:line="240" w:lineRule="auto"/>
        <w:ind w:firstLine="540"/>
        <w:jc w:val="both"/>
      </w:pPr>
      <w:r>
        <w:t>6.13.18.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7605A4" w:rsidRDefault="007605A4" w:rsidP="00212F2D">
      <w:pPr>
        <w:widowControl w:val="0"/>
        <w:spacing w:after="0" w:line="240" w:lineRule="auto"/>
        <w:ind w:firstLine="540"/>
        <w:jc w:val="both"/>
      </w:pPr>
      <w:r>
        <w:t>6.13.18.1. Трассировка основных пешеходных коммуникаций осуществляется вдоль улиц и дорог (тротуары) или независимо от них.</w:t>
      </w:r>
    </w:p>
    <w:p w:rsidR="007605A4" w:rsidRDefault="007605A4" w:rsidP="00212F2D">
      <w:pPr>
        <w:widowControl w:val="0"/>
        <w:spacing w:after="0" w:line="240" w:lineRule="auto"/>
        <w:ind w:firstLine="540"/>
        <w:jc w:val="both"/>
      </w:pPr>
      <w:r>
        <w:t>6.13.18.2. Оснащение устройствами бордюрных пандусов предусмотреть во всех точках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rsidR="007605A4" w:rsidRDefault="007605A4" w:rsidP="00212F2D">
      <w:pPr>
        <w:widowControl w:val="0"/>
        <w:spacing w:after="0" w:line="240" w:lineRule="auto"/>
        <w:ind w:firstLine="540"/>
        <w:jc w:val="both"/>
      </w:pPr>
      <w:r>
        <w:t xml:space="preserve">6.13.18.4. Перечень элементов благоустройства территории на территории основных пешеходных коммуникаций включает: </w:t>
      </w:r>
    </w:p>
    <w:p w:rsidR="007605A4" w:rsidRDefault="007605A4" w:rsidP="00212F2D">
      <w:pPr>
        <w:widowControl w:val="0"/>
        <w:spacing w:after="0" w:line="240" w:lineRule="auto"/>
        <w:ind w:firstLine="540"/>
        <w:jc w:val="both"/>
      </w:pPr>
      <w:r>
        <w:t xml:space="preserve">-твердые виды покрытия, </w:t>
      </w:r>
    </w:p>
    <w:p w:rsidR="007605A4" w:rsidRDefault="007605A4" w:rsidP="00212F2D">
      <w:pPr>
        <w:widowControl w:val="0"/>
        <w:spacing w:after="0" w:line="240" w:lineRule="auto"/>
        <w:ind w:firstLine="540"/>
        <w:jc w:val="both"/>
      </w:pPr>
      <w:r>
        <w:t xml:space="preserve">-элементы сопряжения поверхностей, </w:t>
      </w:r>
    </w:p>
    <w:p w:rsidR="007605A4" w:rsidRDefault="007605A4" w:rsidP="00212F2D">
      <w:pPr>
        <w:widowControl w:val="0"/>
        <w:spacing w:after="0" w:line="240" w:lineRule="auto"/>
        <w:ind w:firstLine="540"/>
        <w:jc w:val="both"/>
      </w:pPr>
      <w:r>
        <w:t xml:space="preserve">- урны или малые контейнеры для мусора, </w:t>
      </w:r>
    </w:p>
    <w:p w:rsidR="007605A4" w:rsidRDefault="007605A4" w:rsidP="00212F2D">
      <w:pPr>
        <w:widowControl w:val="0"/>
        <w:spacing w:after="0" w:line="240" w:lineRule="auto"/>
        <w:ind w:firstLine="540"/>
        <w:jc w:val="both"/>
      </w:pPr>
      <w:r>
        <w:t xml:space="preserve">- осветительное оборудование, </w:t>
      </w:r>
    </w:p>
    <w:p w:rsidR="007605A4" w:rsidRDefault="007605A4" w:rsidP="00212F2D">
      <w:pPr>
        <w:widowControl w:val="0"/>
        <w:spacing w:after="0" w:line="240" w:lineRule="auto"/>
        <w:ind w:firstLine="540"/>
        <w:jc w:val="both"/>
      </w:pPr>
      <w:r>
        <w:t>- скамьи (на территории рекреаций).</w:t>
      </w:r>
    </w:p>
    <w:p w:rsidR="007605A4" w:rsidRDefault="007605A4" w:rsidP="00212F2D">
      <w:pPr>
        <w:widowControl w:val="0"/>
        <w:spacing w:after="0" w:line="240" w:lineRule="auto"/>
        <w:ind w:firstLine="540"/>
        <w:jc w:val="both"/>
      </w:pPr>
      <w:r>
        <w:t>6.13.19.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7605A4" w:rsidRDefault="007605A4" w:rsidP="00212F2D">
      <w:pPr>
        <w:widowControl w:val="0"/>
        <w:spacing w:after="0" w:line="240" w:lineRule="auto"/>
        <w:ind w:firstLine="540"/>
        <w:jc w:val="both"/>
      </w:pPr>
      <w:r>
        <w:t>6.13.19.1. Перечень элементов благоустройства на территории второстепенных пешеходных коммуникаций включает различные виды покрытия.</w:t>
      </w:r>
    </w:p>
    <w:p w:rsidR="007605A4" w:rsidRDefault="007605A4" w:rsidP="00212F2D">
      <w:pPr>
        <w:widowControl w:val="0"/>
        <w:spacing w:after="0" w:line="240" w:lineRule="auto"/>
        <w:ind w:firstLine="540"/>
        <w:jc w:val="both"/>
      </w:pPr>
      <w:r>
        <w:t>6.13.19.2. На дорожках скверов, бульваров, садов населенного пункта предусматриваются твердые виды покрытия с элементами сопряжения.</w:t>
      </w:r>
    </w:p>
    <w:p w:rsidR="007605A4" w:rsidRDefault="007605A4" w:rsidP="00212F2D">
      <w:pPr>
        <w:widowControl w:val="0"/>
        <w:spacing w:after="0" w:line="240" w:lineRule="auto"/>
        <w:ind w:firstLine="540"/>
        <w:jc w:val="both"/>
      </w:pPr>
      <w:r>
        <w:t xml:space="preserve">6.13.19.3. На дорожках крупных рекреационных объектов (парков, лесопарков) предусматриваются различные виды </w:t>
      </w:r>
      <w:proofErr w:type="gramStart"/>
      <w:r>
        <w:t>мягкого</w:t>
      </w:r>
      <w:proofErr w:type="gramEnd"/>
      <w:r>
        <w:t xml:space="preserve"> или комбинированных покрытий, пешеходные тропы с естественным грунтовым покрытием.</w:t>
      </w:r>
    </w:p>
    <w:p w:rsidR="007605A4" w:rsidRDefault="007605A4" w:rsidP="00212F2D">
      <w:pPr>
        <w:widowControl w:val="0"/>
        <w:spacing w:after="0" w:line="240" w:lineRule="auto"/>
        <w:ind w:firstLine="540"/>
        <w:jc w:val="both"/>
      </w:pPr>
      <w:r>
        <w:t>6.13.19.4. Режим разрешения либо запрета на парковку на элементах улично-дорожной сети определять с учетом их пропускной способности с применением методов транспортного моделирования.</w:t>
      </w:r>
    </w:p>
    <w:p w:rsidR="007605A4" w:rsidRDefault="007605A4" w:rsidP="00212F2D">
      <w:pPr>
        <w:widowControl w:val="0"/>
        <w:spacing w:after="0" w:line="240" w:lineRule="auto"/>
        <w:ind w:firstLine="540"/>
        <w:jc w:val="both"/>
        <w:rPr>
          <w:b/>
          <w:bCs/>
        </w:rPr>
      </w:pPr>
      <w:r>
        <w:t>6.13.19.5. При планировании протяженных пешеходных зон оценить возможность сохранения движения автомобильного транспорта при условии исключения транзитного движения и постоянной парковки.</w:t>
      </w:r>
    </w:p>
    <w:p w:rsidR="007605A4" w:rsidRDefault="007605A4" w:rsidP="007605A4">
      <w:pPr>
        <w:widowControl w:val="0"/>
        <w:ind w:firstLine="540"/>
        <w:jc w:val="both"/>
      </w:pPr>
      <w:r>
        <w:rPr>
          <w:b/>
          <w:bCs/>
        </w:rPr>
        <w:lastRenderedPageBreak/>
        <w:t>6.13.20. Организация транзитных зон</w:t>
      </w:r>
    </w:p>
    <w:p w:rsidR="007605A4" w:rsidRDefault="007605A4" w:rsidP="007605A4">
      <w:pPr>
        <w:widowControl w:val="0"/>
        <w:ind w:firstLine="540"/>
        <w:jc w:val="both"/>
        <w:rPr>
          <w:b/>
          <w:bCs/>
        </w:rPr>
      </w:pPr>
      <w:r>
        <w:t>6.13.20.1. На тротуарах с активным потоком пешеходов городскую мебель располагать в порядке, способствующем свободному движению пешеходов.</w:t>
      </w:r>
    </w:p>
    <w:p w:rsidR="007605A4" w:rsidRDefault="007605A4" w:rsidP="007605A4">
      <w:pPr>
        <w:widowControl w:val="0"/>
        <w:ind w:firstLine="540"/>
        <w:jc w:val="both"/>
      </w:pPr>
      <w:r>
        <w:rPr>
          <w:b/>
          <w:bCs/>
        </w:rPr>
        <w:t>6.13.21. Организация пешеходных зон.</w:t>
      </w:r>
    </w:p>
    <w:p w:rsidR="007605A4" w:rsidRDefault="007605A4" w:rsidP="003A1D5C">
      <w:pPr>
        <w:widowControl w:val="0"/>
        <w:spacing w:after="0" w:line="240" w:lineRule="auto"/>
        <w:ind w:firstLine="540"/>
        <w:jc w:val="both"/>
      </w:pPr>
      <w:r>
        <w:t>6.13.21.1. Пешеходные зоны располагаются в основном в центре. Эти зоны являются не только пешеходными коммуникациями, но также общественными пространствами, что определяет режим их использования.</w:t>
      </w:r>
    </w:p>
    <w:p w:rsidR="007605A4" w:rsidRDefault="007605A4" w:rsidP="003A1D5C">
      <w:pPr>
        <w:widowControl w:val="0"/>
        <w:spacing w:after="0" w:line="240" w:lineRule="auto"/>
        <w:ind w:firstLine="540"/>
        <w:jc w:val="both"/>
      </w:pPr>
      <w:r>
        <w:t>6.13.21.2. Благоустроенная пешеходная зона обеспечивает комфорт и безопасность пребывания населения в ней. Для ее формирования необходимо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7605A4" w:rsidRDefault="007605A4" w:rsidP="003A1D5C">
      <w:pPr>
        <w:widowControl w:val="0"/>
        <w:spacing w:after="0" w:line="240" w:lineRule="auto"/>
        <w:ind w:firstLine="540"/>
        <w:jc w:val="both"/>
      </w:pPr>
      <w:r>
        <w:t xml:space="preserve">6.13.21.3. Благоустройство пешеходной зоны (пешеходных тротуаров и велосипедных дорожек) осуществлять с учетом комфортности пребывания в ней и доступности для </w:t>
      </w:r>
      <w:proofErr w:type="spellStart"/>
      <w:r>
        <w:t>маломобильных</w:t>
      </w:r>
      <w:proofErr w:type="spellEnd"/>
      <w:r>
        <w:t xml:space="preserve"> пешеходов.</w:t>
      </w:r>
    </w:p>
    <w:p w:rsidR="007605A4" w:rsidRDefault="007605A4" w:rsidP="003A1D5C">
      <w:pPr>
        <w:widowControl w:val="0"/>
        <w:spacing w:after="0" w:line="240" w:lineRule="auto"/>
        <w:ind w:firstLine="540"/>
        <w:jc w:val="both"/>
      </w:pPr>
      <w:r>
        <w:t>6.13.21.4. При создании велосипедных путей связывать все части территорий, создавая условия для беспрепятственного передвижения на велосипеде.</w:t>
      </w:r>
    </w:p>
    <w:p w:rsidR="007605A4" w:rsidRDefault="007605A4" w:rsidP="003A1D5C">
      <w:pPr>
        <w:widowControl w:val="0"/>
        <w:spacing w:after="0" w:line="240" w:lineRule="auto"/>
        <w:ind w:firstLine="540"/>
        <w:jc w:val="both"/>
      </w:pPr>
      <w:r>
        <w:t xml:space="preserve">6.13.21.5. Типология объектов велосипедной инфраструктуры зависит от их функции (транспортная или рекреационная), характеристик автомобильного и пешеходного трафика пространств, в которые интегрируется </w:t>
      </w:r>
      <w:proofErr w:type="spellStart"/>
      <w:r>
        <w:t>велодвижение</w:t>
      </w:r>
      <w:proofErr w:type="spellEnd"/>
      <w: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w:t>
      </w:r>
      <w:proofErr w:type="spellStart"/>
      <w:r>
        <w:t>велополос</w:t>
      </w:r>
      <w:proofErr w:type="spellEnd"/>
      <w:r>
        <w:t xml:space="preserve"> на местных улицах и проездах, где скоростной режим не превышает 30 км/ч.</w:t>
      </w:r>
    </w:p>
    <w:p w:rsidR="007605A4" w:rsidRDefault="007605A4" w:rsidP="003A1D5C">
      <w:pPr>
        <w:widowControl w:val="0"/>
        <w:spacing w:after="0" w:line="240" w:lineRule="auto"/>
        <w:ind w:firstLine="540"/>
        <w:jc w:val="both"/>
      </w:pPr>
      <w:r>
        <w:t>6.13.21.6.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7605A4" w:rsidRDefault="007605A4" w:rsidP="003A1D5C">
      <w:pPr>
        <w:widowControl w:val="0"/>
        <w:spacing w:after="0" w:line="240" w:lineRule="auto"/>
        <w:ind w:firstLine="540"/>
        <w:jc w:val="both"/>
      </w:pPr>
      <w:r>
        <w:t>6.13.21.7. Перечень элементов комплексного благоустройства велодорожек включает:</w:t>
      </w:r>
    </w:p>
    <w:p w:rsidR="007605A4" w:rsidRDefault="007605A4" w:rsidP="003A1D5C">
      <w:pPr>
        <w:widowControl w:val="0"/>
        <w:spacing w:after="0" w:line="240" w:lineRule="auto"/>
        <w:ind w:firstLine="540"/>
        <w:jc w:val="both"/>
      </w:pPr>
      <w:r>
        <w:t xml:space="preserve">- твердый тип покрытия, </w:t>
      </w:r>
    </w:p>
    <w:p w:rsidR="007605A4" w:rsidRDefault="007605A4" w:rsidP="003A1D5C">
      <w:pPr>
        <w:widowControl w:val="0"/>
        <w:spacing w:after="0" w:line="240" w:lineRule="auto"/>
        <w:ind w:firstLine="540"/>
        <w:jc w:val="both"/>
      </w:pPr>
      <w:r>
        <w:t>- элементы сопряжения поверхности велодорожки с прилегающими территориями.</w:t>
      </w:r>
    </w:p>
    <w:p w:rsidR="007605A4" w:rsidRDefault="007605A4" w:rsidP="003A1D5C">
      <w:pPr>
        <w:widowControl w:val="0"/>
        <w:spacing w:after="0" w:line="240" w:lineRule="auto"/>
        <w:ind w:firstLine="540"/>
        <w:jc w:val="both"/>
      </w:pPr>
      <w:r>
        <w:t>6.13.21.8. На велодорожках, размещаемых вдоль улиц и дорог, предусмотреть освещение, на рекреационных территориях - озеленение вдоль велодорожек.</w:t>
      </w:r>
    </w:p>
    <w:p w:rsidR="007605A4" w:rsidRDefault="007605A4" w:rsidP="003A1D5C">
      <w:pPr>
        <w:widowControl w:val="0"/>
        <w:spacing w:after="0" w:line="240" w:lineRule="auto"/>
        <w:ind w:firstLine="540"/>
        <w:jc w:val="both"/>
      </w:pPr>
      <w:r>
        <w:t>6.13.21.9. Для эффективного использования велосипедного передвижения применить следующие меры:</w:t>
      </w:r>
    </w:p>
    <w:p w:rsidR="007605A4" w:rsidRDefault="007605A4" w:rsidP="003A1D5C">
      <w:pPr>
        <w:widowControl w:val="0"/>
        <w:spacing w:after="0" w:line="240" w:lineRule="auto"/>
        <w:ind w:firstLine="540"/>
        <w:jc w:val="both"/>
      </w:pPr>
      <w:r>
        <w:t>- маршруты велодорожек, интегрированные в единую замкнутую систему;</w:t>
      </w:r>
    </w:p>
    <w:p w:rsidR="007605A4" w:rsidRDefault="007605A4" w:rsidP="003A1D5C">
      <w:pPr>
        <w:widowControl w:val="0"/>
        <w:spacing w:after="0" w:line="240" w:lineRule="auto"/>
        <w:ind w:firstLine="540"/>
        <w:jc w:val="both"/>
      </w:pPr>
      <w:r>
        <w:t xml:space="preserve">- комфортные и безопасные пересечения </w:t>
      </w:r>
      <w:proofErr w:type="spellStart"/>
      <w:r>
        <w:t>веломаршрутов</w:t>
      </w:r>
      <w:proofErr w:type="spellEnd"/>
      <w:r>
        <w:t xml:space="preserve"> на перекрестках пешеходного и автомобильного движения (например, проезды под интенсивными автомобильными перекрестками);</w:t>
      </w:r>
    </w:p>
    <w:p w:rsidR="007605A4" w:rsidRDefault="007605A4" w:rsidP="003A1D5C">
      <w:pPr>
        <w:widowControl w:val="0"/>
        <w:spacing w:after="0" w:line="240" w:lineRule="auto"/>
        <w:ind w:firstLine="540"/>
        <w:jc w:val="both"/>
      </w:pPr>
      <w:r>
        <w:t>- снижение общей скорости движения автомобильного транспорта в районе, чтобы велосипедисты могли безопасно пользоваться проезжей частью</w:t>
      </w:r>
    </w:p>
    <w:p w:rsidR="007605A4" w:rsidRDefault="007605A4" w:rsidP="003A1D5C">
      <w:pPr>
        <w:widowControl w:val="0"/>
        <w:spacing w:after="0" w:line="240" w:lineRule="auto"/>
        <w:ind w:firstLine="540"/>
        <w:jc w:val="both"/>
      </w:pPr>
      <w:r>
        <w:t xml:space="preserve">- организация </w:t>
      </w:r>
      <w:proofErr w:type="spellStart"/>
      <w:r>
        <w:t>безбарьерной</w:t>
      </w:r>
      <w:proofErr w:type="spellEnd"/>
      <w:r>
        <w:t xml:space="preserve"> среды в зонах перепада высот на маршруте;</w:t>
      </w:r>
    </w:p>
    <w:p w:rsidR="007605A4" w:rsidRDefault="007605A4" w:rsidP="003A1D5C">
      <w:pPr>
        <w:widowControl w:val="0"/>
        <w:spacing w:after="0" w:line="240" w:lineRule="auto"/>
        <w:ind w:firstLine="540"/>
        <w:jc w:val="both"/>
      </w:pPr>
      <w: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7605A4" w:rsidRDefault="007605A4" w:rsidP="003A1D5C">
      <w:pPr>
        <w:widowControl w:val="0"/>
        <w:spacing w:after="0" w:line="240" w:lineRule="auto"/>
        <w:ind w:firstLine="540"/>
        <w:jc w:val="both"/>
        <w:rPr>
          <w:color w:val="1F497D"/>
        </w:rPr>
      </w:pPr>
      <w:r>
        <w:t xml:space="preserve">- безопасные </w:t>
      </w:r>
      <w:proofErr w:type="spellStart"/>
      <w:r>
        <w:t>велопарковки</w:t>
      </w:r>
      <w:proofErr w:type="spellEnd"/>
      <w:r>
        <w:t xml:space="preserve"> с ответственным хранением в зонах ТПУ и остановок внеуличного транспорта, а также в районных центрах активности.</w:t>
      </w:r>
    </w:p>
    <w:p w:rsidR="007605A4" w:rsidRDefault="007605A4" w:rsidP="003A1D5C">
      <w:pPr>
        <w:widowControl w:val="0"/>
        <w:spacing w:after="0" w:line="240" w:lineRule="auto"/>
        <w:jc w:val="both"/>
        <w:rPr>
          <w:color w:val="1F497D"/>
        </w:rPr>
      </w:pPr>
    </w:p>
    <w:p w:rsidR="007605A4" w:rsidRDefault="007605A4" w:rsidP="003A1D5C">
      <w:pPr>
        <w:widowControl w:val="0"/>
        <w:spacing w:after="0" w:line="240" w:lineRule="auto"/>
        <w:jc w:val="center"/>
        <w:rPr>
          <w:color w:val="1F497D"/>
        </w:rPr>
      </w:pPr>
      <w:r>
        <w:rPr>
          <w:b/>
          <w:bCs/>
        </w:rPr>
        <w:t>7.  Правила благоустройства территорий общественного назначения</w:t>
      </w:r>
    </w:p>
    <w:p w:rsidR="007605A4" w:rsidRDefault="007605A4" w:rsidP="003A1D5C">
      <w:pPr>
        <w:widowControl w:val="0"/>
        <w:spacing w:after="0" w:line="240" w:lineRule="auto"/>
        <w:jc w:val="both"/>
        <w:rPr>
          <w:color w:val="1F497D"/>
        </w:rPr>
      </w:pPr>
    </w:p>
    <w:p w:rsidR="007605A4" w:rsidRDefault="007605A4" w:rsidP="007605A4">
      <w:pPr>
        <w:widowControl w:val="0"/>
        <w:ind w:firstLine="540"/>
        <w:jc w:val="both"/>
      </w:pPr>
      <w:r>
        <w:t>7.1. Объектами благоустройства на территориях общественного назначения являются:</w:t>
      </w:r>
    </w:p>
    <w:p w:rsidR="007605A4" w:rsidRDefault="007605A4" w:rsidP="003A1D5C">
      <w:pPr>
        <w:widowControl w:val="0"/>
        <w:spacing w:after="0" w:line="240" w:lineRule="auto"/>
        <w:ind w:firstLine="540"/>
        <w:jc w:val="both"/>
      </w:pPr>
      <w:r>
        <w:lastRenderedPageBreak/>
        <w:t xml:space="preserve">- общественные пространства населенного пункта, </w:t>
      </w:r>
    </w:p>
    <w:p w:rsidR="007605A4" w:rsidRDefault="007605A4" w:rsidP="001F6C8F">
      <w:pPr>
        <w:widowControl w:val="0"/>
        <w:spacing w:after="0" w:line="240" w:lineRule="auto"/>
        <w:ind w:firstLine="540"/>
        <w:jc w:val="both"/>
      </w:pPr>
      <w:r>
        <w:t xml:space="preserve">-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локального значения, многофункциональные, </w:t>
      </w:r>
      <w:proofErr w:type="spellStart"/>
      <w:r>
        <w:t>примагистральные</w:t>
      </w:r>
      <w:proofErr w:type="spellEnd"/>
      <w:r>
        <w:t xml:space="preserve"> и специализированные общественные зоны муниципального образования.</w:t>
      </w:r>
    </w:p>
    <w:p w:rsidR="007605A4" w:rsidRDefault="007605A4" w:rsidP="001F6C8F">
      <w:pPr>
        <w:widowControl w:val="0"/>
        <w:spacing w:after="0" w:line="240" w:lineRule="auto"/>
        <w:ind w:firstLine="540"/>
        <w:jc w:val="both"/>
      </w:pPr>
      <w:r>
        <w:t xml:space="preserve">7.2. На территориях общественного назначения при разработке проектных мероприятий по благоустройству должно быть обеспечено: </w:t>
      </w:r>
    </w:p>
    <w:p w:rsidR="007605A4" w:rsidRDefault="007605A4" w:rsidP="001F6C8F">
      <w:pPr>
        <w:widowControl w:val="0"/>
        <w:spacing w:after="0" w:line="240" w:lineRule="auto"/>
        <w:ind w:firstLine="540"/>
        <w:jc w:val="both"/>
      </w:pPr>
      <w:r>
        <w:t xml:space="preserve">- открытость и проницаемость территорий для визуального восприятия (отсутствие глухих оград), </w:t>
      </w:r>
    </w:p>
    <w:p w:rsidR="007605A4" w:rsidRDefault="007605A4" w:rsidP="001F6C8F">
      <w:pPr>
        <w:widowControl w:val="0"/>
        <w:spacing w:after="0" w:line="240" w:lineRule="auto"/>
        <w:ind w:firstLine="540"/>
        <w:jc w:val="both"/>
      </w:pPr>
      <w:r>
        <w:t xml:space="preserve">- условия беспрепятственного передвижения населения (включая </w:t>
      </w:r>
      <w:proofErr w:type="spellStart"/>
      <w:r>
        <w:t>маломобильные</w:t>
      </w:r>
      <w:proofErr w:type="spellEnd"/>
      <w:r>
        <w:t xml:space="preserve"> группы), </w:t>
      </w:r>
    </w:p>
    <w:p w:rsidR="007605A4" w:rsidRDefault="007605A4" w:rsidP="001F6C8F">
      <w:pPr>
        <w:widowControl w:val="0"/>
        <w:spacing w:after="0" w:line="240" w:lineRule="auto"/>
        <w:ind w:firstLine="540"/>
        <w:jc w:val="both"/>
      </w:pPr>
      <w:r>
        <w:t xml:space="preserve">- приемы поддержки исторически сложившейся планировочной структуры и масштаба застройки, </w:t>
      </w:r>
    </w:p>
    <w:p w:rsidR="007605A4" w:rsidRDefault="007605A4" w:rsidP="001F6C8F">
      <w:pPr>
        <w:widowControl w:val="0"/>
        <w:spacing w:after="0" w:line="240" w:lineRule="auto"/>
        <w:ind w:firstLine="540"/>
        <w:jc w:val="both"/>
      </w:pPr>
      <w:r>
        <w:t>- достижение стилевого единства элементов благоустройства с окружающей средой населенного пункта.</w:t>
      </w:r>
    </w:p>
    <w:p w:rsidR="007605A4" w:rsidRDefault="007605A4" w:rsidP="001F6C8F">
      <w:pPr>
        <w:widowControl w:val="0"/>
        <w:spacing w:after="0" w:line="240" w:lineRule="auto"/>
        <w:ind w:firstLine="540"/>
        <w:jc w:val="both"/>
      </w:pPr>
      <w:r>
        <w:t xml:space="preserve">7.3. Проекты благоустройства территорий общественных пространств разрабатываются на основании предварительных </w:t>
      </w:r>
      <w:proofErr w:type="spellStart"/>
      <w:r>
        <w:t>предпроектных</w:t>
      </w:r>
      <w:proofErr w:type="spellEnd"/>
      <w:r>
        <w:t xml:space="preserve"> исследований, определяющих потребности жителей и возможные виды деятельности на данной территории. </w:t>
      </w:r>
    </w:p>
    <w:p w:rsidR="007605A4" w:rsidRDefault="007605A4" w:rsidP="001F6C8F">
      <w:pPr>
        <w:widowControl w:val="0"/>
        <w:spacing w:after="0" w:line="240" w:lineRule="auto"/>
        <w:ind w:firstLine="540"/>
        <w:jc w:val="both"/>
      </w:pPr>
      <w:r>
        <w:t>Возможно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обеспечивающих наличие возможностей для развития предпринимательства.</w:t>
      </w:r>
    </w:p>
    <w:p w:rsidR="007605A4" w:rsidRDefault="007605A4" w:rsidP="001F6C8F">
      <w:pPr>
        <w:widowControl w:val="0"/>
        <w:spacing w:after="0" w:line="240" w:lineRule="auto"/>
        <w:ind w:firstLine="540"/>
        <w:jc w:val="both"/>
      </w:pPr>
      <w:r>
        <w:t xml:space="preserve">7.4. Перечень конструктивных элементов внешнего благоустройства на территории общественных пространств муниципального образования включает: </w:t>
      </w:r>
    </w:p>
    <w:p w:rsidR="007605A4" w:rsidRDefault="007605A4" w:rsidP="001F6C8F">
      <w:pPr>
        <w:widowControl w:val="0"/>
        <w:spacing w:after="0" w:line="240" w:lineRule="auto"/>
        <w:ind w:firstLine="540"/>
        <w:jc w:val="both"/>
      </w:pPr>
      <w:r>
        <w:t xml:space="preserve">- твердые виды покрытия, </w:t>
      </w:r>
    </w:p>
    <w:p w:rsidR="007605A4" w:rsidRDefault="007605A4" w:rsidP="001F6C8F">
      <w:pPr>
        <w:widowControl w:val="0"/>
        <w:spacing w:after="0" w:line="240" w:lineRule="auto"/>
        <w:ind w:firstLine="540"/>
        <w:jc w:val="both"/>
      </w:pPr>
      <w:r>
        <w:t xml:space="preserve">- элементы сопряжения поверхностей, </w:t>
      </w:r>
    </w:p>
    <w:p w:rsidR="007605A4" w:rsidRDefault="007605A4" w:rsidP="001F6C8F">
      <w:pPr>
        <w:widowControl w:val="0"/>
        <w:spacing w:after="0" w:line="240" w:lineRule="auto"/>
        <w:ind w:firstLine="540"/>
        <w:jc w:val="both"/>
      </w:pPr>
      <w:r>
        <w:t xml:space="preserve">- озеленение, </w:t>
      </w:r>
    </w:p>
    <w:p w:rsidR="007605A4" w:rsidRDefault="007605A4" w:rsidP="001F6C8F">
      <w:pPr>
        <w:widowControl w:val="0"/>
        <w:spacing w:after="0" w:line="240" w:lineRule="auto"/>
        <w:ind w:firstLine="540"/>
        <w:jc w:val="both"/>
      </w:pPr>
      <w:r>
        <w:t xml:space="preserve">- скамьи, урны и малые контейнеры для мусора, </w:t>
      </w:r>
    </w:p>
    <w:p w:rsidR="007605A4" w:rsidRDefault="007605A4" w:rsidP="001F6C8F">
      <w:pPr>
        <w:widowControl w:val="0"/>
        <w:spacing w:after="0" w:line="240" w:lineRule="auto"/>
        <w:ind w:firstLine="540"/>
        <w:jc w:val="both"/>
      </w:pPr>
      <w:r>
        <w:t xml:space="preserve">- уличное техническое оборудование, </w:t>
      </w:r>
    </w:p>
    <w:p w:rsidR="007605A4" w:rsidRDefault="007605A4" w:rsidP="001F6C8F">
      <w:pPr>
        <w:widowControl w:val="0"/>
        <w:spacing w:after="0" w:line="240" w:lineRule="auto"/>
        <w:ind w:firstLine="540"/>
        <w:jc w:val="both"/>
      </w:pPr>
      <w:r>
        <w:t xml:space="preserve">- осветительное оборудование, </w:t>
      </w:r>
    </w:p>
    <w:p w:rsidR="007605A4" w:rsidRDefault="007605A4" w:rsidP="001F6C8F">
      <w:pPr>
        <w:widowControl w:val="0"/>
        <w:spacing w:after="0" w:line="240" w:lineRule="auto"/>
        <w:ind w:firstLine="540"/>
        <w:jc w:val="both"/>
      </w:pPr>
      <w:r>
        <w:t xml:space="preserve">- оборудование архитектурно-декоративного освещения, </w:t>
      </w:r>
    </w:p>
    <w:p w:rsidR="007605A4" w:rsidRDefault="007605A4" w:rsidP="001F6C8F">
      <w:pPr>
        <w:widowControl w:val="0"/>
        <w:spacing w:after="0" w:line="240" w:lineRule="auto"/>
        <w:ind w:firstLine="540"/>
        <w:jc w:val="both"/>
      </w:pPr>
      <w:r>
        <w:t xml:space="preserve">- носители информации, </w:t>
      </w:r>
    </w:p>
    <w:p w:rsidR="007605A4" w:rsidRDefault="007605A4" w:rsidP="001F6C8F">
      <w:pPr>
        <w:widowControl w:val="0"/>
        <w:spacing w:after="0" w:line="240" w:lineRule="auto"/>
        <w:ind w:firstLine="540"/>
        <w:jc w:val="both"/>
      </w:pPr>
      <w:r>
        <w:t>- элементы защиты участков озеленения (металлические ограждения, специальные виды покрытий и т.п.).</w:t>
      </w:r>
    </w:p>
    <w:p w:rsidR="007605A4" w:rsidRDefault="007605A4" w:rsidP="001F6C8F">
      <w:pPr>
        <w:widowControl w:val="0"/>
        <w:spacing w:after="0" w:line="240" w:lineRule="auto"/>
        <w:ind w:firstLine="540"/>
        <w:jc w:val="both"/>
      </w:pPr>
      <w:r>
        <w:t xml:space="preserve">7.5. </w:t>
      </w:r>
      <w:proofErr w:type="gramStart"/>
      <w:r>
        <w:t>Возможно</w:t>
      </w:r>
      <w:proofErr w:type="gramEnd"/>
      <w:r>
        <w:t xml:space="preserve"> на территории общественных пространств размещение произведений декоративно-прикладного искусства, декоративных водных устройств.</w:t>
      </w:r>
    </w:p>
    <w:p w:rsidR="007605A4" w:rsidRDefault="007605A4" w:rsidP="001F6C8F">
      <w:pPr>
        <w:widowControl w:val="0"/>
        <w:spacing w:after="0" w:line="240" w:lineRule="auto"/>
        <w:jc w:val="both"/>
      </w:pPr>
    </w:p>
    <w:p w:rsidR="007605A4" w:rsidRDefault="007605A4" w:rsidP="001F6C8F">
      <w:pPr>
        <w:widowControl w:val="0"/>
        <w:spacing w:after="0" w:line="240" w:lineRule="auto"/>
        <w:jc w:val="center"/>
      </w:pPr>
      <w:r>
        <w:rPr>
          <w:b/>
          <w:bCs/>
        </w:rPr>
        <w:t>8. Благоустройство на территориях жилого назначения</w:t>
      </w:r>
    </w:p>
    <w:p w:rsidR="007605A4" w:rsidRDefault="007605A4" w:rsidP="001F6C8F">
      <w:pPr>
        <w:widowControl w:val="0"/>
        <w:spacing w:after="0" w:line="240" w:lineRule="auto"/>
        <w:jc w:val="both"/>
      </w:pPr>
    </w:p>
    <w:p w:rsidR="007605A4" w:rsidRDefault="007605A4" w:rsidP="001F6C8F">
      <w:pPr>
        <w:widowControl w:val="0"/>
        <w:spacing w:after="0" w:line="240" w:lineRule="auto"/>
        <w:ind w:firstLine="540"/>
        <w:jc w:val="both"/>
      </w:pPr>
      <w:r>
        <w:t>8.1. Объектами благоустройства на территориях жилого назначения являются:</w:t>
      </w:r>
    </w:p>
    <w:p w:rsidR="007605A4" w:rsidRDefault="007605A4" w:rsidP="001F6C8F">
      <w:pPr>
        <w:widowControl w:val="0"/>
        <w:spacing w:after="0" w:line="240" w:lineRule="auto"/>
        <w:ind w:firstLine="540"/>
        <w:jc w:val="both"/>
      </w:pPr>
      <w:r>
        <w:t xml:space="preserve">- общественные пространства, </w:t>
      </w:r>
    </w:p>
    <w:p w:rsidR="007605A4" w:rsidRDefault="007605A4" w:rsidP="001F6C8F">
      <w:pPr>
        <w:widowControl w:val="0"/>
        <w:spacing w:after="0" w:line="240" w:lineRule="auto"/>
        <w:ind w:firstLine="540"/>
        <w:jc w:val="both"/>
      </w:pPr>
      <w:r>
        <w:t xml:space="preserve">- земельные участки многоквартирных домов, </w:t>
      </w:r>
    </w:p>
    <w:p w:rsidR="007605A4" w:rsidRDefault="007605A4" w:rsidP="001F6C8F">
      <w:pPr>
        <w:widowControl w:val="0"/>
        <w:spacing w:after="0" w:line="240" w:lineRule="auto"/>
        <w:ind w:firstLine="540"/>
        <w:jc w:val="both"/>
      </w:pPr>
      <w:r>
        <w:t>- земельные участки детских садов, школ,</w:t>
      </w:r>
    </w:p>
    <w:p w:rsidR="007605A4" w:rsidRDefault="007605A4" w:rsidP="001F6C8F">
      <w:pPr>
        <w:widowControl w:val="0"/>
        <w:spacing w:after="0" w:line="240" w:lineRule="auto"/>
        <w:ind w:firstLine="540"/>
        <w:jc w:val="both"/>
      </w:pPr>
      <w:r>
        <w:t>- земельные участки постоянного и временного хранения автотранспортных средств, которые в различных сочетаниях формируют жилые группы.</w:t>
      </w:r>
    </w:p>
    <w:p w:rsidR="007605A4" w:rsidRDefault="007605A4" w:rsidP="001F6C8F">
      <w:pPr>
        <w:widowControl w:val="0"/>
        <w:spacing w:after="0" w:line="240" w:lineRule="auto"/>
        <w:ind w:firstLine="540"/>
        <w:jc w:val="both"/>
      </w:pPr>
      <w:r>
        <w:t>8.2. Общественные пространства на территориях жилого назначения необходимо формировать с системой пешеходных коммуникаций, участков учреждений обслуживания жилых районов и озелененных территорий общего пользования.</w:t>
      </w:r>
    </w:p>
    <w:p w:rsidR="007605A4" w:rsidRDefault="007605A4" w:rsidP="001F6C8F">
      <w:pPr>
        <w:widowControl w:val="0"/>
        <w:spacing w:after="0" w:line="240" w:lineRule="auto"/>
        <w:ind w:firstLine="540"/>
        <w:jc w:val="both"/>
      </w:pPr>
      <w:r>
        <w:t xml:space="preserve">8.3. Перечень элементов благоустройства на территории пешеходных коммуникаций и участков учреждений обслуживания включает: </w:t>
      </w:r>
    </w:p>
    <w:p w:rsidR="007605A4" w:rsidRDefault="007605A4" w:rsidP="001F6C8F">
      <w:pPr>
        <w:widowControl w:val="0"/>
        <w:spacing w:after="0" w:line="240" w:lineRule="auto"/>
        <w:ind w:firstLine="540"/>
        <w:jc w:val="both"/>
      </w:pPr>
      <w:r>
        <w:t xml:space="preserve">- твердые виды покрытия, </w:t>
      </w:r>
    </w:p>
    <w:p w:rsidR="007605A4" w:rsidRDefault="007605A4" w:rsidP="001F6C8F">
      <w:pPr>
        <w:widowControl w:val="0"/>
        <w:spacing w:after="0" w:line="240" w:lineRule="auto"/>
        <w:ind w:firstLine="540"/>
        <w:jc w:val="both"/>
      </w:pPr>
      <w:r>
        <w:t xml:space="preserve">- элементы сопряжения поверхностей, </w:t>
      </w:r>
    </w:p>
    <w:p w:rsidR="007605A4" w:rsidRDefault="007605A4" w:rsidP="007605A4">
      <w:pPr>
        <w:widowControl w:val="0"/>
        <w:ind w:firstLine="540"/>
        <w:jc w:val="both"/>
      </w:pPr>
      <w:r>
        <w:t xml:space="preserve">- урны, </w:t>
      </w:r>
    </w:p>
    <w:p w:rsidR="007605A4" w:rsidRDefault="007605A4" w:rsidP="001F6C8F">
      <w:pPr>
        <w:widowControl w:val="0"/>
        <w:spacing w:after="0" w:line="240" w:lineRule="auto"/>
        <w:ind w:firstLine="540"/>
        <w:jc w:val="both"/>
      </w:pPr>
      <w:r>
        <w:lastRenderedPageBreak/>
        <w:t xml:space="preserve">- малые контейнеры для мусора, </w:t>
      </w:r>
    </w:p>
    <w:p w:rsidR="007605A4" w:rsidRDefault="007605A4" w:rsidP="001F6C8F">
      <w:pPr>
        <w:widowControl w:val="0"/>
        <w:spacing w:after="0" w:line="240" w:lineRule="auto"/>
        <w:ind w:firstLine="540"/>
        <w:jc w:val="both"/>
      </w:pPr>
      <w:r>
        <w:t xml:space="preserve">- осветительное оборудование, </w:t>
      </w:r>
    </w:p>
    <w:p w:rsidR="007605A4" w:rsidRDefault="007605A4" w:rsidP="001F6C8F">
      <w:pPr>
        <w:widowControl w:val="0"/>
        <w:spacing w:after="0" w:line="240" w:lineRule="auto"/>
        <w:ind w:firstLine="540"/>
        <w:jc w:val="both"/>
      </w:pPr>
      <w:r>
        <w:t>- носители информации.</w:t>
      </w:r>
    </w:p>
    <w:p w:rsidR="007605A4" w:rsidRDefault="007605A4" w:rsidP="001F6C8F">
      <w:pPr>
        <w:widowControl w:val="0"/>
        <w:spacing w:after="0" w:line="240" w:lineRule="auto"/>
        <w:ind w:firstLine="540"/>
        <w:jc w:val="both"/>
      </w:pPr>
      <w:r>
        <w:t>8.4. Возможно размещение средств наружной рекламы, некапитальных нестационарных сооружений.</w:t>
      </w:r>
    </w:p>
    <w:p w:rsidR="007605A4" w:rsidRDefault="007605A4" w:rsidP="001F6C8F">
      <w:pPr>
        <w:widowControl w:val="0"/>
        <w:spacing w:after="0" w:line="240" w:lineRule="auto"/>
        <w:ind w:firstLine="540"/>
        <w:jc w:val="both"/>
      </w:pPr>
      <w:r>
        <w:t>8.5. Территория общественных пространств на территориях жилого назначения разделяется на зоны, предназначенные для выполнения определенных функций:</w:t>
      </w:r>
    </w:p>
    <w:p w:rsidR="007605A4" w:rsidRDefault="007605A4" w:rsidP="001F6C8F">
      <w:pPr>
        <w:widowControl w:val="0"/>
        <w:spacing w:after="0" w:line="240" w:lineRule="auto"/>
        <w:ind w:firstLine="540"/>
        <w:jc w:val="both"/>
      </w:pPr>
      <w:r>
        <w:t>-  рекреационная,</w:t>
      </w:r>
    </w:p>
    <w:p w:rsidR="007605A4" w:rsidRDefault="007605A4" w:rsidP="001F6C8F">
      <w:pPr>
        <w:widowControl w:val="0"/>
        <w:spacing w:after="0" w:line="240" w:lineRule="auto"/>
        <w:ind w:firstLine="540"/>
        <w:jc w:val="both"/>
      </w:pPr>
      <w:r>
        <w:t>-  транспортная,</w:t>
      </w:r>
    </w:p>
    <w:p w:rsidR="007605A4" w:rsidRDefault="007605A4" w:rsidP="001F6C8F">
      <w:pPr>
        <w:widowControl w:val="0"/>
        <w:spacing w:after="0" w:line="240" w:lineRule="auto"/>
        <w:ind w:firstLine="540"/>
        <w:jc w:val="both"/>
      </w:pPr>
      <w:r>
        <w:t>- хозяйственная и т.д.</w:t>
      </w:r>
    </w:p>
    <w:p w:rsidR="007605A4" w:rsidRDefault="007605A4" w:rsidP="001F6C8F">
      <w:pPr>
        <w:widowControl w:val="0"/>
        <w:spacing w:after="0" w:line="240" w:lineRule="auto"/>
        <w:ind w:firstLine="540"/>
        <w:jc w:val="both"/>
      </w:pPr>
      <w:r>
        <w:t>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7605A4" w:rsidRDefault="007605A4" w:rsidP="001F6C8F">
      <w:pPr>
        <w:widowControl w:val="0"/>
        <w:spacing w:after="0" w:line="240" w:lineRule="auto"/>
        <w:ind w:firstLine="540"/>
        <w:jc w:val="both"/>
      </w:pPr>
      <w:r>
        <w:t>8.6.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7605A4" w:rsidRDefault="007605A4" w:rsidP="001F6C8F">
      <w:pPr>
        <w:widowControl w:val="0"/>
        <w:spacing w:after="0" w:line="240" w:lineRule="auto"/>
        <w:ind w:firstLine="540"/>
        <w:jc w:val="both"/>
      </w:pPr>
      <w:r>
        <w:t xml:space="preserve">8.7. Безопасность общественных пространств на территориях жилого назначения должно быть обеспечено их </w:t>
      </w:r>
      <w:proofErr w:type="spellStart"/>
      <w:r>
        <w:t>просматриваемостью</w:t>
      </w:r>
      <w:proofErr w:type="spellEnd"/>
      <w:r>
        <w:t xml:space="preserve"> со стороны окон жилых домов, а также со стороны прилегающих общественных пространств в сочетании с освещенностью.</w:t>
      </w:r>
    </w:p>
    <w:p w:rsidR="007605A4" w:rsidRDefault="007605A4" w:rsidP="001F6C8F">
      <w:pPr>
        <w:widowControl w:val="0"/>
        <w:spacing w:after="0" w:line="240" w:lineRule="auto"/>
        <w:ind w:firstLine="540"/>
        <w:jc w:val="both"/>
      </w:pPr>
      <w:r>
        <w:t>8.8.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7605A4" w:rsidRDefault="007605A4" w:rsidP="001F6C8F">
      <w:pPr>
        <w:widowControl w:val="0"/>
        <w:spacing w:after="0" w:line="240" w:lineRule="auto"/>
        <w:ind w:firstLine="540"/>
        <w:jc w:val="both"/>
      </w:pPr>
      <w:r>
        <w:t>8.9. На территории земельного участка многоквартирного дома с коллективным пользованием придомовой территорией (многоквартирная застройка) предусмотреть:</w:t>
      </w:r>
    </w:p>
    <w:p w:rsidR="007605A4" w:rsidRDefault="007605A4" w:rsidP="001F6C8F">
      <w:pPr>
        <w:widowControl w:val="0"/>
        <w:spacing w:after="0" w:line="240" w:lineRule="auto"/>
        <w:ind w:firstLine="540"/>
        <w:jc w:val="both"/>
      </w:pPr>
      <w:r>
        <w:t>- транспортный проезд (проезды),</w:t>
      </w:r>
    </w:p>
    <w:p w:rsidR="007605A4" w:rsidRDefault="007605A4" w:rsidP="001F6C8F">
      <w:pPr>
        <w:widowControl w:val="0"/>
        <w:spacing w:after="0" w:line="240" w:lineRule="auto"/>
        <w:ind w:firstLine="540"/>
        <w:jc w:val="both"/>
      </w:pPr>
      <w:r>
        <w:t xml:space="preserve">- пешеходные коммуникации (основные, второстепенные), </w:t>
      </w:r>
    </w:p>
    <w:p w:rsidR="007605A4" w:rsidRDefault="007605A4" w:rsidP="001F6C8F">
      <w:pPr>
        <w:widowControl w:val="0"/>
        <w:spacing w:after="0" w:line="240" w:lineRule="auto"/>
        <w:ind w:firstLine="540"/>
        <w:jc w:val="both"/>
      </w:pPr>
      <w:r>
        <w:t>- площадки (для игр детей дошкольного возраста, отдыха взрослых, установки мусоросборников, гостевых автостоянок, при входных группах),</w:t>
      </w:r>
    </w:p>
    <w:p w:rsidR="007605A4" w:rsidRDefault="007605A4" w:rsidP="001F6C8F">
      <w:pPr>
        <w:widowControl w:val="0"/>
        <w:spacing w:after="0" w:line="240" w:lineRule="auto"/>
        <w:ind w:firstLine="540"/>
        <w:jc w:val="both"/>
      </w:pPr>
      <w:r>
        <w:t>- озелененные территории.</w:t>
      </w:r>
    </w:p>
    <w:p w:rsidR="007605A4" w:rsidRDefault="007605A4" w:rsidP="001F6C8F">
      <w:pPr>
        <w:widowControl w:val="0"/>
        <w:spacing w:after="0" w:line="240" w:lineRule="auto"/>
        <w:ind w:firstLine="540"/>
        <w:jc w:val="both"/>
      </w:pPr>
      <w:r>
        <w:t>Если размеры территории участка позволяют, то в границах участка возможно размещение спортивных площадок и площадок для игр детей школьного возраста.</w:t>
      </w:r>
    </w:p>
    <w:p w:rsidR="007605A4" w:rsidRDefault="007605A4" w:rsidP="001F6C8F">
      <w:pPr>
        <w:widowControl w:val="0"/>
        <w:spacing w:after="0" w:line="240" w:lineRule="auto"/>
        <w:ind w:firstLine="540"/>
        <w:jc w:val="both"/>
      </w:pPr>
      <w:r>
        <w:t>8.10. В перечень элементов благоустройства на территории участка жилой застройки коллективного пользования включаются:</w:t>
      </w:r>
    </w:p>
    <w:p w:rsidR="007605A4" w:rsidRDefault="007605A4" w:rsidP="001F6C8F">
      <w:pPr>
        <w:widowControl w:val="0"/>
        <w:spacing w:after="0" w:line="240" w:lineRule="auto"/>
        <w:ind w:firstLine="540"/>
        <w:jc w:val="both"/>
      </w:pPr>
      <w:r>
        <w:t>- твердые виды покрытия проезда,</w:t>
      </w:r>
    </w:p>
    <w:p w:rsidR="007605A4" w:rsidRDefault="007605A4" w:rsidP="001F6C8F">
      <w:pPr>
        <w:widowControl w:val="0"/>
        <w:spacing w:after="0" w:line="240" w:lineRule="auto"/>
        <w:ind w:firstLine="540"/>
        <w:jc w:val="both"/>
      </w:pPr>
      <w:r>
        <w:t xml:space="preserve">- различные виды покрытия площадок, </w:t>
      </w:r>
    </w:p>
    <w:p w:rsidR="007605A4" w:rsidRDefault="007605A4" w:rsidP="001F6C8F">
      <w:pPr>
        <w:widowControl w:val="0"/>
        <w:spacing w:after="0" w:line="240" w:lineRule="auto"/>
        <w:ind w:firstLine="540"/>
        <w:jc w:val="both"/>
      </w:pPr>
      <w:r>
        <w:t xml:space="preserve">- элементы сопряжения поверхностей, </w:t>
      </w:r>
    </w:p>
    <w:p w:rsidR="007605A4" w:rsidRDefault="007605A4" w:rsidP="001F6C8F">
      <w:pPr>
        <w:widowControl w:val="0"/>
        <w:spacing w:after="0" w:line="240" w:lineRule="auto"/>
        <w:ind w:firstLine="540"/>
        <w:jc w:val="both"/>
      </w:pPr>
      <w:r>
        <w:t xml:space="preserve">- оборудование площадок, </w:t>
      </w:r>
    </w:p>
    <w:p w:rsidR="007605A4" w:rsidRDefault="007605A4" w:rsidP="001F6C8F">
      <w:pPr>
        <w:widowControl w:val="0"/>
        <w:spacing w:after="0" w:line="240" w:lineRule="auto"/>
        <w:ind w:firstLine="540"/>
        <w:jc w:val="both"/>
      </w:pPr>
      <w:r>
        <w:t xml:space="preserve">- озеленение, </w:t>
      </w:r>
    </w:p>
    <w:p w:rsidR="007605A4" w:rsidRDefault="007605A4" w:rsidP="001F6C8F">
      <w:pPr>
        <w:widowControl w:val="0"/>
        <w:spacing w:after="0" w:line="240" w:lineRule="auto"/>
        <w:ind w:firstLine="540"/>
        <w:jc w:val="both"/>
      </w:pPr>
      <w:r>
        <w:t>- осветительное оборудование.</w:t>
      </w:r>
    </w:p>
    <w:p w:rsidR="007605A4" w:rsidRDefault="007605A4" w:rsidP="001F6C8F">
      <w:pPr>
        <w:widowControl w:val="0"/>
        <w:spacing w:after="0" w:line="240" w:lineRule="auto"/>
        <w:ind w:firstLine="540"/>
        <w:jc w:val="both"/>
      </w:pPr>
      <w:r>
        <w:t>8.11.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7605A4" w:rsidRDefault="007605A4" w:rsidP="001F6C8F">
      <w:pPr>
        <w:widowControl w:val="0"/>
        <w:spacing w:after="0" w:line="240" w:lineRule="auto"/>
        <w:ind w:firstLine="540"/>
        <w:jc w:val="both"/>
      </w:pPr>
      <w:r>
        <w:t>8.12. При озеленении территории детских садов и школ не используются растения с ядовитыми плодами, а также с колючками и шипами.</w:t>
      </w:r>
    </w:p>
    <w:p w:rsidR="007605A4" w:rsidRDefault="007605A4" w:rsidP="001F6C8F">
      <w:pPr>
        <w:widowControl w:val="0"/>
        <w:spacing w:after="0" w:line="240" w:lineRule="auto"/>
        <w:ind w:firstLine="540"/>
        <w:jc w:val="both"/>
      </w:pPr>
      <w:r>
        <w:t>8.13. К перечню элементов благоустройства на участке длительного и кратковременного хранения автотранспортных средств относятся:</w:t>
      </w:r>
    </w:p>
    <w:p w:rsidR="007605A4" w:rsidRDefault="007605A4" w:rsidP="001F6C8F">
      <w:pPr>
        <w:widowControl w:val="0"/>
        <w:spacing w:after="0" w:line="240" w:lineRule="auto"/>
        <w:ind w:firstLine="540"/>
        <w:jc w:val="both"/>
      </w:pPr>
      <w:r>
        <w:t xml:space="preserve">- твердые виды покрытия, </w:t>
      </w:r>
    </w:p>
    <w:p w:rsidR="007605A4" w:rsidRDefault="007605A4" w:rsidP="001F6C8F">
      <w:pPr>
        <w:widowControl w:val="0"/>
        <w:spacing w:after="0" w:line="240" w:lineRule="auto"/>
        <w:ind w:firstLine="540"/>
        <w:jc w:val="both"/>
      </w:pPr>
      <w:r>
        <w:t xml:space="preserve">- элементы сопряжения поверхностей, </w:t>
      </w:r>
    </w:p>
    <w:p w:rsidR="007605A4" w:rsidRDefault="007605A4" w:rsidP="001F6C8F">
      <w:pPr>
        <w:widowControl w:val="0"/>
        <w:spacing w:after="0" w:line="240" w:lineRule="auto"/>
        <w:ind w:firstLine="540"/>
        <w:jc w:val="both"/>
      </w:pPr>
      <w:r>
        <w:t xml:space="preserve">- ограждения, </w:t>
      </w:r>
    </w:p>
    <w:p w:rsidR="007605A4" w:rsidRDefault="007605A4" w:rsidP="007605A4">
      <w:pPr>
        <w:widowControl w:val="0"/>
        <w:ind w:firstLine="540"/>
        <w:jc w:val="both"/>
      </w:pPr>
      <w:r>
        <w:t xml:space="preserve">- урны или малые контейнеры для мусора, </w:t>
      </w:r>
    </w:p>
    <w:p w:rsidR="007605A4" w:rsidRDefault="007605A4" w:rsidP="001F6C8F">
      <w:pPr>
        <w:widowControl w:val="0"/>
        <w:spacing w:after="0" w:line="240" w:lineRule="auto"/>
        <w:ind w:firstLine="540"/>
        <w:jc w:val="both"/>
      </w:pPr>
      <w:r>
        <w:lastRenderedPageBreak/>
        <w:t xml:space="preserve">- осветительное оборудование, </w:t>
      </w:r>
    </w:p>
    <w:p w:rsidR="007605A4" w:rsidRDefault="007605A4" w:rsidP="001F6C8F">
      <w:pPr>
        <w:widowControl w:val="0"/>
        <w:spacing w:after="0" w:line="240" w:lineRule="auto"/>
        <w:ind w:firstLine="540"/>
        <w:jc w:val="both"/>
      </w:pPr>
      <w:r>
        <w:t>- информационное оборудование (указатели).</w:t>
      </w:r>
    </w:p>
    <w:p w:rsidR="007605A4" w:rsidRDefault="007605A4" w:rsidP="001F6C8F">
      <w:pPr>
        <w:widowControl w:val="0"/>
        <w:spacing w:after="0" w:line="240" w:lineRule="auto"/>
        <w:ind w:firstLine="540"/>
        <w:jc w:val="both"/>
        <w:rPr>
          <w:color w:val="1F497D"/>
        </w:rPr>
      </w:pPr>
      <w:r>
        <w:t>8.14. Благоустройство участка территории, автостоянок выполнять твердым видом покрытия дорожек и проездов, осветительным оборудованием.</w:t>
      </w:r>
    </w:p>
    <w:p w:rsidR="007605A4" w:rsidRDefault="007605A4" w:rsidP="001F6C8F">
      <w:pPr>
        <w:widowControl w:val="0"/>
        <w:spacing w:after="0" w:line="240" w:lineRule="auto"/>
        <w:jc w:val="both"/>
        <w:rPr>
          <w:color w:val="1F497D"/>
        </w:rPr>
      </w:pPr>
    </w:p>
    <w:p w:rsidR="007605A4" w:rsidRDefault="007605A4" w:rsidP="001F6C8F">
      <w:pPr>
        <w:widowControl w:val="0"/>
        <w:spacing w:after="0" w:line="240" w:lineRule="auto"/>
        <w:jc w:val="center"/>
        <w:rPr>
          <w:b/>
          <w:bCs/>
        </w:rPr>
      </w:pPr>
      <w:r>
        <w:rPr>
          <w:b/>
          <w:bCs/>
        </w:rPr>
        <w:t>9. Благоустройство территорий рекреационного назначения</w:t>
      </w:r>
    </w:p>
    <w:p w:rsidR="007605A4" w:rsidRDefault="007605A4" w:rsidP="001F6C8F">
      <w:pPr>
        <w:widowControl w:val="0"/>
        <w:spacing w:after="0" w:line="240" w:lineRule="auto"/>
        <w:jc w:val="both"/>
        <w:rPr>
          <w:b/>
          <w:bCs/>
        </w:rPr>
      </w:pPr>
    </w:p>
    <w:p w:rsidR="007605A4" w:rsidRDefault="007605A4" w:rsidP="001F6C8F">
      <w:pPr>
        <w:widowControl w:val="0"/>
        <w:spacing w:after="0" w:line="240" w:lineRule="auto"/>
        <w:ind w:firstLine="540"/>
        <w:jc w:val="both"/>
      </w:pPr>
      <w:r>
        <w:t>9.1. Объектами благоустройства на территориях рекреационного назначения являются:</w:t>
      </w:r>
    </w:p>
    <w:p w:rsidR="007605A4" w:rsidRDefault="007605A4" w:rsidP="001F6C8F">
      <w:pPr>
        <w:widowControl w:val="0"/>
        <w:spacing w:after="0" w:line="240" w:lineRule="auto"/>
        <w:ind w:firstLine="540"/>
        <w:jc w:val="both"/>
      </w:pPr>
      <w:r>
        <w:t>- объекты рекреации - части территорий зон особо охраняемых природных территорий,</w:t>
      </w:r>
    </w:p>
    <w:p w:rsidR="007605A4" w:rsidRDefault="007605A4" w:rsidP="001F6C8F">
      <w:pPr>
        <w:widowControl w:val="0"/>
        <w:spacing w:after="0" w:line="240" w:lineRule="auto"/>
        <w:ind w:firstLine="540"/>
        <w:jc w:val="both"/>
      </w:pPr>
      <w:r>
        <w:t xml:space="preserve">- зоны отдыха, </w:t>
      </w:r>
    </w:p>
    <w:p w:rsidR="007605A4" w:rsidRDefault="007605A4" w:rsidP="001F6C8F">
      <w:pPr>
        <w:widowControl w:val="0"/>
        <w:spacing w:after="0" w:line="240" w:lineRule="auto"/>
        <w:ind w:firstLine="540"/>
        <w:jc w:val="both"/>
      </w:pPr>
      <w:r>
        <w:t xml:space="preserve">- парки, </w:t>
      </w:r>
    </w:p>
    <w:p w:rsidR="007605A4" w:rsidRDefault="007605A4" w:rsidP="001F6C8F">
      <w:pPr>
        <w:widowControl w:val="0"/>
        <w:spacing w:after="0" w:line="240" w:lineRule="auto"/>
        <w:ind w:firstLine="540"/>
        <w:jc w:val="both"/>
      </w:pPr>
      <w:r>
        <w:t xml:space="preserve">- сады, </w:t>
      </w:r>
    </w:p>
    <w:p w:rsidR="007605A4" w:rsidRDefault="007605A4" w:rsidP="001F6C8F">
      <w:pPr>
        <w:widowControl w:val="0"/>
        <w:spacing w:after="0" w:line="240" w:lineRule="auto"/>
        <w:ind w:firstLine="540"/>
        <w:jc w:val="both"/>
      </w:pPr>
      <w:r>
        <w:t xml:space="preserve">- бульвары, </w:t>
      </w:r>
    </w:p>
    <w:p w:rsidR="007605A4" w:rsidRDefault="007605A4" w:rsidP="001F6C8F">
      <w:pPr>
        <w:widowControl w:val="0"/>
        <w:spacing w:after="0" w:line="240" w:lineRule="auto"/>
        <w:ind w:firstLine="540"/>
        <w:jc w:val="both"/>
      </w:pPr>
      <w:r>
        <w:t>- скверы.</w:t>
      </w:r>
    </w:p>
    <w:p w:rsidR="007605A4" w:rsidRDefault="007605A4" w:rsidP="001F6C8F">
      <w:pPr>
        <w:widowControl w:val="0"/>
        <w:spacing w:after="0" w:line="240" w:lineRule="auto"/>
        <w:ind w:firstLine="540"/>
        <w:jc w:val="both"/>
      </w:pPr>
      <w:r>
        <w:t>9.2.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7605A4" w:rsidRDefault="007605A4" w:rsidP="001F6C8F">
      <w:pPr>
        <w:widowControl w:val="0"/>
        <w:spacing w:after="0" w:line="240" w:lineRule="auto"/>
        <w:ind w:firstLine="540"/>
        <w:jc w:val="both"/>
      </w:pPr>
      <w:r>
        <w:t>9.3. При реконструкции объектов рекреации предусматривается:</w:t>
      </w:r>
    </w:p>
    <w:p w:rsidR="007605A4" w:rsidRDefault="007605A4" w:rsidP="001F6C8F">
      <w:pPr>
        <w:widowControl w:val="0"/>
        <w:spacing w:after="0" w:line="240" w:lineRule="auto"/>
        <w:ind w:firstLine="540"/>
        <w:jc w:val="both"/>
      </w:pPr>
      <w: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7605A4" w:rsidRDefault="007605A4" w:rsidP="001F6C8F">
      <w:pPr>
        <w:widowControl w:val="0"/>
        <w:spacing w:after="0" w:line="240" w:lineRule="auto"/>
        <w:ind w:firstLine="540"/>
        <w:jc w:val="both"/>
      </w:pPr>
      <w:r>
        <w:t xml:space="preserve">- для парков и садов: реконструкцию планировочной структуры (например, изменение плотности дорожной сети), </w:t>
      </w:r>
      <w:proofErr w:type="spellStart"/>
      <w:r>
        <w:t>разреживание</w:t>
      </w:r>
      <w:proofErr w:type="spellEnd"/>
      <w: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7605A4" w:rsidRDefault="007605A4" w:rsidP="00842C9C">
      <w:pPr>
        <w:widowControl w:val="0"/>
        <w:spacing w:after="0" w:line="240" w:lineRule="auto"/>
        <w:ind w:firstLine="540"/>
        <w:jc w:val="both"/>
      </w:pPr>
      <w: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7605A4" w:rsidRDefault="007605A4" w:rsidP="00842C9C">
      <w:pPr>
        <w:widowControl w:val="0"/>
        <w:spacing w:after="0" w:line="240" w:lineRule="auto"/>
        <w:ind w:firstLine="540"/>
        <w:jc w:val="both"/>
      </w:pPr>
      <w:r>
        <w:t>9.4. На территориях, предназначенных и обустроенных для организации активного массового отдыха, купания и рекреации (далее - зона отдыха) размещается:</w:t>
      </w:r>
    </w:p>
    <w:p w:rsidR="007605A4" w:rsidRDefault="007605A4" w:rsidP="00842C9C">
      <w:pPr>
        <w:widowControl w:val="0"/>
        <w:spacing w:after="0" w:line="240" w:lineRule="auto"/>
        <w:ind w:firstLine="540"/>
        <w:jc w:val="both"/>
      </w:pPr>
      <w:r>
        <w:t xml:space="preserve">- пункт медицинского обслуживания с проездом, </w:t>
      </w:r>
    </w:p>
    <w:p w:rsidR="007605A4" w:rsidRDefault="007605A4" w:rsidP="00842C9C">
      <w:pPr>
        <w:widowControl w:val="0"/>
        <w:spacing w:after="0" w:line="240" w:lineRule="auto"/>
        <w:ind w:firstLine="540"/>
        <w:jc w:val="both"/>
      </w:pPr>
      <w:r>
        <w:t xml:space="preserve">- спасательная станция, </w:t>
      </w:r>
    </w:p>
    <w:p w:rsidR="007605A4" w:rsidRDefault="007605A4" w:rsidP="00842C9C">
      <w:pPr>
        <w:widowControl w:val="0"/>
        <w:spacing w:after="0" w:line="240" w:lineRule="auto"/>
        <w:ind w:firstLine="540"/>
        <w:jc w:val="both"/>
      </w:pPr>
      <w:r>
        <w:t xml:space="preserve">- пешеходные дорожки, </w:t>
      </w:r>
    </w:p>
    <w:p w:rsidR="007605A4" w:rsidRDefault="007605A4" w:rsidP="00842C9C">
      <w:pPr>
        <w:widowControl w:val="0"/>
        <w:spacing w:after="0" w:line="240" w:lineRule="auto"/>
        <w:ind w:firstLine="540"/>
        <w:jc w:val="both"/>
      </w:pPr>
      <w:r>
        <w:t>- инженерное оборудование (питьевое водоснабжение и водоотведение, защита от попадания загрязненного поверхностного стока в водоем).</w:t>
      </w:r>
    </w:p>
    <w:p w:rsidR="007605A4" w:rsidRDefault="007605A4" w:rsidP="00842C9C">
      <w:pPr>
        <w:widowControl w:val="0"/>
        <w:spacing w:after="0" w:line="240" w:lineRule="auto"/>
        <w:ind w:firstLine="540"/>
        <w:jc w:val="both"/>
      </w:pPr>
      <w:r>
        <w:t xml:space="preserve">9.5. Перечень элементов благоустройства на территории зоны отдыха включает: </w:t>
      </w:r>
    </w:p>
    <w:p w:rsidR="007605A4" w:rsidRDefault="007605A4" w:rsidP="00842C9C">
      <w:pPr>
        <w:widowControl w:val="0"/>
        <w:spacing w:after="0" w:line="240" w:lineRule="auto"/>
        <w:ind w:firstLine="540"/>
        <w:jc w:val="both"/>
      </w:pPr>
      <w:r>
        <w:t xml:space="preserve">- твердые виды покрытия проезда, </w:t>
      </w:r>
    </w:p>
    <w:p w:rsidR="007605A4" w:rsidRDefault="007605A4" w:rsidP="00842C9C">
      <w:pPr>
        <w:widowControl w:val="0"/>
        <w:spacing w:after="0" w:line="240" w:lineRule="auto"/>
        <w:ind w:firstLine="540"/>
        <w:jc w:val="both"/>
      </w:pPr>
      <w:r>
        <w:t xml:space="preserve">- </w:t>
      </w:r>
      <w:proofErr w:type="gramStart"/>
      <w:r>
        <w:t>комбинированные</w:t>
      </w:r>
      <w:proofErr w:type="gramEnd"/>
      <w:r>
        <w:t xml:space="preserve"> для дорожек (плитка, утопленная в газон),</w:t>
      </w:r>
    </w:p>
    <w:p w:rsidR="007605A4" w:rsidRDefault="007605A4" w:rsidP="00842C9C">
      <w:pPr>
        <w:widowControl w:val="0"/>
        <w:spacing w:after="0" w:line="240" w:lineRule="auto"/>
        <w:ind w:firstLine="540"/>
        <w:jc w:val="both"/>
      </w:pPr>
      <w:r>
        <w:t xml:space="preserve">- озеленение, </w:t>
      </w:r>
    </w:p>
    <w:p w:rsidR="007605A4" w:rsidRDefault="007605A4" w:rsidP="00842C9C">
      <w:pPr>
        <w:widowControl w:val="0"/>
        <w:spacing w:after="0" w:line="240" w:lineRule="auto"/>
        <w:ind w:firstLine="540"/>
        <w:jc w:val="both"/>
      </w:pPr>
      <w:r>
        <w:t xml:space="preserve">- питьевые фонтанчики, </w:t>
      </w:r>
    </w:p>
    <w:p w:rsidR="007605A4" w:rsidRDefault="007605A4" w:rsidP="00842C9C">
      <w:pPr>
        <w:widowControl w:val="0"/>
        <w:spacing w:after="0" w:line="240" w:lineRule="auto"/>
        <w:ind w:firstLine="540"/>
        <w:jc w:val="both"/>
      </w:pPr>
      <w:r>
        <w:t xml:space="preserve">- скамьи, </w:t>
      </w:r>
    </w:p>
    <w:p w:rsidR="007605A4" w:rsidRDefault="007605A4" w:rsidP="00842C9C">
      <w:pPr>
        <w:widowControl w:val="0"/>
        <w:spacing w:after="0" w:line="240" w:lineRule="auto"/>
        <w:ind w:firstLine="540"/>
        <w:jc w:val="both"/>
      </w:pPr>
      <w:r>
        <w:t xml:space="preserve">- урны, </w:t>
      </w:r>
    </w:p>
    <w:p w:rsidR="007605A4" w:rsidRDefault="007605A4" w:rsidP="00842C9C">
      <w:pPr>
        <w:widowControl w:val="0"/>
        <w:spacing w:after="0" w:line="240" w:lineRule="auto"/>
        <w:ind w:firstLine="540"/>
        <w:jc w:val="both"/>
      </w:pPr>
      <w:r>
        <w:t xml:space="preserve">- малые контейнеры для мусора, </w:t>
      </w:r>
    </w:p>
    <w:p w:rsidR="007605A4" w:rsidRDefault="007605A4" w:rsidP="00842C9C">
      <w:pPr>
        <w:widowControl w:val="0"/>
        <w:spacing w:after="0" w:line="240" w:lineRule="auto"/>
        <w:ind w:firstLine="540"/>
        <w:jc w:val="both"/>
      </w:pPr>
      <w:r>
        <w:t>- оборудование пляжа (навесы от солнца, лежаки, кабинки для переодевания), туалетные кабины.</w:t>
      </w:r>
    </w:p>
    <w:p w:rsidR="007605A4" w:rsidRDefault="007605A4" w:rsidP="00842C9C">
      <w:pPr>
        <w:widowControl w:val="0"/>
        <w:spacing w:after="0" w:line="240" w:lineRule="auto"/>
        <w:ind w:firstLine="540"/>
        <w:jc w:val="both"/>
      </w:pPr>
      <w:r>
        <w:t>9.6. При проектировании озеленения территории объектов необходимо:</w:t>
      </w:r>
    </w:p>
    <w:p w:rsidR="007605A4" w:rsidRDefault="007605A4" w:rsidP="00842C9C">
      <w:pPr>
        <w:widowControl w:val="0"/>
        <w:spacing w:after="0" w:line="240" w:lineRule="auto"/>
        <w:ind w:firstLine="540"/>
        <w:jc w:val="both"/>
      </w:pPr>
      <w:r>
        <w:t>- произвести оценку существующей растительности, состояния древесных растений и травянистого покрова;</w:t>
      </w:r>
    </w:p>
    <w:p w:rsidR="007605A4" w:rsidRDefault="007605A4" w:rsidP="00842C9C">
      <w:pPr>
        <w:widowControl w:val="0"/>
        <w:spacing w:after="0" w:line="240" w:lineRule="auto"/>
        <w:ind w:firstLine="540"/>
        <w:jc w:val="both"/>
      </w:pPr>
      <w:r>
        <w:lastRenderedPageBreak/>
        <w:t>- произвести выявление сухих поврежденных вредителями древесных растений, разработать мероприятия по их удалению с объектов;</w:t>
      </w:r>
    </w:p>
    <w:p w:rsidR="007605A4" w:rsidRDefault="007605A4" w:rsidP="00842C9C">
      <w:pPr>
        <w:widowControl w:val="0"/>
        <w:spacing w:after="0" w:line="240" w:lineRule="auto"/>
        <w:ind w:firstLine="540"/>
        <w:jc w:val="both"/>
      </w:pPr>
      <w:r>
        <w:t>- обеспечивать сохранение травяного покрова, древесно-кустарниковой и прибрежной растительности не менее</w:t>
      </w:r>
      <w:proofErr w:type="gramStart"/>
      <w:r>
        <w:t>,</w:t>
      </w:r>
      <w:proofErr w:type="gramEnd"/>
      <w:r>
        <w:t xml:space="preserve"> чем на 80% общей площади зоны отдыха;</w:t>
      </w:r>
    </w:p>
    <w:p w:rsidR="007605A4" w:rsidRDefault="007605A4" w:rsidP="00842C9C">
      <w:pPr>
        <w:widowControl w:val="0"/>
        <w:spacing w:after="0" w:line="240" w:lineRule="auto"/>
        <w:ind w:firstLine="540"/>
        <w:jc w:val="both"/>
      </w:pPr>
      <w: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605A4" w:rsidRDefault="007605A4" w:rsidP="00842C9C">
      <w:pPr>
        <w:widowControl w:val="0"/>
        <w:spacing w:after="0" w:line="240" w:lineRule="auto"/>
        <w:ind w:firstLine="540"/>
        <w:jc w:val="both"/>
      </w:pPr>
      <w: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7605A4" w:rsidRDefault="007605A4" w:rsidP="00842C9C">
      <w:pPr>
        <w:widowControl w:val="0"/>
        <w:spacing w:after="0" w:line="240" w:lineRule="auto"/>
        <w:ind w:firstLine="540"/>
        <w:jc w:val="both"/>
      </w:pPr>
      <w:r>
        <w:t>- предусмотреть ограждения, уличное техническое оборудование (торговые тележки "вода", "мороженое"), некапитальные нестационарные сооружения мелкорозничной торговли и питания, туалетных кабин.</w:t>
      </w:r>
    </w:p>
    <w:p w:rsidR="007605A4" w:rsidRDefault="007605A4" w:rsidP="00842C9C">
      <w:pPr>
        <w:widowControl w:val="0"/>
        <w:spacing w:after="0" w:line="240" w:lineRule="auto"/>
        <w:ind w:firstLine="540"/>
        <w:jc w:val="both"/>
      </w:pPr>
      <w:r>
        <w:t xml:space="preserve">9.7. На территории муниципального образования могут быть организованы следующие виды парков: </w:t>
      </w:r>
    </w:p>
    <w:p w:rsidR="007605A4" w:rsidRDefault="007605A4" w:rsidP="00842C9C">
      <w:pPr>
        <w:widowControl w:val="0"/>
        <w:spacing w:after="0" w:line="240" w:lineRule="auto"/>
        <w:ind w:firstLine="540"/>
        <w:jc w:val="both"/>
      </w:pPr>
      <w:r>
        <w:t>- многофункциональные (</w:t>
      </w:r>
      <w:proofErr w:type="gramStart"/>
      <w:r>
        <w:t>предназначен</w:t>
      </w:r>
      <w:proofErr w:type="gramEnd"/>
      <w:r>
        <w:t xml:space="preserve"> для периодического массового отдыха, развлечения, активного и тихого отдыха, устройства аттракционов для взрослых и детей),</w:t>
      </w:r>
    </w:p>
    <w:p w:rsidR="007605A4" w:rsidRDefault="007605A4" w:rsidP="00842C9C">
      <w:pPr>
        <w:widowControl w:val="0"/>
        <w:spacing w:after="0" w:line="240" w:lineRule="auto"/>
        <w:ind w:firstLine="540"/>
        <w:jc w:val="both"/>
      </w:pPr>
      <w:proofErr w:type="gramStart"/>
      <w:r>
        <w:t xml:space="preserve">- специализированные (предназначены для организации специализированных видов отдыха), </w:t>
      </w:r>
      <w:proofErr w:type="gramEnd"/>
    </w:p>
    <w:p w:rsidR="007605A4" w:rsidRDefault="007605A4" w:rsidP="00842C9C">
      <w:pPr>
        <w:widowControl w:val="0"/>
        <w:spacing w:after="0" w:line="240" w:lineRule="auto"/>
        <w:ind w:firstLine="540"/>
        <w:jc w:val="both"/>
      </w:pPr>
      <w:r>
        <w:t>- парки жилых районов (</w:t>
      </w:r>
      <w:proofErr w:type="gramStart"/>
      <w:r>
        <w:t>предназначен</w:t>
      </w:r>
      <w:proofErr w:type="gramEnd"/>
      <w:r>
        <w:t xml:space="preserve"> для организации активного и тихого отдыха населения жилого района).</w:t>
      </w:r>
    </w:p>
    <w:p w:rsidR="007605A4" w:rsidRDefault="007605A4" w:rsidP="00842C9C">
      <w:pPr>
        <w:widowControl w:val="0"/>
        <w:spacing w:after="0" w:line="240" w:lineRule="auto"/>
        <w:ind w:firstLine="540"/>
        <w:jc w:val="both"/>
      </w:pPr>
      <w:r>
        <w:t>9.8. По ландшафтно-климатическим условиям:</w:t>
      </w:r>
    </w:p>
    <w:p w:rsidR="007605A4" w:rsidRDefault="007605A4" w:rsidP="00842C9C">
      <w:pPr>
        <w:widowControl w:val="0"/>
        <w:spacing w:after="0" w:line="240" w:lineRule="auto"/>
        <w:ind w:firstLine="540"/>
        <w:jc w:val="both"/>
      </w:pPr>
      <w:r>
        <w:t xml:space="preserve">- парки на пересеченном рельефе, </w:t>
      </w:r>
    </w:p>
    <w:p w:rsidR="007605A4" w:rsidRDefault="007605A4" w:rsidP="00842C9C">
      <w:pPr>
        <w:widowControl w:val="0"/>
        <w:spacing w:after="0" w:line="240" w:lineRule="auto"/>
        <w:ind w:firstLine="540"/>
        <w:jc w:val="both"/>
      </w:pPr>
      <w:r>
        <w:t xml:space="preserve">- парки по берегам водоемов, рек, </w:t>
      </w:r>
    </w:p>
    <w:p w:rsidR="007605A4" w:rsidRDefault="007605A4" w:rsidP="00842C9C">
      <w:pPr>
        <w:widowControl w:val="0"/>
        <w:spacing w:after="0" w:line="240" w:lineRule="auto"/>
        <w:ind w:firstLine="540"/>
        <w:jc w:val="both"/>
      </w:pPr>
      <w:r>
        <w:t>- парки на территориях, занятых лесными насаждениями.</w:t>
      </w:r>
    </w:p>
    <w:p w:rsidR="007605A4" w:rsidRDefault="007605A4" w:rsidP="00842C9C">
      <w:pPr>
        <w:widowControl w:val="0"/>
        <w:spacing w:after="0" w:line="240" w:lineRule="auto"/>
        <w:ind w:firstLine="540"/>
        <w:jc w:val="both"/>
      </w:pPr>
      <w:r>
        <w:t xml:space="preserve">9.9. На территории многофункционального парка предусматриваются: </w:t>
      </w:r>
    </w:p>
    <w:p w:rsidR="007605A4" w:rsidRDefault="007605A4" w:rsidP="00842C9C">
      <w:pPr>
        <w:widowControl w:val="0"/>
        <w:spacing w:after="0" w:line="240" w:lineRule="auto"/>
        <w:ind w:firstLine="540"/>
        <w:jc w:val="both"/>
      </w:pPr>
      <w:r>
        <w:t>- система аллей, дорожек и площадок,</w:t>
      </w:r>
    </w:p>
    <w:p w:rsidR="007605A4" w:rsidRDefault="007605A4" w:rsidP="00842C9C">
      <w:pPr>
        <w:widowControl w:val="0"/>
        <w:spacing w:after="0" w:line="240" w:lineRule="auto"/>
        <w:ind w:firstLine="540"/>
        <w:jc w:val="both"/>
      </w:pPr>
      <w:r>
        <w:t xml:space="preserve">- парковые сооружения (аттракционы, беседки, павильоны, туалеты и др.). </w:t>
      </w:r>
    </w:p>
    <w:p w:rsidR="007605A4" w:rsidRDefault="007605A4" w:rsidP="00842C9C">
      <w:pPr>
        <w:widowControl w:val="0"/>
        <w:spacing w:after="0" w:line="240" w:lineRule="auto"/>
        <w:ind w:firstLine="540"/>
        <w:jc w:val="both"/>
      </w:pPr>
      <w:r>
        <w:t xml:space="preserve">- различные виды и приемы озеленения. </w:t>
      </w:r>
    </w:p>
    <w:p w:rsidR="007605A4" w:rsidRDefault="007605A4" w:rsidP="00842C9C">
      <w:pPr>
        <w:widowControl w:val="0"/>
        <w:spacing w:after="0" w:line="240" w:lineRule="auto"/>
        <w:ind w:firstLine="540"/>
        <w:jc w:val="both"/>
      </w:pPr>
      <w:r>
        <w:t>9.10.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7605A4" w:rsidRDefault="007605A4" w:rsidP="00842C9C">
      <w:pPr>
        <w:widowControl w:val="0"/>
        <w:spacing w:after="0" w:line="240" w:lineRule="auto"/>
        <w:ind w:firstLine="540"/>
        <w:jc w:val="both"/>
      </w:pPr>
      <w:r>
        <w:t xml:space="preserve">9.11. На территории парка жилого района предусмотреть: </w:t>
      </w:r>
    </w:p>
    <w:p w:rsidR="007605A4" w:rsidRDefault="007605A4" w:rsidP="00842C9C">
      <w:pPr>
        <w:widowControl w:val="0"/>
        <w:spacing w:after="0" w:line="240" w:lineRule="auto"/>
        <w:ind w:firstLine="540"/>
        <w:jc w:val="both"/>
      </w:pPr>
      <w:r>
        <w:t xml:space="preserve">- систему аллей и дорожек, </w:t>
      </w:r>
    </w:p>
    <w:p w:rsidR="007605A4" w:rsidRDefault="007605A4" w:rsidP="00842C9C">
      <w:pPr>
        <w:widowControl w:val="0"/>
        <w:spacing w:after="0" w:line="240" w:lineRule="auto"/>
        <w:ind w:firstLine="540"/>
        <w:jc w:val="both"/>
      </w:pPr>
      <w:r>
        <w:t xml:space="preserve">- площадки (детские, тихого и активного отдыха, спортивные). </w:t>
      </w:r>
    </w:p>
    <w:p w:rsidR="007605A4" w:rsidRDefault="007605A4" w:rsidP="00842C9C">
      <w:pPr>
        <w:widowControl w:val="0"/>
        <w:spacing w:after="0" w:line="240" w:lineRule="auto"/>
        <w:ind w:firstLine="540"/>
        <w:jc w:val="both"/>
      </w:pPr>
      <w:r>
        <w:t>Рядом с территорией парка или в его составе может быть расположен спортивный комплекс, детские спортивно-игровые комплексы, места для катания на роликах.</w:t>
      </w:r>
    </w:p>
    <w:p w:rsidR="007605A4" w:rsidRDefault="007605A4" w:rsidP="00842C9C">
      <w:pPr>
        <w:widowControl w:val="0"/>
        <w:spacing w:after="0" w:line="240" w:lineRule="auto"/>
        <w:ind w:firstLine="540"/>
        <w:jc w:val="both"/>
      </w:pPr>
      <w:r>
        <w:t>9.12.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предусматривать цветочное оформление с использованием видов растений, характерных для данной климатической зоны.</w:t>
      </w:r>
    </w:p>
    <w:p w:rsidR="007605A4" w:rsidRDefault="007605A4" w:rsidP="00842C9C">
      <w:pPr>
        <w:widowControl w:val="0"/>
        <w:spacing w:after="0" w:line="240" w:lineRule="auto"/>
        <w:ind w:firstLine="540"/>
        <w:jc w:val="both"/>
      </w:pPr>
      <w:r>
        <w:t xml:space="preserve">9.13. На территории населенного пункта рекомендуется формировать следующие виды садов: </w:t>
      </w:r>
    </w:p>
    <w:p w:rsidR="007605A4" w:rsidRDefault="007605A4" w:rsidP="00842C9C">
      <w:pPr>
        <w:widowControl w:val="0"/>
        <w:spacing w:after="0" w:line="240" w:lineRule="auto"/>
        <w:ind w:firstLine="540"/>
        <w:jc w:val="both"/>
      </w:pPr>
      <w:r>
        <w:t>- сады отдыха (</w:t>
      </w:r>
      <w:proofErr w:type="gramStart"/>
      <w:r>
        <w:t>предназначен</w:t>
      </w:r>
      <w:proofErr w:type="gramEnd"/>
      <w:r>
        <w:t xml:space="preserve"> для организации кратковременного отдыха населения и прогулок), </w:t>
      </w:r>
    </w:p>
    <w:p w:rsidR="007605A4" w:rsidRDefault="007605A4" w:rsidP="00842C9C">
      <w:pPr>
        <w:widowControl w:val="0"/>
        <w:spacing w:after="0" w:line="240" w:lineRule="auto"/>
        <w:ind w:firstLine="540"/>
        <w:jc w:val="both"/>
      </w:pPr>
      <w:r>
        <w:t xml:space="preserve">- сады при сооружениях. </w:t>
      </w:r>
    </w:p>
    <w:p w:rsidR="007605A4" w:rsidRDefault="007605A4" w:rsidP="00842C9C">
      <w:pPr>
        <w:widowControl w:val="0"/>
        <w:spacing w:after="0" w:line="240" w:lineRule="auto"/>
        <w:ind w:firstLine="540"/>
        <w:jc w:val="both"/>
      </w:pPr>
      <w:r>
        <w:t xml:space="preserve">9.15. Перечень элементов благоустройства на территории сада отдыха и прогулок включает: </w:t>
      </w:r>
    </w:p>
    <w:p w:rsidR="007605A4" w:rsidRDefault="007605A4" w:rsidP="00842C9C">
      <w:pPr>
        <w:widowControl w:val="0"/>
        <w:spacing w:after="0" w:line="240" w:lineRule="auto"/>
        <w:ind w:firstLine="540"/>
        <w:jc w:val="both"/>
      </w:pPr>
      <w:r>
        <w:t xml:space="preserve">- твердые виды покрытия дорожек в виде плиточного мощения, </w:t>
      </w:r>
    </w:p>
    <w:p w:rsidR="007605A4" w:rsidRDefault="007605A4" w:rsidP="00842C9C">
      <w:pPr>
        <w:widowControl w:val="0"/>
        <w:spacing w:after="0" w:line="240" w:lineRule="auto"/>
        <w:ind w:firstLine="540"/>
        <w:jc w:val="both"/>
      </w:pPr>
      <w:r>
        <w:t xml:space="preserve">- элементы сопряжения поверхностей, </w:t>
      </w:r>
    </w:p>
    <w:p w:rsidR="007605A4" w:rsidRDefault="007605A4" w:rsidP="00842C9C">
      <w:pPr>
        <w:widowControl w:val="0"/>
        <w:spacing w:after="0" w:line="240" w:lineRule="auto"/>
        <w:ind w:firstLine="540"/>
        <w:jc w:val="both"/>
      </w:pPr>
      <w:r>
        <w:t xml:space="preserve">- озеленение, </w:t>
      </w:r>
    </w:p>
    <w:p w:rsidR="007605A4" w:rsidRDefault="007605A4" w:rsidP="00842C9C">
      <w:pPr>
        <w:widowControl w:val="0"/>
        <w:spacing w:after="0" w:line="240" w:lineRule="auto"/>
        <w:ind w:firstLine="540"/>
        <w:jc w:val="both"/>
      </w:pPr>
      <w:r>
        <w:t xml:space="preserve">- скамьи, </w:t>
      </w:r>
    </w:p>
    <w:p w:rsidR="007605A4" w:rsidRDefault="007605A4" w:rsidP="00842C9C">
      <w:pPr>
        <w:widowControl w:val="0"/>
        <w:spacing w:after="0" w:line="240" w:lineRule="auto"/>
        <w:ind w:firstLine="540"/>
        <w:jc w:val="both"/>
      </w:pPr>
      <w:r>
        <w:t xml:space="preserve">- урны, </w:t>
      </w:r>
    </w:p>
    <w:p w:rsidR="007605A4" w:rsidRDefault="007605A4" w:rsidP="00842C9C">
      <w:pPr>
        <w:widowControl w:val="0"/>
        <w:spacing w:after="0" w:line="240" w:lineRule="auto"/>
        <w:ind w:firstLine="540"/>
        <w:jc w:val="both"/>
      </w:pPr>
      <w:r>
        <w:t xml:space="preserve">- уличное техническое оборудование (тележки "вода", "мороженое"), </w:t>
      </w:r>
    </w:p>
    <w:p w:rsidR="007605A4" w:rsidRDefault="007605A4" w:rsidP="007605A4">
      <w:pPr>
        <w:widowControl w:val="0"/>
        <w:ind w:firstLine="540"/>
        <w:jc w:val="both"/>
      </w:pPr>
      <w:r>
        <w:t>- осветительное оборудование.</w:t>
      </w:r>
    </w:p>
    <w:p w:rsidR="007605A4" w:rsidRDefault="007605A4" w:rsidP="00842C9C">
      <w:pPr>
        <w:widowControl w:val="0"/>
        <w:spacing w:after="0" w:line="240" w:lineRule="auto"/>
        <w:ind w:firstLine="540"/>
        <w:jc w:val="both"/>
      </w:pPr>
      <w:r>
        <w:lastRenderedPageBreak/>
        <w:t>9.16. Предусмотреть размещение ограждения, некапитальных нестационарных сооружений питания (летние кафе).</w:t>
      </w:r>
    </w:p>
    <w:p w:rsidR="007605A4" w:rsidRDefault="007605A4" w:rsidP="00842C9C">
      <w:pPr>
        <w:widowControl w:val="0"/>
        <w:spacing w:after="0" w:line="240" w:lineRule="auto"/>
        <w:ind w:firstLine="540"/>
        <w:jc w:val="both"/>
      </w:pPr>
      <w:r>
        <w:t xml:space="preserve">9.17. Перечень элементов благоустройства на территории бульваров и скверов включает: </w:t>
      </w:r>
    </w:p>
    <w:p w:rsidR="007605A4" w:rsidRDefault="007605A4" w:rsidP="00842C9C">
      <w:pPr>
        <w:widowControl w:val="0"/>
        <w:spacing w:after="0" w:line="240" w:lineRule="auto"/>
        <w:ind w:firstLine="540"/>
        <w:jc w:val="both"/>
      </w:pPr>
      <w:r>
        <w:t xml:space="preserve">- твердые виды покрытия дорожек и площадок, </w:t>
      </w:r>
    </w:p>
    <w:p w:rsidR="007605A4" w:rsidRDefault="007605A4" w:rsidP="00842C9C">
      <w:pPr>
        <w:widowControl w:val="0"/>
        <w:spacing w:after="0" w:line="240" w:lineRule="auto"/>
        <w:ind w:firstLine="540"/>
        <w:jc w:val="both"/>
      </w:pPr>
      <w:r>
        <w:t xml:space="preserve">- элементы сопряжения поверхностей, </w:t>
      </w:r>
    </w:p>
    <w:p w:rsidR="007605A4" w:rsidRDefault="007605A4" w:rsidP="00842C9C">
      <w:pPr>
        <w:widowControl w:val="0"/>
        <w:spacing w:after="0" w:line="240" w:lineRule="auto"/>
        <w:ind w:firstLine="540"/>
        <w:jc w:val="both"/>
      </w:pPr>
      <w:r>
        <w:t xml:space="preserve">- озеленение, </w:t>
      </w:r>
    </w:p>
    <w:p w:rsidR="007605A4" w:rsidRDefault="007605A4" w:rsidP="00842C9C">
      <w:pPr>
        <w:widowControl w:val="0"/>
        <w:spacing w:after="0" w:line="240" w:lineRule="auto"/>
        <w:ind w:firstLine="540"/>
        <w:jc w:val="both"/>
      </w:pPr>
      <w:r>
        <w:t xml:space="preserve">- скамьи, </w:t>
      </w:r>
    </w:p>
    <w:p w:rsidR="007605A4" w:rsidRDefault="007605A4" w:rsidP="00842C9C">
      <w:pPr>
        <w:widowControl w:val="0"/>
        <w:spacing w:after="0" w:line="240" w:lineRule="auto"/>
        <w:ind w:firstLine="540"/>
        <w:jc w:val="both"/>
      </w:pPr>
      <w:r>
        <w:t xml:space="preserve">- урны или малые контейнеры для мусора, </w:t>
      </w:r>
    </w:p>
    <w:p w:rsidR="007605A4" w:rsidRDefault="007605A4" w:rsidP="00842C9C">
      <w:pPr>
        <w:widowControl w:val="0"/>
        <w:spacing w:after="0" w:line="240" w:lineRule="auto"/>
        <w:ind w:firstLine="540"/>
        <w:jc w:val="both"/>
      </w:pPr>
      <w:r>
        <w:t xml:space="preserve">- осветительное оборудование, </w:t>
      </w:r>
    </w:p>
    <w:p w:rsidR="007605A4" w:rsidRDefault="007605A4" w:rsidP="00842C9C">
      <w:pPr>
        <w:widowControl w:val="0"/>
        <w:spacing w:after="0" w:line="240" w:lineRule="auto"/>
        <w:ind w:firstLine="540"/>
        <w:jc w:val="both"/>
        <w:rPr>
          <w:color w:val="1F497D"/>
        </w:rPr>
      </w:pPr>
      <w:r>
        <w:t>- оборудование архитектурно-декоративного освещения.</w:t>
      </w:r>
    </w:p>
    <w:p w:rsidR="007605A4" w:rsidRDefault="007605A4" w:rsidP="00842C9C">
      <w:pPr>
        <w:widowControl w:val="0"/>
        <w:spacing w:after="0" w:line="240" w:lineRule="auto"/>
        <w:jc w:val="both"/>
        <w:rPr>
          <w:color w:val="1F497D"/>
        </w:rPr>
      </w:pPr>
    </w:p>
    <w:p w:rsidR="007605A4" w:rsidRDefault="007605A4" w:rsidP="00842C9C">
      <w:pPr>
        <w:widowControl w:val="0"/>
        <w:spacing w:after="0" w:line="240" w:lineRule="auto"/>
        <w:jc w:val="center"/>
        <w:rPr>
          <w:color w:val="1F497D"/>
        </w:rPr>
      </w:pPr>
      <w:r>
        <w:rPr>
          <w:b/>
          <w:bCs/>
        </w:rPr>
        <w:t>10. Благоустройство на территориях транспортной и инженерной инфраструктуры</w:t>
      </w:r>
    </w:p>
    <w:p w:rsidR="007605A4" w:rsidRDefault="007605A4" w:rsidP="00842C9C">
      <w:pPr>
        <w:widowControl w:val="0"/>
        <w:spacing w:after="0" w:line="240" w:lineRule="auto"/>
        <w:jc w:val="both"/>
        <w:rPr>
          <w:color w:val="1F497D"/>
        </w:rPr>
      </w:pPr>
    </w:p>
    <w:p w:rsidR="007605A4" w:rsidRDefault="007605A4" w:rsidP="00842C9C">
      <w:pPr>
        <w:widowControl w:val="0"/>
        <w:spacing w:after="0" w:line="240" w:lineRule="auto"/>
        <w:ind w:firstLine="540"/>
        <w:jc w:val="both"/>
      </w:pPr>
      <w:r>
        <w:t>10.1. Объектами благоустройства на территориях транспортных коммуникаций населенного пункта является:</w:t>
      </w:r>
    </w:p>
    <w:p w:rsidR="007605A4" w:rsidRDefault="007605A4" w:rsidP="00842C9C">
      <w:pPr>
        <w:widowControl w:val="0"/>
        <w:spacing w:after="0" w:line="240" w:lineRule="auto"/>
        <w:ind w:firstLine="540"/>
        <w:jc w:val="both"/>
      </w:pPr>
      <w:r>
        <w:t>- улично-дорожная сеть (УДС) населенного пункта в границах красных линий,</w:t>
      </w:r>
    </w:p>
    <w:p w:rsidR="007605A4" w:rsidRDefault="007605A4" w:rsidP="00842C9C">
      <w:pPr>
        <w:widowControl w:val="0"/>
        <w:spacing w:after="0" w:line="240" w:lineRule="auto"/>
        <w:ind w:firstLine="540"/>
        <w:jc w:val="both"/>
      </w:pPr>
      <w:r>
        <w:t>- пешеходные переходы различных типов.</w:t>
      </w:r>
    </w:p>
    <w:p w:rsidR="007605A4" w:rsidRDefault="007605A4" w:rsidP="00842C9C">
      <w:pPr>
        <w:widowControl w:val="0"/>
        <w:spacing w:after="0" w:line="240" w:lineRule="auto"/>
        <w:ind w:firstLine="540"/>
        <w:jc w:val="both"/>
      </w:pPr>
      <w:r>
        <w:t>10.2. Перечень элементов благоустройства на территории улиц и дорог включает:</w:t>
      </w:r>
    </w:p>
    <w:p w:rsidR="007605A4" w:rsidRDefault="007605A4" w:rsidP="00842C9C">
      <w:pPr>
        <w:widowControl w:val="0"/>
        <w:spacing w:after="0" w:line="240" w:lineRule="auto"/>
        <w:ind w:firstLine="540"/>
        <w:jc w:val="both"/>
      </w:pPr>
      <w:r>
        <w:t xml:space="preserve">- твердые виды покрытия дорожного полотна и тротуаров, </w:t>
      </w:r>
    </w:p>
    <w:p w:rsidR="007605A4" w:rsidRDefault="007605A4" w:rsidP="00842C9C">
      <w:pPr>
        <w:widowControl w:val="0"/>
        <w:spacing w:after="0" w:line="240" w:lineRule="auto"/>
        <w:ind w:firstLine="540"/>
        <w:jc w:val="both"/>
      </w:pPr>
      <w:r>
        <w:t xml:space="preserve">- элементы сопряжения поверхностей, </w:t>
      </w:r>
    </w:p>
    <w:p w:rsidR="007605A4" w:rsidRDefault="007605A4" w:rsidP="00842C9C">
      <w:pPr>
        <w:widowControl w:val="0"/>
        <w:spacing w:after="0" w:line="240" w:lineRule="auto"/>
        <w:ind w:firstLine="540"/>
        <w:jc w:val="both"/>
      </w:pPr>
      <w:r>
        <w:t xml:space="preserve">- озеленение вдоль улиц и дорог, </w:t>
      </w:r>
    </w:p>
    <w:p w:rsidR="007605A4" w:rsidRDefault="007605A4" w:rsidP="00842C9C">
      <w:pPr>
        <w:widowControl w:val="0"/>
        <w:spacing w:after="0" w:line="240" w:lineRule="auto"/>
        <w:ind w:firstLine="540"/>
        <w:jc w:val="both"/>
      </w:pPr>
      <w:r>
        <w:t xml:space="preserve">- ограждения опасных мест, </w:t>
      </w:r>
    </w:p>
    <w:p w:rsidR="007605A4" w:rsidRDefault="007605A4" w:rsidP="00842C9C">
      <w:pPr>
        <w:widowControl w:val="0"/>
        <w:spacing w:after="0" w:line="240" w:lineRule="auto"/>
        <w:ind w:firstLine="540"/>
        <w:jc w:val="both"/>
      </w:pPr>
      <w:r>
        <w:t xml:space="preserve">- осветительное оборудование, </w:t>
      </w:r>
    </w:p>
    <w:p w:rsidR="007605A4" w:rsidRDefault="007605A4" w:rsidP="00842C9C">
      <w:pPr>
        <w:widowControl w:val="0"/>
        <w:spacing w:after="0" w:line="240" w:lineRule="auto"/>
        <w:ind w:firstLine="540"/>
        <w:jc w:val="both"/>
        <w:rPr>
          <w:color w:val="1F497D"/>
        </w:rPr>
      </w:pPr>
      <w:r>
        <w:t>- носители информации дорожного движения (дорожные знаки, разметка, светофорные устройства).</w:t>
      </w:r>
    </w:p>
    <w:p w:rsidR="007605A4" w:rsidRDefault="007605A4" w:rsidP="00842C9C">
      <w:pPr>
        <w:widowControl w:val="0"/>
        <w:spacing w:after="0" w:line="240" w:lineRule="auto"/>
        <w:jc w:val="both"/>
        <w:rPr>
          <w:color w:val="1F497D"/>
        </w:rPr>
      </w:pPr>
    </w:p>
    <w:p w:rsidR="007605A4" w:rsidRDefault="007605A4" w:rsidP="00842C9C">
      <w:pPr>
        <w:widowControl w:val="0"/>
        <w:spacing w:after="0" w:line="240" w:lineRule="auto"/>
        <w:jc w:val="center"/>
        <w:rPr>
          <w:b/>
          <w:bCs/>
        </w:rPr>
      </w:pPr>
      <w:r>
        <w:rPr>
          <w:b/>
          <w:bCs/>
        </w:rPr>
        <w:t>11. Оформление муниципального образования и информации</w:t>
      </w:r>
    </w:p>
    <w:p w:rsidR="007605A4" w:rsidRDefault="007605A4" w:rsidP="00842C9C">
      <w:pPr>
        <w:widowControl w:val="0"/>
        <w:spacing w:after="0" w:line="240" w:lineRule="auto"/>
        <w:jc w:val="both"/>
        <w:rPr>
          <w:b/>
          <w:bCs/>
        </w:rPr>
      </w:pPr>
    </w:p>
    <w:p w:rsidR="007605A4" w:rsidRDefault="007605A4" w:rsidP="00842C9C">
      <w:pPr>
        <w:widowControl w:val="0"/>
        <w:spacing w:after="0" w:line="240" w:lineRule="auto"/>
        <w:ind w:firstLine="540"/>
        <w:jc w:val="both"/>
      </w:pPr>
      <w:r>
        <w:t>11.1. Оформление и размещение вывесок, рекламы и витрин.</w:t>
      </w:r>
    </w:p>
    <w:p w:rsidR="007605A4" w:rsidRDefault="007605A4" w:rsidP="00842C9C">
      <w:pPr>
        <w:widowControl w:val="0"/>
        <w:spacing w:after="0" w:line="240" w:lineRule="auto"/>
        <w:ind w:firstLine="540"/>
        <w:jc w:val="both"/>
      </w:pPr>
      <w:r>
        <w:t>11.1.1. Установку информационных конструкций (далее - вывесок), а также размещение иных графических элементов осуществлять в соответствии с утвержденными местными правилами, разработанными с учетом части 5.8 статьи 19 Федерального закона от 13.03.2006 N 38-ФЗ "О рекламе".</w:t>
      </w:r>
    </w:p>
    <w:p w:rsidR="007605A4" w:rsidRDefault="007605A4" w:rsidP="00842C9C">
      <w:pPr>
        <w:widowControl w:val="0"/>
        <w:spacing w:after="0" w:line="240" w:lineRule="auto"/>
        <w:ind w:firstLine="540"/>
        <w:jc w:val="both"/>
      </w:pPr>
      <w:r>
        <w:t xml:space="preserve">11.1.2. Организациям, эксплуатирующим световые рекламы и вывески обеспечивать своевременную замену перегоревших </w:t>
      </w:r>
      <w:proofErr w:type="spellStart"/>
      <w:r>
        <w:t>газосветовых</w:t>
      </w:r>
      <w:proofErr w:type="spellEnd"/>
      <w:r>
        <w:t xml:space="preserve"> трубок и электроламп. В случае неисправности отдельных знаков рекламы или вывески выключать полностью.</w:t>
      </w:r>
    </w:p>
    <w:p w:rsidR="007605A4" w:rsidRDefault="007605A4" w:rsidP="00842C9C">
      <w:pPr>
        <w:widowControl w:val="0"/>
        <w:spacing w:after="0" w:line="240" w:lineRule="auto"/>
        <w:ind w:firstLine="540"/>
        <w:jc w:val="both"/>
      </w:pPr>
      <w:r>
        <w:t>11.1.3. Не размещать на зданиях вывески и рекламу, перекрывающие архитектурные элементы зданий (например: оконные проемы, колонны, орнамент и прочие). Рекламу размещать на глухих фасадах зданий (брандмауэрах) в количестве не более 4-х.</w:t>
      </w:r>
    </w:p>
    <w:p w:rsidR="007605A4" w:rsidRDefault="007605A4" w:rsidP="00842C9C">
      <w:pPr>
        <w:widowControl w:val="0"/>
        <w:spacing w:after="0" w:line="240" w:lineRule="auto"/>
        <w:ind w:firstLine="540"/>
        <w:jc w:val="both"/>
      </w:pPr>
      <w:r>
        <w:t xml:space="preserve">11.1.4. Вывески размещать между первым и вторым этажами, выровненные по средней линии букв размером (без учета выносных элементов букв) высотой не более 60 см. </w:t>
      </w:r>
    </w:p>
    <w:p w:rsidR="007605A4" w:rsidRDefault="007605A4" w:rsidP="00842C9C">
      <w:pPr>
        <w:widowControl w:val="0"/>
        <w:spacing w:after="0" w:line="240" w:lineRule="auto"/>
        <w:ind w:firstLine="540"/>
        <w:jc w:val="both"/>
      </w:pPr>
      <w:r>
        <w:t>Для торговых комплексов требуется разработка собственных архитектурно-художественных концепций, определяющих размещение и конструкцию вывесок.</w:t>
      </w:r>
    </w:p>
    <w:p w:rsidR="007605A4" w:rsidRDefault="007605A4" w:rsidP="00842C9C">
      <w:pPr>
        <w:widowControl w:val="0"/>
        <w:spacing w:after="0" w:line="240" w:lineRule="auto"/>
        <w:ind w:firstLine="540"/>
        <w:jc w:val="both"/>
      </w:pPr>
      <w:r>
        <w:t>11.1.5.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дополнительное размещение предусмотрено на временных строительных ограждениях.</w:t>
      </w:r>
    </w:p>
    <w:p w:rsidR="007605A4" w:rsidRDefault="007605A4" w:rsidP="00842C9C">
      <w:pPr>
        <w:widowControl w:val="0"/>
        <w:spacing w:after="0" w:line="240" w:lineRule="auto"/>
        <w:ind w:firstLine="540"/>
        <w:jc w:val="both"/>
      </w:pPr>
      <w:r>
        <w:t>11.1.6. Очистку от объявлений опор электротранспорта, уличного освещения, цоколя зданий, заборов и других сооружений осуществлять организациям, эксплуатирующим данные объекты.</w:t>
      </w:r>
    </w:p>
    <w:p w:rsidR="007605A4" w:rsidRDefault="007605A4" w:rsidP="00842C9C">
      <w:pPr>
        <w:widowControl w:val="0"/>
        <w:spacing w:after="0" w:line="240" w:lineRule="auto"/>
        <w:ind w:firstLine="540"/>
        <w:jc w:val="both"/>
      </w:pPr>
      <w:r>
        <w:t>11.1.7. Размещение и эксплуатацию рекламных конструкций осуществлять в порядке, установленном нормативным правовым актом</w:t>
      </w:r>
      <w:proofErr w:type="gramStart"/>
      <w:r>
        <w:t xml:space="preserve"> ,</w:t>
      </w:r>
      <w:proofErr w:type="gramEnd"/>
      <w:r>
        <w:t xml:space="preserve"> принятым  администрацией Верхнебалыклейского сельского поселения</w:t>
      </w:r>
    </w:p>
    <w:p w:rsidR="007605A4" w:rsidRDefault="007605A4" w:rsidP="007605A4">
      <w:pPr>
        <w:widowControl w:val="0"/>
        <w:ind w:firstLine="540"/>
        <w:jc w:val="both"/>
      </w:pPr>
      <w:r>
        <w:t>11.1.8. Крупноформатные рекламные конструкции (</w:t>
      </w:r>
      <w:proofErr w:type="spellStart"/>
      <w:r>
        <w:t>билборды</w:t>
      </w:r>
      <w:proofErr w:type="spellEnd"/>
      <w:r>
        <w:t xml:space="preserve">, </w:t>
      </w:r>
      <w:proofErr w:type="spellStart"/>
      <w:r>
        <w:t>суперсайты</w:t>
      </w:r>
      <w:proofErr w:type="spellEnd"/>
      <w:r>
        <w:t xml:space="preserve"> и прочие) не  располагать ближе 100 метров от жилых, общественных и офисных зданий.</w:t>
      </w:r>
    </w:p>
    <w:p w:rsidR="007605A4" w:rsidRDefault="007605A4" w:rsidP="00842C9C">
      <w:pPr>
        <w:widowControl w:val="0"/>
        <w:spacing w:after="0" w:line="240" w:lineRule="auto"/>
        <w:ind w:firstLine="540"/>
        <w:jc w:val="both"/>
      </w:pPr>
      <w:r>
        <w:lastRenderedPageBreak/>
        <w:t>11.2. Организация навигации.</w:t>
      </w:r>
    </w:p>
    <w:p w:rsidR="007605A4" w:rsidRDefault="007605A4" w:rsidP="00842C9C">
      <w:pPr>
        <w:widowControl w:val="0"/>
        <w:spacing w:after="0" w:line="240" w:lineRule="auto"/>
        <w:ind w:firstLine="540"/>
        <w:jc w:val="both"/>
      </w:pPr>
      <w:r>
        <w:t>11.2.1. Навигацию размещать в удобных местах, не вызывая визуальный шум и не перекрывая архитектурные элементы зданий.</w:t>
      </w:r>
    </w:p>
    <w:p w:rsidR="007605A4" w:rsidRDefault="007605A4" w:rsidP="007605A4">
      <w:pPr>
        <w:widowControl w:val="0"/>
        <w:ind w:firstLine="540"/>
        <w:jc w:val="both"/>
      </w:pPr>
      <w:r>
        <w:t>11.3. Организация уличного искусства (</w:t>
      </w:r>
      <w:proofErr w:type="spellStart"/>
      <w:r>
        <w:t>стрит-арт</w:t>
      </w:r>
      <w:proofErr w:type="spellEnd"/>
      <w:r>
        <w:t>, граффити).</w:t>
      </w:r>
    </w:p>
    <w:p w:rsidR="007605A4" w:rsidRDefault="007605A4" w:rsidP="00842C9C">
      <w:pPr>
        <w:widowControl w:val="0"/>
        <w:spacing w:after="0" w:line="240" w:lineRule="auto"/>
        <w:ind w:firstLine="540"/>
        <w:jc w:val="both"/>
        <w:rPr>
          <w:color w:val="1F497D"/>
        </w:rPr>
      </w:pPr>
      <w:r>
        <w:t xml:space="preserve">11.3.1. Для уличного искусства определить и регламентировать зоны, типы объектов, где разрешено, запрещено или нормировано использование уличного искусства для стен, заборов и других городских поверхностей. </w:t>
      </w:r>
    </w:p>
    <w:p w:rsidR="007605A4" w:rsidRDefault="007605A4" w:rsidP="00842C9C">
      <w:pPr>
        <w:widowControl w:val="0"/>
        <w:spacing w:after="0" w:line="240" w:lineRule="auto"/>
        <w:jc w:val="both"/>
        <w:rPr>
          <w:color w:val="1F497D"/>
        </w:rPr>
      </w:pPr>
    </w:p>
    <w:p w:rsidR="007605A4" w:rsidRDefault="007605A4" w:rsidP="00842C9C">
      <w:pPr>
        <w:widowControl w:val="0"/>
        <w:spacing w:after="0" w:line="240" w:lineRule="auto"/>
        <w:jc w:val="center"/>
        <w:rPr>
          <w:color w:val="1F497D"/>
        </w:rPr>
      </w:pPr>
      <w:r>
        <w:rPr>
          <w:b/>
          <w:bCs/>
        </w:rPr>
        <w:t>12. Содержание объектов благоустройства</w:t>
      </w:r>
    </w:p>
    <w:p w:rsidR="007605A4" w:rsidRDefault="007605A4" w:rsidP="00842C9C">
      <w:pPr>
        <w:widowControl w:val="0"/>
        <w:spacing w:after="0" w:line="240" w:lineRule="auto"/>
        <w:jc w:val="both"/>
        <w:rPr>
          <w:color w:val="1F497D"/>
        </w:rPr>
      </w:pPr>
    </w:p>
    <w:p w:rsidR="007605A4" w:rsidRDefault="007605A4" w:rsidP="00842C9C">
      <w:pPr>
        <w:widowControl w:val="0"/>
        <w:spacing w:after="0" w:line="240" w:lineRule="auto"/>
        <w:ind w:firstLine="540"/>
        <w:jc w:val="both"/>
      </w:pPr>
      <w:r>
        <w:rPr>
          <w:b/>
          <w:bCs/>
        </w:rPr>
        <w:t>12.1.</w:t>
      </w:r>
      <w:r>
        <w:t xml:space="preserve"> </w:t>
      </w:r>
      <w:proofErr w:type="gramStart"/>
      <w:r>
        <w:t>Общие</w:t>
      </w:r>
      <w:proofErr w:type="gramEnd"/>
      <w:r>
        <w:t xml:space="preserve"> положение.</w:t>
      </w:r>
    </w:p>
    <w:p w:rsidR="007605A4" w:rsidRDefault="007605A4" w:rsidP="00842C9C">
      <w:pPr>
        <w:widowControl w:val="0"/>
        <w:spacing w:after="0" w:line="240" w:lineRule="auto"/>
        <w:ind w:firstLine="540"/>
        <w:jc w:val="both"/>
      </w:pPr>
      <w:r>
        <w:t>В состав раздела по содержанию объектов благоустройства включаются:</w:t>
      </w:r>
    </w:p>
    <w:p w:rsidR="007605A4" w:rsidRDefault="007605A4" w:rsidP="00842C9C">
      <w:pPr>
        <w:widowControl w:val="0"/>
        <w:spacing w:after="0" w:line="240" w:lineRule="auto"/>
        <w:ind w:firstLine="540"/>
        <w:jc w:val="both"/>
      </w:pPr>
      <w:r>
        <w:t xml:space="preserve">- положение об уборке территории, </w:t>
      </w:r>
    </w:p>
    <w:p w:rsidR="007605A4" w:rsidRDefault="007605A4" w:rsidP="00842C9C">
      <w:pPr>
        <w:widowControl w:val="0"/>
        <w:spacing w:after="0" w:line="240" w:lineRule="auto"/>
        <w:ind w:firstLine="540"/>
        <w:jc w:val="both"/>
      </w:pPr>
      <w:r>
        <w:t xml:space="preserve">- положение о порядке содержания элементов благоустройства, </w:t>
      </w:r>
    </w:p>
    <w:p w:rsidR="007605A4" w:rsidRDefault="007605A4" w:rsidP="00842C9C">
      <w:pPr>
        <w:widowControl w:val="0"/>
        <w:spacing w:after="0" w:line="240" w:lineRule="auto"/>
        <w:ind w:firstLine="540"/>
        <w:jc w:val="both"/>
      </w:pPr>
      <w:r>
        <w:t xml:space="preserve">- работы по озеленению территорий и содержанию зеленых насаждений, </w:t>
      </w:r>
    </w:p>
    <w:p w:rsidR="007605A4" w:rsidRDefault="007605A4" w:rsidP="00842C9C">
      <w:pPr>
        <w:widowControl w:val="0"/>
        <w:spacing w:after="0" w:line="240" w:lineRule="auto"/>
        <w:ind w:firstLine="540"/>
        <w:jc w:val="both"/>
      </w:pPr>
      <w:r>
        <w:t>- положение по содержанию и эксплуатации дорог,</w:t>
      </w:r>
    </w:p>
    <w:p w:rsidR="007605A4" w:rsidRDefault="007605A4" w:rsidP="00842C9C">
      <w:pPr>
        <w:widowControl w:val="0"/>
        <w:spacing w:after="0" w:line="240" w:lineRule="auto"/>
        <w:ind w:firstLine="540"/>
        <w:jc w:val="both"/>
      </w:pPr>
      <w:r>
        <w:t xml:space="preserve">- положение по освещению территории, </w:t>
      </w:r>
    </w:p>
    <w:p w:rsidR="007605A4" w:rsidRDefault="007605A4" w:rsidP="00842C9C">
      <w:pPr>
        <w:widowControl w:val="0"/>
        <w:spacing w:after="0" w:line="240" w:lineRule="auto"/>
        <w:ind w:firstLine="540"/>
        <w:jc w:val="both"/>
      </w:pPr>
      <w:r>
        <w:t>- положение по проведению работ при строительстве, ремонту и реконструкции коммуникаций,</w:t>
      </w:r>
    </w:p>
    <w:p w:rsidR="007605A4" w:rsidRDefault="007605A4" w:rsidP="00842C9C">
      <w:pPr>
        <w:widowControl w:val="0"/>
        <w:spacing w:after="0" w:line="240" w:lineRule="auto"/>
        <w:ind w:firstLine="540"/>
        <w:jc w:val="both"/>
      </w:pPr>
      <w:r>
        <w:t xml:space="preserve">- положение по содержанию животных, </w:t>
      </w:r>
    </w:p>
    <w:p w:rsidR="007605A4" w:rsidRDefault="007605A4" w:rsidP="00842C9C">
      <w:pPr>
        <w:widowControl w:val="0"/>
        <w:spacing w:after="0" w:line="240" w:lineRule="auto"/>
        <w:ind w:firstLine="540"/>
        <w:jc w:val="both"/>
      </w:pPr>
      <w:r>
        <w:t xml:space="preserve">- положение по особым требованиям к доступности городской среды, </w:t>
      </w:r>
    </w:p>
    <w:p w:rsidR="007605A4" w:rsidRDefault="007605A4" w:rsidP="00842C9C">
      <w:pPr>
        <w:widowControl w:val="0"/>
        <w:spacing w:after="0" w:line="240" w:lineRule="auto"/>
        <w:ind w:firstLine="540"/>
        <w:jc w:val="both"/>
      </w:pPr>
      <w:r>
        <w:t>- положение по праздничному оформлению населенного пункта,</w:t>
      </w:r>
    </w:p>
    <w:p w:rsidR="007605A4" w:rsidRDefault="007605A4" w:rsidP="00842C9C">
      <w:pPr>
        <w:widowControl w:val="0"/>
        <w:spacing w:after="0" w:line="240" w:lineRule="auto"/>
        <w:ind w:firstLine="540"/>
        <w:jc w:val="both"/>
        <w:rPr>
          <w:b/>
          <w:bCs/>
        </w:rPr>
      </w:pPr>
      <w:r>
        <w:t xml:space="preserve">- положение о </w:t>
      </w:r>
      <w:proofErr w:type="gramStart"/>
      <w:r>
        <w:t>контроле за</w:t>
      </w:r>
      <w:proofErr w:type="gramEnd"/>
      <w:r>
        <w:t xml:space="preserve"> эксплуатацией объектов благоустройства.</w:t>
      </w:r>
    </w:p>
    <w:p w:rsidR="007605A4" w:rsidRDefault="007605A4" w:rsidP="007605A4">
      <w:pPr>
        <w:widowControl w:val="0"/>
        <w:ind w:firstLine="540"/>
        <w:jc w:val="both"/>
      </w:pPr>
      <w:r>
        <w:rPr>
          <w:b/>
          <w:bCs/>
        </w:rPr>
        <w:t>12.2. Сбор, вывоз в специально отведенные места отходов производства и потребления, других отходов, снега, и иные мероприятия, направленные на обеспечение экологического и санитарно-эпидемиологического благополучия населения и охрану окружающей среды (далее - уборка территории).</w:t>
      </w:r>
    </w:p>
    <w:p w:rsidR="007605A4" w:rsidRDefault="007605A4" w:rsidP="00842C9C">
      <w:pPr>
        <w:widowControl w:val="0"/>
        <w:spacing w:after="0" w:line="240" w:lineRule="auto"/>
        <w:ind w:firstLine="540"/>
        <w:jc w:val="both"/>
      </w:pPr>
      <w:r>
        <w:t xml:space="preserve">12.2.1. В каждом населенном пункте муниципального образования необходимо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w:t>
      </w:r>
    </w:p>
    <w:p w:rsidR="007605A4" w:rsidRDefault="007605A4" w:rsidP="00842C9C">
      <w:pPr>
        <w:widowControl w:val="0"/>
        <w:spacing w:after="0" w:line="240" w:lineRule="auto"/>
        <w:ind w:firstLine="540"/>
        <w:jc w:val="both"/>
      </w:pPr>
      <w:r>
        <w:t>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7605A4" w:rsidRDefault="007605A4" w:rsidP="00842C9C">
      <w:pPr>
        <w:widowControl w:val="0"/>
        <w:spacing w:after="0" w:line="240" w:lineRule="auto"/>
        <w:ind w:firstLine="540"/>
        <w:jc w:val="both"/>
      </w:pPr>
      <w:r>
        <w:t>12.2.2. В этих картах отразить:</w:t>
      </w:r>
    </w:p>
    <w:p w:rsidR="007605A4" w:rsidRDefault="007605A4" w:rsidP="00842C9C">
      <w:pPr>
        <w:widowControl w:val="0"/>
        <w:spacing w:after="0" w:line="240" w:lineRule="auto"/>
        <w:ind w:firstLine="540"/>
        <w:jc w:val="both"/>
      </w:pPr>
      <w:r>
        <w:t xml:space="preserve">-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w:t>
      </w:r>
    </w:p>
    <w:p w:rsidR="007605A4" w:rsidRDefault="007605A4" w:rsidP="00842C9C">
      <w:pPr>
        <w:widowControl w:val="0"/>
        <w:spacing w:after="0" w:line="240" w:lineRule="auto"/>
        <w:ind w:firstLine="540"/>
        <w:jc w:val="both"/>
      </w:pPr>
      <w:r>
        <w:t xml:space="preserve">- планируемые объекты. </w:t>
      </w:r>
    </w:p>
    <w:p w:rsidR="007605A4" w:rsidRDefault="007605A4" w:rsidP="00842C9C">
      <w:pPr>
        <w:widowControl w:val="0"/>
        <w:spacing w:after="0" w:line="240" w:lineRule="auto"/>
        <w:ind w:firstLine="540"/>
        <w:jc w:val="both"/>
      </w:pPr>
      <w:r>
        <w:t xml:space="preserve">Карты размещать в открытом доступе на сайте </w:t>
      </w:r>
      <w:r w:rsidRPr="002536C2">
        <w:rPr>
          <w:color w:val="548DD4" w:themeColor="text2" w:themeTint="99"/>
          <w:lang w:val="en-US"/>
        </w:rPr>
        <w:t>www</w:t>
      </w:r>
      <w:r w:rsidRPr="002536C2">
        <w:rPr>
          <w:color w:val="548DD4" w:themeColor="text2" w:themeTint="99"/>
        </w:rPr>
        <w:t>.верхний-балыклей</w:t>
      </w:r>
      <w:proofErr w:type="gramStart"/>
      <w:r w:rsidRPr="002536C2">
        <w:rPr>
          <w:color w:val="548DD4" w:themeColor="text2" w:themeTint="99"/>
        </w:rPr>
        <w:t>.р</w:t>
      </w:r>
      <w:proofErr w:type="gramEnd"/>
      <w:r w:rsidRPr="002536C2">
        <w:rPr>
          <w:color w:val="548DD4" w:themeColor="text2" w:themeTint="99"/>
        </w:rPr>
        <w:t>ф</w:t>
      </w:r>
      <w:r>
        <w:t>,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7605A4" w:rsidRDefault="007605A4" w:rsidP="00842C9C">
      <w:pPr>
        <w:widowControl w:val="0"/>
        <w:spacing w:after="0" w:line="240" w:lineRule="auto"/>
        <w:ind w:firstLine="540"/>
        <w:jc w:val="both"/>
      </w:pPr>
      <w:r>
        <w:t xml:space="preserve">12.2.3. Планирование уборки территории муниципального образования осуществлять таким образом, чтобы каждая часть территории муниципального образования была закреплена за определенным лицом, </w:t>
      </w:r>
      <w:proofErr w:type="gramStart"/>
      <w:r>
        <w:t>ответственными</w:t>
      </w:r>
      <w:proofErr w:type="gramEnd"/>
      <w:r>
        <w:t xml:space="preserve"> за уборку этой территории.</w:t>
      </w:r>
    </w:p>
    <w:p w:rsidR="007605A4" w:rsidRDefault="007605A4" w:rsidP="007605A4">
      <w:pPr>
        <w:widowControl w:val="0"/>
        <w:ind w:firstLine="540"/>
        <w:jc w:val="both"/>
      </w:pPr>
      <w:r>
        <w:t xml:space="preserve">12.2.4. </w:t>
      </w:r>
      <w:proofErr w:type="gramStart"/>
      <w:r>
        <w:t>Привлекать к осуществлению уборки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roofErr w:type="gramEnd"/>
    </w:p>
    <w:p w:rsidR="007605A4" w:rsidRDefault="007605A4" w:rsidP="00842C9C">
      <w:pPr>
        <w:widowControl w:val="0"/>
        <w:spacing w:after="0"/>
        <w:ind w:firstLine="540"/>
        <w:jc w:val="both"/>
      </w:pPr>
      <w:r>
        <w:lastRenderedPageBreak/>
        <w:t>12.2.5. Для предотвращения засорения улиц, площадей, скверов и других общественных мест отходами производства и потребления устанавливать специально предназначенные для временного складирования отходов емкости малого размера (урны, баки).</w:t>
      </w:r>
    </w:p>
    <w:p w:rsidR="007605A4" w:rsidRDefault="007605A4" w:rsidP="00842C9C">
      <w:pPr>
        <w:widowControl w:val="0"/>
        <w:spacing w:after="0" w:line="240" w:lineRule="auto"/>
        <w:ind w:firstLine="540"/>
        <w:jc w:val="both"/>
      </w:pPr>
      <w:r>
        <w:t>12.2.6. Установку емкостей для временного складирования отходов производства и потребления и их очистку осуществлять лицам, ответственным за уборку соответствующих территорий.</w:t>
      </w:r>
    </w:p>
    <w:p w:rsidR="007605A4" w:rsidRDefault="007605A4" w:rsidP="00842C9C">
      <w:pPr>
        <w:widowControl w:val="0"/>
        <w:spacing w:after="0" w:line="240" w:lineRule="auto"/>
        <w:ind w:firstLine="540"/>
        <w:jc w:val="both"/>
      </w:pPr>
      <w:r>
        <w:t xml:space="preserve">12.2.7.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t>мусоровозный</w:t>
      </w:r>
      <w:proofErr w:type="spellEnd"/>
      <w:r>
        <w:t xml:space="preserve"> транспорт, производить работникам организации, осуществляющей транспортирование отходов.</w:t>
      </w:r>
    </w:p>
    <w:p w:rsidR="007605A4" w:rsidRDefault="007605A4" w:rsidP="00842C9C">
      <w:pPr>
        <w:widowControl w:val="0"/>
        <w:spacing w:after="0" w:line="240" w:lineRule="auto"/>
        <w:ind w:firstLine="540"/>
        <w:jc w:val="both"/>
      </w:pPr>
      <w:r>
        <w:t>12.2.8. Транспортирование отходов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605A4" w:rsidRDefault="007605A4" w:rsidP="00842C9C">
      <w:pPr>
        <w:widowControl w:val="0"/>
        <w:spacing w:after="0" w:line="240" w:lineRule="auto"/>
        <w:ind w:firstLine="540"/>
        <w:jc w:val="both"/>
      </w:pPr>
      <w:r>
        <w:t>12.2.9. При уборке в ночное время принимать меры, предупреждающие шум.</w:t>
      </w:r>
    </w:p>
    <w:p w:rsidR="007605A4" w:rsidRDefault="007605A4" w:rsidP="001E4785">
      <w:pPr>
        <w:widowControl w:val="0"/>
        <w:spacing w:after="0" w:line="240" w:lineRule="auto"/>
        <w:ind w:firstLine="540"/>
        <w:jc w:val="both"/>
      </w:pPr>
      <w:r>
        <w:t>12.2.10. Устанавливать запрет на установку устройств наливных помоек, разлив помоев и нечистот за территорией домов и улиц, вынос отходов на уличные проезды.</w:t>
      </w:r>
    </w:p>
    <w:p w:rsidR="007605A4" w:rsidRDefault="007605A4" w:rsidP="001E4785">
      <w:pPr>
        <w:widowControl w:val="0"/>
        <w:spacing w:after="0" w:line="240" w:lineRule="auto"/>
        <w:ind w:firstLine="540"/>
        <w:jc w:val="both"/>
      </w:pPr>
      <w:r>
        <w:t>12.2.11. Обеспечивать свободный подъезд непосредственно к мусоросборникам.</w:t>
      </w:r>
    </w:p>
    <w:p w:rsidR="007605A4" w:rsidRDefault="007605A4" w:rsidP="001E4785">
      <w:pPr>
        <w:widowControl w:val="0"/>
        <w:spacing w:after="0" w:line="240" w:lineRule="auto"/>
        <w:ind w:firstLine="540"/>
        <w:jc w:val="both"/>
        <w:rPr>
          <w:b/>
          <w:bCs/>
        </w:rPr>
      </w:pPr>
      <w:r>
        <w:t>12.2.12. Органы местного самоуправления вправе на добровольной основе привлекать граждан для выполнения работ по уборке, благоустройству и озеленению территории муниципального образования (проведение субботников по уборке).</w:t>
      </w:r>
    </w:p>
    <w:p w:rsidR="007605A4" w:rsidRDefault="007605A4" w:rsidP="007605A4">
      <w:pPr>
        <w:widowControl w:val="0"/>
        <w:ind w:firstLine="540"/>
        <w:jc w:val="both"/>
      </w:pPr>
      <w:r>
        <w:rPr>
          <w:b/>
          <w:bCs/>
        </w:rPr>
        <w:t>12.3. Уборка территории в весенне-летний период.</w:t>
      </w:r>
    </w:p>
    <w:p w:rsidR="007605A4" w:rsidRDefault="007605A4" w:rsidP="001E4785">
      <w:pPr>
        <w:widowControl w:val="0"/>
        <w:spacing w:after="0" w:line="240" w:lineRule="auto"/>
        <w:ind w:firstLine="540"/>
        <w:jc w:val="both"/>
      </w:pPr>
      <w:r>
        <w:t>12.3.1. Весенне-летнюю уборку территории производить в сроки, установленные органом местного самоуправления с учетом климатических условий и предусматривать подметание проезжей части улиц, тротуаров.</w:t>
      </w:r>
    </w:p>
    <w:p w:rsidR="007605A4" w:rsidRDefault="007605A4" w:rsidP="001E4785">
      <w:pPr>
        <w:widowControl w:val="0"/>
        <w:spacing w:after="0" w:line="240" w:lineRule="auto"/>
        <w:ind w:firstLine="540"/>
        <w:jc w:val="both"/>
      </w:pPr>
      <w:r>
        <w:t>12.3.2. Уборку лотков и бордюров, тротуаров от песка, мусора необходимо заканчивать к 8 часам утра.</w:t>
      </w:r>
    </w:p>
    <w:p w:rsidR="007605A4" w:rsidRDefault="007605A4" w:rsidP="001E4785">
      <w:pPr>
        <w:widowControl w:val="0"/>
        <w:spacing w:after="0" w:line="240" w:lineRule="auto"/>
        <w:ind w:firstLine="540"/>
        <w:jc w:val="both"/>
      </w:pPr>
      <w:r>
        <w:t>12.3.3. Уборку тротуаров и дворовых территорий, зеленых насаждений и газонов производить силами организаций и собственниками помещений.</w:t>
      </w:r>
    </w:p>
    <w:p w:rsidR="007605A4" w:rsidRDefault="007605A4" w:rsidP="007605A4">
      <w:pPr>
        <w:widowControl w:val="0"/>
        <w:ind w:firstLine="540"/>
        <w:jc w:val="both"/>
        <w:rPr>
          <w:b/>
          <w:bCs/>
        </w:rPr>
      </w:pPr>
      <w:r>
        <w:t>12.3.4.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7605A4" w:rsidRDefault="007605A4" w:rsidP="007605A4">
      <w:pPr>
        <w:widowControl w:val="0"/>
        <w:ind w:firstLine="540"/>
        <w:jc w:val="both"/>
      </w:pPr>
      <w:r>
        <w:rPr>
          <w:b/>
          <w:bCs/>
        </w:rPr>
        <w:t>12.4. Уборка территории в осенне-зимний период.</w:t>
      </w:r>
    </w:p>
    <w:p w:rsidR="007605A4" w:rsidRDefault="007605A4" w:rsidP="001E4785">
      <w:pPr>
        <w:widowControl w:val="0"/>
        <w:spacing w:after="0" w:line="240" w:lineRule="auto"/>
        <w:ind w:firstLine="540"/>
        <w:jc w:val="both"/>
      </w:pPr>
      <w:r>
        <w:t xml:space="preserve">12.4.1. Осенне-зимнюю уборку территории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хлоридов. </w:t>
      </w:r>
    </w:p>
    <w:p w:rsidR="007605A4" w:rsidRDefault="007605A4" w:rsidP="001E4785">
      <w:pPr>
        <w:widowControl w:val="0"/>
        <w:spacing w:after="0" w:line="240" w:lineRule="auto"/>
        <w:ind w:firstLine="540"/>
        <w:jc w:val="both"/>
      </w:pPr>
      <w:r>
        <w:t>В зонах, где имеет место интенсивное пешеходное движение, отказаться от использования (или свести к минимуму) химических реагентов, наносящих ущерб здоровью человека и животных, растениям, обуви.</w:t>
      </w:r>
    </w:p>
    <w:p w:rsidR="007605A4" w:rsidRDefault="007605A4" w:rsidP="001E4785">
      <w:pPr>
        <w:widowControl w:val="0"/>
        <w:spacing w:after="0" w:line="240" w:lineRule="auto"/>
        <w:ind w:firstLine="540"/>
        <w:jc w:val="both"/>
      </w:pPr>
      <w:r>
        <w:t>12.4.2. Укладку свежевыпавшего снега в валы и кучи разрешать на всех улицах, площадях, набережных, бульварах и скверах с последующей вывозкой.</w:t>
      </w:r>
    </w:p>
    <w:p w:rsidR="007605A4" w:rsidRDefault="007605A4" w:rsidP="001E4785">
      <w:pPr>
        <w:widowControl w:val="0"/>
        <w:spacing w:after="0" w:line="240" w:lineRule="auto"/>
        <w:ind w:firstLine="540"/>
        <w:jc w:val="both"/>
      </w:pPr>
      <w:r>
        <w:t>12.4.3. Запрещается складирование снега на территории зеленых насаждений, если это наносит ущерб зеленым насаждениям.</w:t>
      </w:r>
    </w:p>
    <w:p w:rsidR="007605A4" w:rsidRDefault="007605A4" w:rsidP="001E4785">
      <w:pPr>
        <w:widowControl w:val="0"/>
        <w:spacing w:after="0" w:line="240" w:lineRule="auto"/>
        <w:ind w:firstLine="540"/>
        <w:jc w:val="both"/>
      </w:pPr>
      <w:r>
        <w:t>12.4.4. 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7605A4" w:rsidRDefault="007605A4" w:rsidP="001E4785">
      <w:pPr>
        <w:widowControl w:val="0"/>
        <w:spacing w:after="0" w:line="240" w:lineRule="auto"/>
        <w:ind w:firstLine="540"/>
        <w:jc w:val="both"/>
      </w:pPr>
      <w:r>
        <w:t>12.4.5. Посыпку песком с примесью хлоридов начинают немедленно с начала снегопада или появления гололеда.</w:t>
      </w:r>
    </w:p>
    <w:p w:rsidR="007605A4" w:rsidRDefault="007605A4" w:rsidP="001E4785">
      <w:pPr>
        <w:widowControl w:val="0"/>
        <w:spacing w:after="0" w:line="240" w:lineRule="auto"/>
        <w:ind w:firstLine="540"/>
        <w:jc w:val="both"/>
      </w:pPr>
      <w:r>
        <w:t>12.4.6. В первую очередь при гололеде посыпать спуски, подъемы, перекрестки, места остановок общественного транспорта, пешеходные переходы.</w:t>
      </w:r>
    </w:p>
    <w:p w:rsidR="007605A4" w:rsidRDefault="007605A4" w:rsidP="007605A4">
      <w:pPr>
        <w:widowControl w:val="0"/>
        <w:ind w:firstLine="540"/>
        <w:jc w:val="both"/>
      </w:pPr>
      <w:r>
        <w:t>12.4.7. Тротуары посыпать сухим песком без хлоридов.</w:t>
      </w:r>
    </w:p>
    <w:p w:rsidR="007605A4" w:rsidRDefault="007605A4" w:rsidP="001E4785">
      <w:pPr>
        <w:widowControl w:val="0"/>
        <w:spacing w:after="0" w:line="240" w:lineRule="auto"/>
        <w:ind w:firstLine="540"/>
        <w:jc w:val="both"/>
      </w:pPr>
      <w:r>
        <w:lastRenderedPageBreak/>
        <w:t xml:space="preserve">12.4.8. Очистку от снега крыш и удаление сосулек производить с обеспечением следующих мер безопасности: </w:t>
      </w:r>
    </w:p>
    <w:p w:rsidR="007605A4" w:rsidRDefault="007605A4" w:rsidP="001E4785">
      <w:pPr>
        <w:widowControl w:val="0"/>
        <w:spacing w:after="0" w:line="240" w:lineRule="auto"/>
        <w:ind w:firstLine="540"/>
        <w:jc w:val="both"/>
      </w:pPr>
      <w:r>
        <w:t xml:space="preserve">- назначение дежурных, </w:t>
      </w:r>
    </w:p>
    <w:p w:rsidR="007605A4" w:rsidRDefault="007605A4" w:rsidP="001E4785">
      <w:pPr>
        <w:widowControl w:val="0"/>
        <w:spacing w:after="0" w:line="240" w:lineRule="auto"/>
        <w:ind w:firstLine="540"/>
        <w:jc w:val="both"/>
      </w:pPr>
      <w:r>
        <w:t xml:space="preserve">- ограждение тротуаров, </w:t>
      </w:r>
    </w:p>
    <w:p w:rsidR="007605A4" w:rsidRDefault="007605A4" w:rsidP="001E4785">
      <w:pPr>
        <w:widowControl w:val="0"/>
        <w:spacing w:after="0" w:line="240" w:lineRule="auto"/>
        <w:ind w:firstLine="540"/>
        <w:jc w:val="both"/>
      </w:pPr>
      <w:r>
        <w:t>- оснащение страховочным оборудованием лиц, работающих на высоте.</w:t>
      </w:r>
    </w:p>
    <w:p w:rsidR="007605A4" w:rsidRDefault="007605A4" w:rsidP="001E4785">
      <w:pPr>
        <w:widowControl w:val="0"/>
        <w:spacing w:after="0" w:line="240" w:lineRule="auto"/>
        <w:ind w:firstLine="540"/>
        <w:jc w:val="both"/>
      </w:pPr>
      <w:r>
        <w:t>12.4.9. 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ними вал.</w:t>
      </w:r>
    </w:p>
    <w:p w:rsidR="007605A4" w:rsidRDefault="007605A4" w:rsidP="001E4785">
      <w:pPr>
        <w:widowControl w:val="0"/>
        <w:spacing w:after="0" w:line="240" w:lineRule="auto"/>
        <w:ind w:firstLine="540"/>
        <w:jc w:val="both"/>
      </w:pPr>
      <w:r>
        <w:t>12.4.10. 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7605A4" w:rsidRDefault="007605A4" w:rsidP="001E4785">
      <w:pPr>
        <w:widowControl w:val="0"/>
        <w:spacing w:after="0" w:line="240" w:lineRule="auto"/>
        <w:ind w:firstLine="540"/>
        <w:jc w:val="both"/>
      </w:pPr>
      <w:r>
        <w:t>12.4.11. Все тротуары, дворы, лотки проезжей части улиц, площадей и другие участки с асфальтовым покрытием очищать от снега и обледенелого наката под скребок и посыпать песком до 8 часов утра.</w:t>
      </w:r>
    </w:p>
    <w:p w:rsidR="007605A4" w:rsidRDefault="007605A4" w:rsidP="001E4785">
      <w:pPr>
        <w:widowControl w:val="0"/>
        <w:spacing w:after="0" w:line="240" w:lineRule="auto"/>
        <w:ind w:firstLine="540"/>
        <w:jc w:val="both"/>
      </w:pPr>
      <w:r>
        <w:t>12.4.12. Вывоз снега разрешать только на специально отведенные места отвала.</w:t>
      </w:r>
    </w:p>
    <w:p w:rsidR="007605A4" w:rsidRDefault="007605A4" w:rsidP="001E4785">
      <w:pPr>
        <w:widowControl w:val="0"/>
        <w:spacing w:after="0" w:line="240" w:lineRule="auto"/>
        <w:ind w:firstLine="540"/>
        <w:jc w:val="both"/>
      </w:pPr>
      <w:r>
        <w:t>12.4.13. Места отвала снега оснастить удобными подъездами, необходимыми механизмами для складирования снега.</w:t>
      </w:r>
    </w:p>
    <w:p w:rsidR="007605A4" w:rsidRDefault="007605A4" w:rsidP="001E4785">
      <w:pPr>
        <w:widowControl w:val="0"/>
        <w:spacing w:after="0" w:line="240" w:lineRule="auto"/>
        <w:ind w:firstLine="540"/>
        <w:jc w:val="both"/>
      </w:pPr>
      <w:r>
        <w:t>12.4.14. Уборку снега и льда с улиц начинать немедленно с начала снегопада и производить, в первую очередь, с магистральных улиц для обеспечения бесперебойного движения транспорта во избежание наката.</w:t>
      </w:r>
    </w:p>
    <w:p w:rsidR="007605A4" w:rsidRDefault="007605A4" w:rsidP="001E4785">
      <w:pPr>
        <w:widowControl w:val="0"/>
        <w:spacing w:line="240" w:lineRule="auto"/>
        <w:ind w:firstLine="540"/>
        <w:jc w:val="both"/>
        <w:rPr>
          <w:b/>
          <w:bCs/>
        </w:rPr>
      </w:pPr>
      <w:r>
        <w:t xml:space="preserve">12.4.15. При уборке улиц специализированными организациями лицам, ответственным за содержание соответствующих территорий, обеспечивать после прохождения снегоочистительной техники. </w:t>
      </w:r>
    </w:p>
    <w:p w:rsidR="007605A4" w:rsidRDefault="007605A4" w:rsidP="001E4785">
      <w:pPr>
        <w:widowControl w:val="0"/>
        <w:spacing w:after="0" w:line="240" w:lineRule="auto"/>
        <w:ind w:firstLine="540"/>
        <w:jc w:val="both"/>
        <w:rPr>
          <w:b/>
          <w:bCs/>
        </w:rPr>
      </w:pPr>
      <w:r>
        <w:rPr>
          <w:b/>
          <w:bCs/>
        </w:rPr>
        <w:t>12.5. Содержание элементов благоустройства.</w:t>
      </w:r>
    </w:p>
    <w:p w:rsidR="001E4785" w:rsidRDefault="001E4785" w:rsidP="001E4785">
      <w:pPr>
        <w:widowControl w:val="0"/>
        <w:spacing w:after="0" w:line="240" w:lineRule="auto"/>
        <w:ind w:firstLine="540"/>
        <w:jc w:val="both"/>
      </w:pPr>
    </w:p>
    <w:p w:rsidR="007605A4" w:rsidRDefault="007605A4" w:rsidP="001E4785">
      <w:pPr>
        <w:widowControl w:val="0"/>
        <w:spacing w:after="0" w:line="240" w:lineRule="auto"/>
        <w:ind w:firstLine="540"/>
        <w:jc w:val="both"/>
      </w:pPr>
      <w:r>
        <w:t>12.5.1. Содержание элементов благоустройства, включая работы по восстановлению и ремонту памятников, мемориалов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605A4" w:rsidRDefault="007605A4" w:rsidP="007605A4">
      <w:pPr>
        <w:widowControl w:val="0"/>
        <w:ind w:firstLine="540"/>
        <w:jc w:val="both"/>
        <w:rPr>
          <w:b/>
          <w:bCs/>
        </w:rPr>
      </w:pPr>
      <w:r>
        <w:t>12.5.2. Физическим и юридическим лицам целесообразно осуществлять организацию содержания элементов благоустройства, расположенных на прилегающих территориях.</w:t>
      </w:r>
    </w:p>
    <w:p w:rsidR="007605A4" w:rsidRDefault="007605A4" w:rsidP="007605A4">
      <w:pPr>
        <w:widowControl w:val="0"/>
        <w:ind w:firstLine="540"/>
        <w:jc w:val="both"/>
      </w:pPr>
      <w:r>
        <w:rPr>
          <w:b/>
          <w:bCs/>
        </w:rPr>
        <w:t>12.5.3. Содержание зеленых насаждений.</w:t>
      </w:r>
    </w:p>
    <w:p w:rsidR="007605A4" w:rsidRDefault="007605A4" w:rsidP="001E4785">
      <w:pPr>
        <w:widowControl w:val="0"/>
        <w:spacing w:after="0" w:line="240" w:lineRule="auto"/>
        <w:ind w:firstLine="540"/>
        <w:jc w:val="both"/>
      </w:pPr>
      <w:r>
        <w:t>12.5.3.1. Работы по содержанию и восстановлению парков, скверов, зеленых зон, содержание и охрану природных зон осуществлять специализированным организациям, имеющим соответствующие лицензии и право на проведение работ по уходу за зелеными насаждениями. При этом поддерживать инициативу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7605A4" w:rsidRDefault="007605A4" w:rsidP="001E4785">
      <w:pPr>
        <w:widowControl w:val="0"/>
        <w:spacing w:after="0" w:line="240" w:lineRule="auto"/>
        <w:ind w:firstLine="540"/>
        <w:jc w:val="both"/>
      </w:pPr>
      <w:r>
        <w:t>12.5.3.2. Работы по реконструкции объектов, новые посадки деревьев и кустарников на территориях улиц,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производить по проектам, согласованным с администрацией Верхнебалыклейского сельского поселения.</w:t>
      </w:r>
    </w:p>
    <w:p w:rsidR="007605A4" w:rsidRDefault="007605A4" w:rsidP="001E4785">
      <w:pPr>
        <w:widowControl w:val="0"/>
        <w:spacing w:after="0" w:line="240" w:lineRule="auto"/>
        <w:ind w:firstLine="540"/>
        <w:jc w:val="both"/>
      </w:pPr>
      <w:r>
        <w:t>12.5.3.3. Лицам, ответственным за содержание соответствующей территории:</w:t>
      </w:r>
    </w:p>
    <w:p w:rsidR="007605A4" w:rsidRDefault="007605A4" w:rsidP="001E4785">
      <w:pPr>
        <w:widowControl w:val="0"/>
        <w:spacing w:after="0" w:line="240" w:lineRule="auto"/>
        <w:ind w:firstLine="540"/>
        <w:jc w:val="both"/>
      </w:pPr>
      <w: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605A4" w:rsidRDefault="007605A4" w:rsidP="001E4785">
      <w:pPr>
        <w:widowControl w:val="0"/>
        <w:spacing w:after="0" w:line="240" w:lineRule="auto"/>
        <w:ind w:firstLine="540"/>
        <w:jc w:val="both"/>
      </w:pPr>
      <w: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w:t>
      </w:r>
      <w:r>
        <w:lastRenderedPageBreak/>
        <w:t>регулирования дорожного движения;</w:t>
      </w:r>
    </w:p>
    <w:p w:rsidR="007605A4" w:rsidRDefault="007605A4" w:rsidP="001E4785">
      <w:pPr>
        <w:widowControl w:val="0"/>
        <w:spacing w:after="0" w:line="240" w:lineRule="auto"/>
        <w:ind w:firstLine="540"/>
        <w:jc w:val="both"/>
      </w:pPr>
      <w:r>
        <w:t>- доводить до сведения администрации Верхнебалыклейского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7605A4" w:rsidRDefault="007605A4" w:rsidP="001E4785">
      <w:pPr>
        <w:widowControl w:val="0"/>
        <w:spacing w:after="0" w:line="240" w:lineRule="auto"/>
        <w:ind w:firstLine="540"/>
        <w:jc w:val="both"/>
      </w:pPr>
      <w:r>
        <w:t>- проводить своевременный ремонт ограждений зеленых насаждений.</w:t>
      </w:r>
    </w:p>
    <w:p w:rsidR="007605A4" w:rsidRDefault="007605A4" w:rsidP="001E4785">
      <w:pPr>
        <w:widowControl w:val="0"/>
        <w:spacing w:after="0" w:line="240" w:lineRule="auto"/>
        <w:ind w:firstLine="540"/>
        <w:jc w:val="both"/>
      </w:pPr>
      <w:r>
        <w:t>12.5.3.4.  Администрация Верхнебалыклейского сельского поселения разрабатывает регламент использования площадей зеленых насаждений, который определит разрешенные виды деятельности на этой территории с учетом интересов и потребностей местного сообщества и введет необходимые ограничения и запреты.</w:t>
      </w:r>
    </w:p>
    <w:p w:rsidR="007605A4" w:rsidRDefault="007605A4" w:rsidP="001E4785">
      <w:pPr>
        <w:widowControl w:val="0"/>
        <w:spacing w:after="0" w:line="240" w:lineRule="auto"/>
        <w:ind w:firstLine="540"/>
        <w:jc w:val="both"/>
      </w:pPr>
      <w:r>
        <w:t>12.5.3.5. При обнаружении признаков повреждения деревьев лицам, ответственным за сохранность зеленых насаждений, необходимо поставить в известность администрацию Верхнебалыклейского сельского поселения для принятия необходимых мер административного характера.</w:t>
      </w:r>
    </w:p>
    <w:p w:rsidR="007605A4" w:rsidRDefault="007605A4" w:rsidP="001E4785">
      <w:pPr>
        <w:widowControl w:val="0"/>
        <w:spacing w:after="0" w:line="240" w:lineRule="auto"/>
        <w:ind w:firstLine="540"/>
        <w:jc w:val="both"/>
      </w:pPr>
      <w:r>
        <w:t>12.5.3.6. Снос деревьев, кроме ценных пород деревьев, и кустарников в зоне индивидуальной застройки осуществлять собственникам земельных участков самостоятельно.</w:t>
      </w:r>
    </w:p>
    <w:p w:rsidR="007605A4" w:rsidRDefault="007605A4" w:rsidP="007605A4">
      <w:pPr>
        <w:widowControl w:val="0"/>
        <w:ind w:firstLine="540"/>
        <w:jc w:val="both"/>
        <w:rPr>
          <w:b/>
          <w:bCs/>
        </w:rPr>
      </w:pPr>
      <w:r>
        <w:t>12.5.3.6. Снос деревьев, произрастающих на земельных участках, находящихся в собственности муниципального образования осуществлять в рамках административного регламента по сносу зеленых насаждений.</w:t>
      </w:r>
    </w:p>
    <w:p w:rsidR="007605A4" w:rsidRDefault="007605A4" w:rsidP="007605A4">
      <w:pPr>
        <w:widowControl w:val="0"/>
        <w:ind w:firstLine="540"/>
        <w:jc w:val="both"/>
      </w:pPr>
      <w:r>
        <w:rPr>
          <w:b/>
          <w:bCs/>
        </w:rPr>
        <w:t>12.5.4. Обеспечение доступности городской среды.</w:t>
      </w:r>
    </w:p>
    <w:p w:rsidR="007605A4" w:rsidRDefault="007605A4" w:rsidP="001E4785">
      <w:pPr>
        <w:widowControl w:val="0"/>
        <w:spacing w:after="0" w:line="240" w:lineRule="auto"/>
        <w:ind w:firstLine="540"/>
        <w:jc w:val="both"/>
      </w:pPr>
      <w:r>
        <w:t xml:space="preserve">12.5.4.1. При проектировании объектов благоустройства жилой среды, улиц и дорог, объектов культурно-бытового обслуживания предусматриваются элементы доступности среды населенных пунктов для </w:t>
      </w:r>
      <w:proofErr w:type="spellStart"/>
      <w:r>
        <w:t>маломобильных</w:t>
      </w:r>
      <w:proofErr w:type="spellEnd"/>
      <w: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t>маломобильных</w:t>
      </w:r>
      <w:proofErr w:type="spellEnd"/>
      <w:r>
        <w:t xml:space="preserve"> групп населения.</w:t>
      </w:r>
    </w:p>
    <w:p w:rsidR="007605A4" w:rsidRDefault="007605A4" w:rsidP="007605A4">
      <w:pPr>
        <w:widowControl w:val="0"/>
        <w:ind w:firstLine="540"/>
        <w:jc w:val="both"/>
        <w:rPr>
          <w:color w:val="1F497D"/>
        </w:rPr>
      </w:pPr>
      <w:r>
        <w:t xml:space="preserve">12.5.4.2. Проектирование, строительство, установка технических средств и оборудования, способствующих передвижению </w:t>
      </w:r>
      <w:proofErr w:type="spellStart"/>
      <w:r>
        <w:t>маломобильных</w:t>
      </w:r>
      <w:proofErr w:type="spellEnd"/>
      <w:r>
        <w:t xml:space="preserve"> групп населения, осуществлять при новом строительстве заказчиком в соответствии с утвержденной проектной документацией.</w:t>
      </w:r>
    </w:p>
    <w:p w:rsidR="007605A4" w:rsidRDefault="007605A4" w:rsidP="007605A4">
      <w:pPr>
        <w:widowControl w:val="0"/>
        <w:jc w:val="both"/>
        <w:rPr>
          <w:color w:val="1F497D"/>
        </w:rPr>
      </w:pPr>
    </w:p>
    <w:p w:rsidR="007605A4" w:rsidRDefault="007605A4" w:rsidP="007605A4">
      <w:pPr>
        <w:widowControl w:val="0"/>
        <w:jc w:val="both"/>
        <w:rPr>
          <w:color w:val="1F497D"/>
        </w:rPr>
      </w:pPr>
    </w:p>
    <w:p w:rsidR="007605A4" w:rsidRDefault="007605A4" w:rsidP="007605A4">
      <w:pPr>
        <w:widowControl w:val="0"/>
        <w:pBdr>
          <w:top w:val="single" w:sz="6" w:space="0" w:color="000000"/>
        </w:pBdr>
        <w:spacing w:before="100" w:after="100"/>
        <w:jc w:val="both"/>
        <w:rPr>
          <w:color w:val="1F497D"/>
        </w:rPr>
      </w:pPr>
    </w:p>
    <w:p w:rsidR="007605A4" w:rsidRDefault="007605A4" w:rsidP="007605A4"/>
    <w:p w:rsidR="007605A4" w:rsidRPr="00CE71AE" w:rsidRDefault="007605A4" w:rsidP="00CE71AE">
      <w:pPr>
        <w:pStyle w:val="2"/>
        <w:spacing w:after="0" w:line="240" w:lineRule="auto"/>
        <w:jc w:val="both"/>
        <w:rPr>
          <w:sz w:val="24"/>
          <w:szCs w:val="24"/>
        </w:rPr>
      </w:pPr>
    </w:p>
    <w:p w:rsidR="00CE71AE" w:rsidRPr="004C59BD" w:rsidRDefault="00CE71AE">
      <w:pPr>
        <w:rPr>
          <w:sz w:val="24"/>
          <w:szCs w:val="24"/>
        </w:rPr>
      </w:pPr>
    </w:p>
    <w:sectPr w:rsidR="00CE71AE" w:rsidRPr="004C59BD" w:rsidSect="00710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0"/>
        </w:tabs>
        <w:ind w:left="1211" w:hanging="360"/>
      </w:pPr>
      <w:rPr>
        <w:rFonts w:cs="Times New Roman"/>
      </w:rPr>
    </w:lvl>
    <w:lvl w:ilvl="1">
      <w:start w:val="1"/>
      <w:numFmt w:val="decimal"/>
      <w:lvlText w:val="%1.%2."/>
      <w:lvlJc w:val="left"/>
      <w:pPr>
        <w:tabs>
          <w:tab w:val="num" w:pos="0"/>
        </w:tabs>
        <w:ind w:left="2276" w:hanging="1425"/>
      </w:pPr>
      <w:rPr>
        <w:rFonts w:cs="Times New Roman"/>
      </w:rPr>
    </w:lvl>
    <w:lvl w:ilvl="2">
      <w:start w:val="1"/>
      <w:numFmt w:val="decimal"/>
      <w:lvlText w:val="%1.%2.%3."/>
      <w:lvlJc w:val="left"/>
      <w:pPr>
        <w:tabs>
          <w:tab w:val="num" w:pos="0"/>
        </w:tabs>
        <w:ind w:left="2276" w:hanging="1425"/>
      </w:pPr>
      <w:rPr>
        <w:rFonts w:cs="Times New Roman"/>
      </w:rPr>
    </w:lvl>
    <w:lvl w:ilvl="3">
      <w:start w:val="1"/>
      <w:numFmt w:val="decimal"/>
      <w:lvlText w:val="%1.%2.%3.%4."/>
      <w:lvlJc w:val="left"/>
      <w:pPr>
        <w:tabs>
          <w:tab w:val="num" w:pos="0"/>
        </w:tabs>
        <w:ind w:left="2276" w:hanging="1425"/>
      </w:pPr>
      <w:rPr>
        <w:rFonts w:cs="Times New Roman"/>
      </w:rPr>
    </w:lvl>
    <w:lvl w:ilvl="4">
      <w:start w:val="1"/>
      <w:numFmt w:val="decimal"/>
      <w:lvlText w:val="%1.%2.%3.%4.%5."/>
      <w:lvlJc w:val="left"/>
      <w:pPr>
        <w:tabs>
          <w:tab w:val="num" w:pos="0"/>
        </w:tabs>
        <w:ind w:left="2276" w:hanging="1425"/>
      </w:pPr>
      <w:rPr>
        <w:rFonts w:cs="Times New Roman"/>
      </w:rPr>
    </w:lvl>
    <w:lvl w:ilvl="5">
      <w:start w:val="1"/>
      <w:numFmt w:val="decimal"/>
      <w:lvlText w:val="%1.%2.%3.%4.%5.%6."/>
      <w:lvlJc w:val="left"/>
      <w:pPr>
        <w:tabs>
          <w:tab w:val="num" w:pos="0"/>
        </w:tabs>
        <w:ind w:left="2276" w:hanging="1425"/>
      </w:pPr>
      <w:rPr>
        <w:rFonts w:cs="Times New Roman"/>
      </w:rPr>
    </w:lvl>
    <w:lvl w:ilvl="6">
      <w:start w:val="1"/>
      <w:numFmt w:val="decimal"/>
      <w:lvlText w:val="%1.%2.%3.%4.%5.%6.%7."/>
      <w:lvlJc w:val="left"/>
      <w:pPr>
        <w:tabs>
          <w:tab w:val="num" w:pos="0"/>
        </w:tabs>
        <w:ind w:left="2291" w:hanging="1440"/>
      </w:pPr>
      <w:rPr>
        <w:rFonts w:cs="Times New Roman"/>
      </w:rPr>
    </w:lvl>
    <w:lvl w:ilvl="7">
      <w:start w:val="1"/>
      <w:numFmt w:val="decimal"/>
      <w:lvlText w:val="%1.%2.%3.%4.%5.%6.%7.%8."/>
      <w:lvlJc w:val="left"/>
      <w:pPr>
        <w:tabs>
          <w:tab w:val="num" w:pos="0"/>
        </w:tabs>
        <w:ind w:left="2291" w:hanging="1440"/>
      </w:pPr>
      <w:rPr>
        <w:rFonts w:cs="Times New Roman"/>
      </w:rPr>
    </w:lvl>
    <w:lvl w:ilvl="8">
      <w:start w:val="1"/>
      <w:numFmt w:val="decimal"/>
      <w:lvlText w:val="%1.%2.%3.%4.%5.%6.%7.%8.%9."/>
      <w:lvlJc w:val="left"/>
      <w:pPr>
        <w:tabs>
          <w:tab w:val="num" w:pos="0"/>
        </w:tabs>
        <w:ind w:left="2651" w:hanging="1800"/>
      </w:pPr>
      <w:rPr>
        <w:rFonts w:cs="Times New Roman"/>
      </w:rPr>
    </w:lvl>
  </w:abstractNum>
  <w:abstractNum w:abstractNumId="1">
    <w:nsid w:val="00000003"/>
    <w:multiLevelType w:val="multilevel"/>
    <w:tmpl w:val="00000003"/>
    <w:name w:val="WWNum2"/>
    <w:lvl w:ilvl="0">
      <w:start w:val="1"/>
      <w:numFmt w:val="decimal"/>
      <w:lvlText w:val="%1."/>
      <w:lvlJc w:val="left"/>
      <w:pPr>
        <w:tabs>
          <w:tab w:val="num" w:pos="0"/>
        </w:tabs>
        <w:ind w:left="1095" w:hanging="1095"/>
      </w:pPr>
      <w:rPr>
        <w:rFonts w:cs="Times New Roman"/>
        <w:sz w:val="24"/>
        <w:szCs w:val="24"/>
      </w:rPr>
    </w:lvl>
    <w:lvl w:ilvl="1">
      <w:start w:val="1"/>
      <w:numFmt w:val="decimal"/>
      <w:lvlText w:val="%1.%2."/>
      <w:lvlJc w:val="left"/>
      <w:pPr>
        <w:tabs>
          <w:tab w:val="num" w:pos="0"/>
        </w:tabs>
        <w:ind w:left="1635" w:hanging="1095"/>
      </w:pPr>
      <w:rPr>
        <w:rFonts w:cs="Times New Roman"/>
        <w:sz w:val="24"/>
        <w:szCs w:val="24"/>
      </w:rPr>
    </w:lvl>
    <w:lvl w:ilvl="2">
      <w:start w:val="1"/>
      <w:numFmt w:val="decimal"/>
      <w:lvlText w:val="%1.%2.%3."/>
      <w:lvlJc w:val="left"/>
      <w:pPr>
        <w:tabs>
          <w:tab w:val="num" w:pos="0"/>
        </w:tabs>
        <w:ind w:left="2175" w:hanging="1095"/>
      </w:pPr>
      <w:rPr>
        <w:rFonts w:cs="Times New Roman"/>
        <w:sz w:val="24"/>
        <w:szCs w:val="24"/>
      </w:rPr>
    </w:lvl>
    <w:lvl w:ilvl="3">
      <w:start w:val="1"/>
      <w:numFmt w:val="decimal"/>
      <w:lvlText w:val="%1.%2.%3.%4."/>
      <w:lvlJc w:val="left"/>
      <w:pPr>
        <w:tabs>
          <w:tab w:val="num" w:pos="0"/>
        </w:tabs>
        <w:ind w:left="2715" w:hanging="1095"/>
      </w:pPr>
      <w:rPr>
        <w:rFonts w:cs="Times New Roman"/>
        <w:sz w:val="24"/>
        <w:szCs w:val="24"/>
      </w:rPr>
    </w:lvl>
    <w:lvl w:ilvl="4">
      <w:start w:val="1"/>
      <w:numFmt w:val="decimal"/>
      <w:lvlText w:val="%1.%2.%3.%4.%5."/>
      <w:lvlJc w:val="left"/>
      <w:pPr>
        <w:tabs>
          <w:tab w:val="num" w:pos="0"/>
        </w:tabs>
        <w:ind w:left="3255" w:hanging="1095"/>
      </w:pPr>
      <w:rPr>
        <w:rFonts w:cs="Times New Roman"/>
        <w:sz w:val="24"/>
        <w:szCs w:val="24"/>
      </w:rPr>
    </w:lvl>
    <w:lvl w:ilvl="5">
      <w:start w:val="1"/>
      <w:numFmt w:val="decimal"/>
      <w:lvlText w:val="%1.%2.%3.%4.%5.%6."/>
      <w:lvlJc w:val="left"/>
      <w:pPr>
        <w:tabs>
          <w:tab w:val="num" w:pos="0"/>
        </w:tabs>
        <w:ind w:left="3795" w:hanging="1095"/>
      </w:pPr>
      <w:rPr>
        <w:rFonts w:cs="Times New Roman"/>
        <w:sz w:val="24"/>
        <w:szCs w:val="24"/>
      </w:rPr>
    </w:lvl>
    <w:lvl w:ilvl="6">
      <w:start w:val="1"/>
      <w:numFmt w:val="decimal"/>
      <w:lvlText w:val="%1.%2.%3.%4.%5.%6.%7."/>
      <w:lvlJc w:val="left"/>
      <w:pPr>
        <w:tabs>
          <w:tab w:val="num" w:pos="0"/>
        </w:tabs>
        <w:ind w:left="4680" w:hanging="1440"/>
      </w:pPr>
      <w:rPr>
        <w:rFonts w:cs="Times New Roman"/>
        <w:sz w:val="24"/>
        <w:szCs w:val="24"/>
      </w:rPr>
    </w:lvl>
    <w:lvl w:ilvl="7">
      <w:start w:val="1"/>
      <w:numFmt w:val="decimal"/>
      <w:lvlText w:val="%1.%2.%3.%4.%5.%6.%7.%8."/>
      <w:lvlJc w:val="left"/>
      <w:pPr>
        <w:tabs>
          <w:tab w:val="num" w:pos="0"/>
        </w:tabs>
        <w:ind w:left="5220" w:hanging="1440"/>
      </w:pPr>
      <w:rPr>
        <w:rFonts w:cs="Times New Roman"/>
        <w:sz w:val="24"/>
        <w:szCs w:val="24"/>
      </w:rPr>
    </w:lvl>
    <w:lvl w:ilvl="8">
      <w:start w:val="1"/>
      <w:numFmt w:val="decimal"/>
      <w:lvlText w:val="%1.%2.%3.%4.%5.%6.%7.%8.%9."/>
      <w:lvlJc w:val="left"/>
      <w:pPr>
        <w:tabs>
          <w:tab w:val="num" w:pos="0"/>
        </w:tabs>
        <w:ind w:left="6120" w:hanging="1800"/>
      </w:pPr>
      <w:rPr>
        <w:rFonts w:cs="Times New Roman"/>
        <w:sz w:val="24"/>
        <w:szCs w:val="2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034D"/>
    <w:rsid w:val="00096858"/>
    <w:rsid w:val="000972B5"/>
    <w:rsid w:val="000F186F"/>
    <w:rsid w:val="001828A2"/>
    <w:rsid w:val="001E4785"/>
    <w:rsid w:val="001F6C8F"/>
    <w:rsid w:val="00212F2D"/>
    <w:rsid w:val="00250425"/>
    <w:rsid w:val="002F7A5C"/>
    <w:rsid w:val="00350353"/>
    <w:rsid w:val="003A1D5C"/>
    <w:rsid w:val="003A7190"/>
    <w:rsid w:val="00411D78"/>
    <w:rsid w:val="004A64E5"/>
    <w:rsid w:val="004C59BD"/>
    <w:rsid w:val="00500AB4"/>
    <w:rsid w:val="0056710B"/>
    <w:rsid w:val="00606AC2"/>
    <w:rsid w:val="00710F22"/>
    <w:rsid w:val="007605A4"/>
    <w:rsid w:val="00842C9C"/>
    <w:rsid w:val="008F69E8"/>
    <w:rsid w:val="00926460"/>
    <w:rsid w:val="0098034D"/>
    <w:rsid w:val="00C03E83"/>
    <w:rsid w:val="00C12F63"/>
    <w:rsid w:val="00CE71AE"/>
    <w:rsid w:val="00D121E2"/>
    <w:rsid w:val="00DA67BF"/>
    <w:rsid w:val="00E31D3B"/>
    <w:rsid w:val="00FA0935"/>
    <w:rsid w:val="00FB46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F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0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8034D"/>
    <w:rPr>
      <w:color w:val="0000FF"/>
      <w:u w:val="single"/>
    </w:rPr>
  </w:style>
  <w:style w:type="paragraph" w:styleId="2">
    <w:name w:val="Body Text 2"/>
    <w:basedOn w:val="a"/>
    <w:link w:val="20"/>
    <w:rsid w:val="00CE71AE"/>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CE71AE"/>
    <w:rPr>
      <w:rFonts w:ascii="Times New Roman" w:eastAsia="Times New Roman" w:hAnsi="Times New Roman" w:cs="Times New Roman"/>
      <w:sz w:val="20"/>
      <w:szCs w:val="20"/>
      <w:lang w:eastAsia="ru-RU"/>
    </w:rPr>
  </w:style>
  <w:style w:type="paragraph" w:styleId="a5">
    <w:name w:val="List Paragraph"/>
    <w:basedOn w:val="a"/>
    <w:uiPriority w:val="99"/>
    <w:qFormat/>
    <w:rsid w:val="007605A4"/>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onsPlusTitle">
    <w:name w:val="ConsPlusTitle"/>
    <w:uiPriority w:val="99"/>
    <w:rsid w:val="007605A4"/>
    <w:pPr>
      <w:widowControl w:val="0"/>
      <w:suppressAutoHyphens/>
      <w:spacing w:after="0" w:line="240" w:lineRule="auto"/>
    </w:pPr>
    <w:rPr>
      <w:rFonts w:ascii="Calibri" w:eastAsia="Times New Roman" w:hAnsi="Calibri" w:cs="Calibri"/>
      <w:b/>
      <w:bCs/>
      <w:lang w:eastAsia="ar-SA"/>
    </w:rPr>
  </w:style>
</w:styles>
</file>

<file path=word/webSettings.xml><?xml version="1.0" encoding="utf-8"?>
<w:webSettings xmlns:r="http://schemas.openxmlformats.org/officeDocument/2006/relationships" xmlns:w="http://schemas.openxmlformats.org/wordprocessingml/2006/main">
  <w:divs>
    <w:div w:id="60064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74;&#1077;&#1088;&#1093;&#1085;&#1080;-&#1073;&#1072;&#1083;&#1099;&#1082;&#1083;&#1077;&#1081;.&#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A7098-CBB4-4CE9-8E1F-6908EF4F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17144</Words>
  <Characters>97726</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2017-10-10T09:11:00Z</dcterms:created>
  <dcterms:modified xsi:type="dcterms:W3CDTF">2017-10-10T09:11:00Z</dcterms:modified>
</cp:coreProperties>
</file>