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0" w:rsidRDefault="00387597" w:rsidP="003875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387597" w:rsidRDefault="00387597" w:rsidP="003875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ВОЛГОГРАДСКАЯ  ОБЛАСТЬ</w:t>
      </w:r>
    </w:p>
    <w:p w:rsidR="00387597" w:rsidRDefault="00387597" w:rsidP="003875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БЫКОВСКИЙ МУНИЦИПАЛЬНЫЙ РАЙОН</w:t>
      </w:r>
    </w:p>
    <w:p w:rsidR="00387597" w:rsidRDefault="00387597" w:rsidP="003875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ВЕРХНЕБАЛЫКЛЕЙСКАЯ СЕЛЬСКАЯ ДУМА</w:t>
      </w:r>
    </w:p>
    <w:p w:rsidR="00387597" w:rsidRDefault="00387597" w:rsidP="00387597">
      <w:pPr>
        <w:spacing w:after="0" w:line="240" w:lineRule="auto"/>
        <w:jc w:val="center"/>
        <w:rPr>
          <w:sz w:val="24"/>
          <w:szCs w:val="24"/>
        </w:rPr>
      </w:pPr>
    </w:p>
    <w:p w:rsidR="007040A6" w:rsidRDefault="007040A6" w:rsidP="00387597">
      <w:pPr>
        <w:spacing w:after="0" w:line="240" w:lineRule="auto"/>
        <w:jc w:val="center"/>
        <w:rPr>
          <w:sz w:val="24"/>
          <w:szCs w:val="24"/>
        </w:rPr>
      </w:pPr>
    </w:p>
    <w:p w:rsidR="00387597" w:rsidRDefault="00387597" w:rsidP="003875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387597" w:rsidRDefault="00387597" w:rsidP="00387597">
      <w:pPr>
        <w:spacing w:after="0" w:line="240" w:lineRule="auto"/>
        <w:rPr>
          <w:sz w:val="24"/>
          <w:szCs w:val="24"/>
        </w:rPr>
      </w:pPr>
    </w:p>
    <w:p w:rsidR="00387597" w:rsidRDefault="00B01AE9" w:rsidP="003875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 октября</w:t>
      </w:r>
      <w:r w:rsidR="00387597">
        <w:rPr>
          <w:sz w:val="24"/>
          <w:szCs w:val="24"/>
        </w:rPr>
        <w:t xml:space="preserve"> 2016г                      № </w:t>
      </w:r>
      <w:r>
        <w:rPr>
          <w:sz w:val="24"/>
          <w:szCs w:val="24"/>
        </w:rPr>
        <w:t>37/100</w:t>
      </w:r>
    </w:p>
    <w:p w:rsidR="00387597" w:rsidRDefault="00387597" w:rsidP="00387597">
      <w:pPr>
        <w:spacing w:after="0" w:line="240" w:lineRule="auto"/>
        <w:rPr>
          <w:sz w:val="24"/>
          <w:szCs w:val="24"/>
        </w:rPr>
      </w:pPr>
    </w:p>
    <w:p w:rsidR="00387597" w:rsidRDefault="00387597" w:rsidP="003875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приеме в собственность</w:t>
      </w:r>
    </w:p>
    <w:p w:rsidR="005A0389" w:rsidRDefault="005A0389" w:rsidP="003875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муниципального имущества</w:t>
      </w:r>
    </w:p>
    <w:p w:rsidR="005A0389" w:rsidRDefault="005A0389" w:rsidP="00387597">
      <w:pPr>
        <w:spacing w:after="0" w:line="240" w:lineRule="auto"/>
        <w:rPr>
          <w:sz w:val="24"/>
          <w:szCs w:val="24"/>
        </w:rPr>
      </w:pPr>
    </w:p>
    <w:p w:rsidR="005A0389" w:rsidRDefault="005A0389" w:rsidP="007040A6">
      <w:pPr>
        <w:spacing w:after="0" w:line="240" w:lineRule="auto"/>
        <w:jc w:val="both"/>
        <w:rPr>
          <w:sz w:val="24"/>
          <w:szCs w:val="24"/>
        </w:rPr>
      </w:pPr>
    </w:p>
    <w:p w:rsidR="005A0389" w:rsidRDefault="008E7B9A" w:rsidP="007040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5A0389">
        <w:rPr>
          <w:sz w:val="24"/>
          <w:szCs w:val="24"/>
        </w:rPr>
        <w:t>Согласно ст.14 Федерального закона № 131-ФЗ</w:t>
      </w:r>
      <w:r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и в соответствии с п.16 Положения «О порядке управления и распоряжения муниципальной собственностью Верхнебалыклейского сельского поселения», утвержденного решением Верхнебалыклейской сельской Думы от 03.05.2007г № 2/7 (в редакции решения от 24.06.2016г № 31/84), на основании решения </w:t>
      </w:r>
      <w:r w:rsidR="00B01AE9">
        <w:rPr>
          <w:sz w:val="24"/>
          <w:szCs w:val="24"/>
        </w:rPr>
        <w:t xml:space="preserve">Быковской районной Думы </w:t>
      </w:r>
      <w:r>
        <w:rPr>
          <w:sz w:val="24"/>
          <w:szCs w:val="24"/>
        </w:rPr>
        <w:t xml:space="preserve">Волгоградской области </w:t>
      </w:r>
      <w:r w:rsidR="00B01AE9">
        <w:rPr>
          <w:sz w:val="24"/>
          <w:szCs w:val="24"/>
        </w:rPr>
        <w:t>от 29.09.2016г</w:t>
      </w:r>
      <w:proofErr w:type="gramEnd"/>
      <w:r w:rsidR="00B01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B01AE9">
        <w:rPr>
          <w:sz w:val="24"/>
          <w:szCs w:val="24"/>
        </w:rPr>
        <w:t>35/255</w:t>
      </w:r>
      <w:r>
        <w:rPr>
          <w:sz w:val="24"/>
          <w:szCs w:val="24"/>
        </w:rPr>
        <w:t xml:space="preserve">. «О безвозмездной передаче в собственность Верхнебалыклейского сельского поселения муниципального имущества </w:t>
      </w:r>
      <w:r w:rsidR="00B01AE9">
        <w:rPr>
          <w:sz w:val="24"/>
          <w:szCs w:val="24"/>
        </w:rPr>
        <w:t>Быковского муниципального района</w:t>
      </w:r>
      <w:r>
        <w:rPr>
          <w:sz w:val="24"/>
          <w:szCs w:val="24"/>
        </w:rPr>
        <w:t xml:space="preserve">»,   в целях переселения граждан из зоны </w:t>
      </w:r>
      <w:proofErr w:type="spellStart"/>
      <w:r>
        <w:rPr>
          <w:sz w:val="24"/>
          <w:szCs w:val="24"/>
        </w:rPr>
        <w:t>берегообрушения</w:t>
      </w:r>
      <w:proofErr w:type="spellEnd"/>
      <w:r>
        <w:rPr>
          <w:sz w:val="24"/>
          <w:szCs w:val="24"/>
        </w:rPr>
        <w:t>,  Верхнебалыклейская сельская Дума</w:t>
      </w:r>
    </w:p>
    <w:p w:rsidR="008E7B9A" w:rsidRDefault="008E7B9A" w:rsidP="007040A6">
      <w:pPr>
        <w:spacing w:after="0" w:line="240" w:lineRule="auto"/>
        <w:jc w:val="both"/>
        <w:rPr>
          <w:sz w:val="24"/>
          <w:szCs w:val="24"/>
        </w:rPr>
      </w:pPr>
    </w:p>
    <w:p w:rsidR="008E7B9A" w:rsidRDefault="008E7B9A" w:rsidP="007040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8E7B9A" w:rsidRDefault="008E7B9A" w:rsidP="007040A6">
      <w:pPr>
        <w:spacing w:after="0" w:line="240" w:lineRule="auto"/>
        <w:jc w:val="both"/>
        <w:rPr>
          <w:sz w:val="24"/>
          <w:szCs w:val="24"/>
        </w:rPr>
      </w:pPr>
    </w:p>
    <w:p w:rsidR="008E7B9A" w:rsidRDefault="008E7B9A" w:rsidP="007040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Принять из казны </w:t>
      </w:r>
      <w:r w:rsidR="00B01AE9">
        <w:rPr>
          <w:sz w:val="24"/>
          <w:szCs w:val="24"/>
        </w:rPr>
        <w:t>Быковского муниципального района</w:t>
      </w:r>
      <w:r>
        <w:rPr>
          <w:sz w:val="24"/>
          <w:szCs w:val="24"/>
        </w:rPr>
        <w:t xml:space="preserve"> в собственность Верхнебалыклейского сельского поселения безвозмездно муниципальное имущество</w:t>
      </w:r>
      <w:r w:rsidR="007040A6">
        <w:rPr>
          <w:sz w:val="24"/>
          <w:szCs w:val="24"/>
        </w:rPr>
        <w:t xml:space="preserve"> согласно приложению № 1</w:t>
      </w:r>
    </w:p>
    <w:p w:rsidR="007040A6" w:rsidRDefault="007040A6" w:rsidP="007040A6">
      <w:pPr>
        <w:spacing w:after="0" w:line="240" w:lineRule="auto"/>
        <w:jc w:val="both"/>
        <w:rPr>
          <w:sz w:val="24"/>
          <w:szCs w:val="24"/>
        </w:rPr>
      </w:pPr>
    </w:p>
    <w:p w:rsidR="007040A6" w:rsidRDefault="007040A6" w:rsidP="007040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Администрации Верхнебалыклейского сельского поселения произвести прием имущества и оформить соответствующим актом.</w:t>
      </w:r>
    </w:p>
    <w:p w:rsidR="007040A6" w:rsidRDefault="007040A6" w:rsidP="007040A6">
      <w:pPr>
        <w:spacing w:after="0" w:line="240" w:lineRule="auto"/>
        <w:jc w:val="both"/>
        <w:rPr>
          <w:sz w:val="24"/>
          <w:szCs w:val="24"/>
        </w:rPr>
      </w:pPr>
    </w:p>
    <w:p w:rsidR="007040A6" w:rsidRDefault="007040A6" w:rsidP="007040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постоянную комиссию по бюджету, налоговой и экономической политике.</w:t>
      </w:r>
    </w:p>
    <w:p w:rsidR="007040A6" w:rsidRDefault="007040A6" w:rsidP="00387597">
      <w:pPr>
        <w:spacing w:after="0" w:line="240" w:lineRule="auto"/>
        <w:rPr>
          <w:sz w:val="24"/>
          <w:szCs w:val="24"/>
        </w:rPr>
      </w:pPr>
    </w:p>
    <w:p w:rsidR="007040A6" w:rsidRDefault="007040A6" w:rsidP="00387597">
      <w:pPr>
        <w:spacing w:after="0" w:line="240" w:lineRule="auto"/>
        <w:rPr>
          <w:sz w:val="24"/>
          <w:szCs w:val="24"/>
        </w:rPr>
      </w:pPr>
    </w:p>
    <w:p w:rsidR="007040A6" w:rsidRDefault="007040A6" w:rsidP="00387597">
      <w:pPr>
        <w:spacing w:after="0" w:line="240" w:lineRule="auto"/>
        <w:rPr>
          <w:sz w:val="24"/>
          <w:szCs w:val="24"/>
        </w:rPr>
      </w:pPr>
    </w:p>
    <w:p w:rsidR="007040A6" w:rsidRDefault="007040A6" w:rsidP="00387597">
      <w:pPr>
        <w:spacing w:after="0" w:line="240" w:lineRule="auto"/>
        <w:rPr>
          <w:sz w:val="24"/>
          <w:szCs w:val="24"/>
        </w:rPr>
      </w:pPr>
    </w:p>
    <w:p w:rsidR="007040A6" w:rsidRDefault="007040A6" w:rsidP="003875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7040A6" w:rsidRDefault="007040A6" w:rsidP="003875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8860F5" w:rsidRDefault="008860F5" w:rsidP="00387597">
      <w:pPr>
        <w:spacing w:after="0" w:line="240" w:lineRule="auto"/>
        <w:rPr>
          <w:sz w:val="24"/>
          <w:szCs w:val="24"/>
        </w:rPr>
      </w:pPr>
    </w:p>
    <w:p w:rsidR="008860F5" w:rsidRDefault="008860F5" w:rsidP="00387597">
      <w:pPr>
        <w:spacing w:after="0" w:line="240" w:lineRule="auto"/>
        <w:rPr>
          <w:sz w:val="24"/>
          <w:szCs w:val="24"/>
        </w:rPr>
      </w:pPr>
    </w:p>
    <w:p w:rsidR="008860F5" w:rsidRDefault="008860F5" w:rsidP="00387597">
      <w:pPr>
        <w:spacing w:after="0" w:line="240" w:lineRule="auto"/>
        <w:rPr>
          <w:sz w:val="24"/>
          <w:szCs w:val="24"/>
        </w:rPr>
      </w:pPr>
    </w:p>
    <w:p w:rsidR="008860F5" w:rsidRDefault="008860F5" w:rsidP="00387597">
      <w:pPr>
        <w:spacing w:after="0" w:line="240" w:lineRule="auto"/>
        <w:rPr>
          <w:sz w:val="24"/>
          <w:szCs w:val="24"/>
        </w:rPr>
      </w:pPr>
    </w:p>
    <w:p w:rsidR="008860F5" w:rsidRDefault="008860F5" w:rsidP="00387597">
      <w:pPr>
        <w:spacing w:after="0" w:line="240" w:lineRule="auto"/>
        <w:rPr>
          <w:sz w:val="24"/>
          <w:szCs w:val="24"/>
        </w:rPr>
      </w:pPr>
    </w:p>
    <w:p w:rsidR="008860F5" w:rsidRDefault="008860F5" w:rsidP="00387597">
      <w:pPr>
        <w:spacing w:after="0" w:line="240" w:lineRule="auto"/>
        <w:rPr>
          <w:sz w:val="24"/>
          <w:szCs w:val="24"/>
        </w:rPr>
      </w:pPr>
    </w:p>
    <w:p w:rsidR="008860F5" w:rsidRDefault="008860F5" w:rsidP="00387597">
      <w:pPr>
        <w:spacing w:after="0" w:line="240" w:lineRule="auto"/>
        <w:rPr>
          <w:sz w:val="24"/>
          <w:szCs w:val="24"/>
        </w:rPr>
      </w:pPr>
    </w:p>
    <w:p w:rsidR="008860F5" w:rsidRDefault="008860F5" w:rsidP="00387597">
      <w:pPr>
        <w:spacing w:after="0" w:line="240" w:lineRule="auto"/>
        <w:rPr>
          <w:sz w:val="24"/>
          <w:szCs w:val="24"/>
        </w:rPr>
        <w:sectPr w:rsidR="008860F5" w:rsidSect="005B30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60F5" w:rsidRDefault="008860F5" w:rsidP="008860F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8860F5" w:rsidRDefault="008860F5" w:rsidP="008860F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решению Верхнебалыклейской</w:t>
      </w:r>
    </w:p>
    <w:p w:rsidR="008860F5" w:rsidRDefault="008860F5" w:rsidP="008860F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сельской Думы от </w:t>
      </w:r>
      <w:r w:rsidR="00B01AE9">
        <w:rPr>
          <w:sz w:val="24"/>
          <w:szCs w:val="24"/>
        </w:rPr>
        <w:t>14.10.</w:t>
      </w:r>
      <w:r>
        <w:rPr>
          <w:sz w:val="24"/>
          <w:szCs w:val="24"/>
        </w:rPr>
        <w:t xml:space="preserve">2016 № </w:t>
      </w:r>
      <w:r w:rsidR="00B01AE9">
        <w:rPr>
          <w:sz w:val="24"/>
          <w:szCs w:val="24"/>
        </w:rPr>
        <w:t>37/100</w:t>
      </w:r>
    </w:p>
    <w:p w:rsidR="008860F5" w:rsidRDefault="008860F5" w:rsidP="008860F5">
      <w:pPr>
        <w:spacing w:after="0" w:line="240" w:lineRule="auto"/>
        <w:jc w:val="center"/>
        <w:rPr>
          <w:sz w:val="24"/>
          <w:szCs w:val="24"/>
        </w:rPr>
      </w:pPr>
    </w:p>
    <w:p w:rsidR="008860F5" w:rsidRDefault="008860F5" w:rsidP="008860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8860F5" w:rsidRDefault="008860F5" w:rsidP="008860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имущества, принимаемого из казны </w:t>
      </w:r>
      <w:r w:rsidR="00B01AE9">
        <w:rPr>
          <w:sz w:val="24"/>
          <w:szCs w:val="24"/>
        </w:rPr>
        <w:t>Быковского муниципального района</w:t>
      </w:r>
      <w:r>
        <w:rPr>
          <w:sz w:val="24"/>
          <w:szCs w:val="24"/>
        </w:rPr>
        <w:t xml:space="preserve"> в собственность Верхнебалыклейского сельского поселения Быковского муниципального района Волгоградской области</w:t>
      </w:r>
    </w:p>
    <w:p w:rsidR="008860F5" w:rsidRDefault="008860F5" w:rsidP="008860F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6A0"/>
      </w:tblPr>
      <w:tblGrid>
        <w:gridCol w:w="675"/>
        <w:gridCol w:w="2694"/>
        <w:gridCol w:w="4252"/>
        <w:gridCol w:w="1418"/>
        <w:gridCol w:w="1521"/>
        <w:gridCol w:w="2113"/>
        <w:gridCol w:w="2113"/>
      </w:tblGrid>
      <w:tr w:rsidR="008860F5" w:rsidTr="008860F5">
        <w:tc>
          <w:tcPr>
            <w:tcW w:w="675" w:type="dxa"/>
          </w:tcPr>
          <w:p w:rsidR="008860F5" w:rsidRDefault="008860F5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860F5" w:rsidRDefault="008860F5" w:rsidP="008860F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8860F5" w:rsidRDefault="008860F5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4252" w:type="dxa"/>
          </w:tcPr>
          <w:p w:rsidR="008860F5" w:rsidRDefault="008860F5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нахождения имущества</w:t>
            </w:r>
          </w:p>
        </w:tc>
        <w:tc>
          <w:tcPr>
            <w:tcW w:w="1418" w:type="dxa"/>
          </w:tcPr>
          <w:p w:rsidR="008860F5" w:rsidRDefault="008860F5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21" w:type="dxa"/>
          </w:tcPr>
          <w:p w:rsidR="008860F5" w:rsidRDefault="008860F5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балансовая стоимость,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13" w:type="dxa"/>
          </w:tcPr>
          <w:p w:rsidR="008860F5" w:rsidRDefault="008860F5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или условный)номер</w:t>
            </w:r>
          </w:p>
        </w:tc>
        <w:tc>
          <w:tcPr>
            <w:tcW w:w="2113" w:type="dxa"/>
          </w:tcPr>
          <w:p w:rsidR="008860F5" w:rsidRDefault="008860F5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</w:t>
            </w:r>
          </w:p>
        </w:tc>
      </w:tr>
      <w:tr w:rsidR="00B01AE9" w:rsidTr="008860F5">
        <w:tc>
          <w:tcPr>
            <w:tcW w:w="675" w:type="dxa"/>
            <w:vMerge w:val="restart"/>
          </w:tcPr>
          <w:p w:rsidR="00B01AE9" w:rsidRDefault="00B01AE9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01AE9" w:rsidRDefault="00B01AE9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:rsidR="00B01AE9" w:rsidRDefault="00B01AE9" w:rsidP="00B01AE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Россия, Волгоградская область, Быковский район, с. Верхний Балыклей ул. Комсомольская, дом 2</w:t>
            </w:r>
            <w:proofErr w:type="gramEnd"/>
          </w:p>
        </w:tc>
        <w:tc>
          <w:tcPr>
            <w:tcW w:w="1418" w:type="dxa"/>
          </w:tcPr>
          <w:p w:rsidR="00B01AE9" w:rsidRDefault="00B01AE9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521" w:type="dxa"/>
            <w:vMerge w:val="restart"/>
          </w:tcPr>
          <w:p w:rsidR="00B01AE9" w:rsidRDefault="00B01AE9" w:rsidP="008860F5">
            <w:pPr>
              <w:rPr>
                <w:sz w:val="24"/>
                <w:szCs w:val="24"/>
              </w:rPr>
            </w:pPr>
          </w:p>
          <w:p w:rsidR="00B01AE9" w:rsidRDefault="00B01AE9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260100</w:t>
            </w:r>
          </w:p>
        </w:tc>
        <w:tc>
          <w:tcPr>
            <w:tcW w:w="2113" w:type="dxa"/>
          </w:tcPr>
          <w:p w:rsidR="00B01AE9" w:rsidRDefault="00B01AE9" w:rsidP="00B0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34:02:070001:1473</w:t>
            </w:r>
          </w:p>
        </w:tc>
        <w:tc>
          <w:tcPr>
            <w:tcW w:w="2113" w:type="dxa"/>
          </w:tcPr>
          <w:p w:rsidR="00B01AE9" w:rsidRDefault="00B01AE9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20.09.2016</w:t>
            </w:r>
          </w:p>
          <w:p w:rsidR="00B01AE9" w:rsidRDefault="00B01AE9" w:rsidP="008860F5">
            <w:pPr>
              <w:rPr>
                <w:sz w:val="24"/>
                <w:szCs w:val="24"/>
              </w:rPr>
            </w:pPr>
          </w:p>
        </w:tc>
      </w:tr>
      <w:tr w:rsidR="00B01AE9" w:rsidTr="008860F5">
        <w:tc>
          <w:tcPr>
            <w:tcW w:w="675" w:type="dxa"/>
            <w:vMerge/>
          </w:tcPr>
          <w:p w:rsidR="00B01AE9" w:rsidRDefault="00B01AE9" w:rsidP="008860F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01AE9" w:rsidRDefault="00B01AE9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252" w:type="dxa"/>
          </w:tcPr>
          <w:p w:rsidR="00B01AE9" w:rsidRDefault="00B01AE9" w:rsidP="008860F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Россия, Волгоградская область, Быковский район, с. Верхний Балыклей ул. Комсомольская, дом 2</w:t>
            </w:r>
            <w:proofErr w:type="gramEnd"/>
          </w:p>
        </w:tc>
        <w:tc>
          <w:tcPr>
            <w:tcW w:w="1418" w:type="dxa"/>
          </w:tcPr>
          <w:p w:rsidR="00B01AE9" w:rsidRDefault="00B01AE9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</w:t>
            </w:r>
          </w:p>
        </w:tc>
        <w:tc>
          <w:tcPr>
            <w:tcW w:w="1521" w:type="dxa"/>
            <w:vMerge/>
          </w:tcPr>
          <w:p w:rsidR="00B01AE9" w:rsidRDefault="00B01AE9" w:rsidP="008860F5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B01AE9" w:rsidRDefault="00B01AE9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34:02:090001:1034</w:t>
            </w:r>
          </w:p>
        </w:tc>
        <w:tc>
          <w:tcPr>
            <w:tcW w:w="2113" w:type="dxa"/>
          </w:tcPr>
          <w:p w:rsidR="00B01AE9" w:rsidRDefault="00B01AE9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20.09.2016</w:t>
            </w:r>
          </w:p>
        </w:tc>
      </w:tr>
      <w:tr w:rsidR="008860F5" w:rsidTr="008860F5">
        <w:tc>
          <w:tcPr>
            <w:tcW w:w="675" w:type="dxa"/>
          </w:tcPr>
          <w:p w:rsidR="008860F5" w:rsidRDefault="008860F5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860F5" w:rsidRDefault="00B01AE9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Четырехкомнатная квартира</w:t>
            </w:r>
          </w:p>
        </w:tc>
        <w:tc>
          <w:tcPr>
            <w:tcW w:w="4252" w:type="dxa"/>
          </w:tcPr>
          <w:p w:rsidR="008860F5" w:rsidRDefault="008860F5" w:rsidP="00B0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Россия, Волгоградская область, Быковский район,</w:t>
            </w:r>
            <w:r w:rsidR="00FE112F">
              <w:rPr>
                <w:sz w:val="24"/>
                <w:szCs w:val="24"/>
              </w:rPr>
              <w:t xml:space="preserve"> п. </w:t>
            </w:r>
            <w:r w:rsidR="00B01AE9">
              <w:rPr>
                <w:sz w:val="24"/>
                <w:szCs w:val="24"/>
              </w:rPr>
              <w:t>Приморск ул. Горького, дом №67, кВ. 1</w:t>
            </w:r>
          </w:p>
        </w:tc>
        <w:tc>
          <w:tcPr>
            <w:tcW w:w="1418" w:type="dxa"/>
          </w:tcPr>
          <w:p w:rsidR="008860F5" w:rsidRDefault="00B01AE9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1521" w:type="dxa"/>
          </w:tcPr>
          <w:p w:rsidR="008860F5" w:rsidRDefault="00B01AE9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932320</w:t>
            </w:r>
          </w:p>
        </w:tc>
        <w:tc>
          <w:tcPr>
            <w:tcW w:w="2113" w:type="dxa"/>
          </w:tcPr>
          <w:p w:rsidR="008860F5" w:rsidRDefault="00FE112F" w:rsidP="00B0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34:02:</w:t>
            </w:r>
            <w:r w:rsidR="00B01AE9">
              <w:rPr>
                <w:sz w:val="24"/>
                <w:szCs w:val="24"/>
              </w:rPr>
              <w:t>000000:2884</w:t>
            </w:r>
          </w:p>
        </w:tc>
        <w:tc>
          <w:tcPr>
            <w:tcW w:w="2113" w:type="dxa"/>
          </w:tcPr>
          <w:p w:rsidR="008860F5" w:rsidRDefault="00FE112F" w:rsidP="0088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01AE9">
              <w:rPr>
                <w:sz w:val="24"/>
                <w:szCs w:val="24"/>
              </w:rPr>
              <w:t>20.09.1916</w:t>
            </w:r>
          </w:p>
          <w:p w:rsidR="00FE112F" w:rsidRDefault="00FE112F" w:rsidP="008860F5">
            <w:pPr>
              <w:rPr>
                <w:sz w:val="24"/>
                <w:szCs w:val="24"/>
              </w:rPr>
            </w:pPr>
          </w:p>
        </w:tc>
      </w:tr>
    </w:tbl>
    <w:p w:rsidR="008860F5" w:rsidRDefault="008860F5" w:rsidP="008860F5">
      <w:pPr>
        <w:spacing w:after="0" w:line="240" w:lineRule="auto"/>
        <w:rPr>
          <w:sz w:val="24"/>
          <w:szCs w:val="24"/>
        </w:rPr>
      </w:pPr>
    </w:p>
    <w:p w:rsidR="00FE112F" w:rsidRDefault="00FE112F" w:rsidP="008860F5">
      <w:pPr>
        <w:spacing w:after="0" w:line="240" w:lineRule="auto"/>
        <w:rPr>
          <w:sz w:val="24"/>
          <w:szCs w:val="24"/>
        </w:rPr>
      </w:pPr>
    </w:p>
    <w:p w:rsidR="00FE112F" w:rsidRDefault="00FE112F" w:rsidP="008860F5">
      <w:pPr>
        <w:spacing w:after="0" w:line="240" w:lineRule="auto"/>
        <w:rPr>
          <w:sz w:val="24"/>
          <w:szCs w:val="24"/>
        </w:rPr>
      </w:pPr>
    </w:p>
    <w:p w:rsidR="00FE112F" w:rsidRPr="00387597" w:rsidRDefault="00FE112F" w:rsidP="008860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Верхнебалыклейского сельского поселения                                                                         Л.А.Колебошина                     </w:t>
      </w:r>
    </w:p>
    <w:sectPr w:rsidR="00FE112F" w:rsidRPr="00387597" w:rsidSect="008860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87597"/>
    <w:rsid w:val="000554E8"/>
    <w:rsid w:val="00387597"/>
    <w:rsid w:val="005A0389"/>
    <w:rsid w:val="005B3030"/>
    <w:rsid w:val="007040A6"/>
    <w:rsid w:val="008860F5"/>
    <w:rsid w:val="008E7B9A"/>
    <w:rsid w:val="00AC0665"/>
    <w:rsid w:val="00B01AE9"/>
    <w:rsid w:val="00FE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2016-07-28T08:13:00Z</cp:lastPrinted>
  <dcterms:created xsi:type="dcterms:W3CDTF">2016-10-20T10:45:00Z</dcterms:created>
  <dcterms:modified xsi:type="dcterms:W3CDTF">2016-10-20T10:45:00Z</dcterms:modified>
</cp:coreProperties>
</file>