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FF" w:rsidRDefault="0006530E">
      <w:pPr>
        <w:pStyle w:val="af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3459FF" w:rsidRDefault="0006530E">
      <w:pPr>
        <w:pStyle w:val="af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АДМИНИСТРАЦИИ ВЕРХНЕБАЛЫКЛЕЙСКОГО СЕЛЬСКОГО ПОСЕЛЕНИЯ</w:t>
      </w:r>
    </w:p>
    <w:p w:rsidR="003459FF" w:rsidRDefault="0006530E">
      <w:pPr>
        <w:pStyle w:val="af5"/>
        <w:pBdr>
          <w:bottom w:val="single" w:sz="12" w:space="1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Быковского муниципального района Волгоградской области</w:t>
      </w:r>
    </w:p>
    <w:p w:rsidR="003459FF" w:rsidRDefault="003459FF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3459FF" w:rsidRDefault="003459FF">
      <w:pPr>
        <w:pStyle w:val="af5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3459FF">
        <w:tc>
          <w:tcPr>
            <w:tcW w:w="4785" w:type="dxa"/>
          </w:tcPr>
          <w:p w:rsidR="003459FF" w:rsidRDefault="0006530E">
            <w:pPr>
              <w:pStyle w:val="af5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марта  2023 года</w:t>
            </w:r>
          </w:p>
        </w:tc>
        <w:tc>
          <w:tcPr>
            <w:tcW w:w="4785" w:type="dxa"/>
          </w:tcPr>
          <w:p w:rsidR="003459FF" w:rsidRDefault="0006530E">
            <w:pPr>
              <w:pStyle w:val="af5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№ 19</w:t>
            </w:r>
          </w:p>
        </w:tc>
      </w:tr>
    </w:tbl>
    <w:p w:rsidR="003459FF" w:rsidRDefault="003459FF">
      <w:pPr>
        <w:pStyle w:val="af5"/>
        <w:jc w:val="center"/>
        <w:rPr>
          <w:rFonts w:ascii="Arial" w:hAnsi="Arial" w:cs="Arial"/>
          <w:sz w:val="24"/>
          <w:szCs w:val="24"/>
        </w:rPr>
      </w:pPr>
    </w:p>
    <w:p w:rsidR="003459FF" w:rsidRDefault="003459FF">
      <w:pPr>
        <w:pStyle w:val="af5"/>
        <w:jc w:val="center"/>
        <w:rPr>
          <w:rFonts w:ascii="Arial" w:hAnsi="Arial" w:cs="Arial"/>
          <w:sz w:val="24"/>
          <w:szCs w:val="24"/>
        </w:rPr>
      </w:pPr>
    </w:p>
    <w:p w:rsidR="003459FF" w:rsidRDefault="0006530E">
      <w:pPr>
        <w:pStyle w:val="af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паспортов населенных пунктов, </w:t>
      </w:r>
      <w:r>
        <w:rPr>
          <w:rFonts w:ascii="Arial" w:hAnsi="Arial" w:cs="Arial"/>
          <w:sz w:val="24"/>
          <w:szCs w:val="24"/>
        </w:rPr>
        <w:t>подверженных угрозе лесных и других ландшафтны</w:t>
      </w:r>
      <w:proofErr w:type="gramStart"/>
      <w:r>
        <w:rPr>
          <w:rFonts w:ascii="Arial" w:hAnsi="Arial" w:cs="Arial"/>
          <w:sz w:val="24"/>
          <w:szCs w:val="24"/>
        </w:rPr>
        <w:t>х(</w:t>
      </w:r>
      <w:proofErr w:type="gramEnd"/>
      <w:r>
        <w:rPr>
          <w:rFonts w:ascii="Arial" w:hAnsi="Arial" w:cs="Arial"/>
          <w:sz w:val="24"/>
          <w:szCs w:val="24"/>
        </w:rPr>
        <w:t xml:space="preserve"> природных) пожаров Верхнебалыклейского сельского поселения Быковского муниципального района Волгоградской области</w:t>
      </w:r>
    </w:p>
    <w:p w:rsidR="003459FF" w:rsidRDefault="003459FF">
      <w:pPr>
        <w:pStyle w:val="af5"/>
        <w:jc w:val="center"/>
        <w:rPr>
          <w:rFonts w:ascii="Arial" w:hAnsi="Arial" w:cs="Arial"/>
          <w:sz w:val="24"/>
          <w:szCs w:val="24"/>
        </w:rPr>
      </w:pPr>
    </w:p>
    <w:p w:rsidR="003459FF" w:rsidRDefault="003459FF">
      <w:pPr>
        <w:pStyle w:val="af5"/>
        <w:jc w:val="center"/>
        <w:rPr>
          <w:rFonts w:ascii="Arial" w:hAnsi="Arial" w:cs="Arial"/>
          <w:sz w:val="24"/>
          <w:szCs w:val="24"/>
        </w:rPr>
      </w:pPr>
    </w:p>
    <w:p w:rsidR="003459FF" w:rsidRDefault="0006530E">
      <w:pPr>
        <w:pStyle w:val="af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В соответствии с Федеральным законом от 2</w:t>
      </w:r>
      <w:r>
        <w:rPr>
          <w:rFonts w:ascii="Arial" w:eastAsia="Times New Roman" w:hAnsi="Arial" w:cs="Arial"/>
          <w:sz w:val="24"/>
          <w:szCs w:val="24"/>
        </w:rPr>
        <w:t>1.12.1994 № 68 -ФЗ «О защите насе</w:t>
      </w:r>
      <w:r>
        <w:rPr>
          <w:rFonts w:ascii="Arial" w:eastAsia="Times New Roman" w:hAnsi="Arial" w:cs="Arial"/>
          <w:sz w:val="24"/>
          <w:szCs w:val="24"/>
        </w:rPr>
        <w:t>ления и территорий от чрезвычайных ситуаций природного и техногенного характера и необходимых мер по недопущению возможных аварийных и чрезвычайных ситуаций и своевременного принятия мер по предупреждению пожаров.</w:t>
      </w:r>
    </w:p>
    <w:p w:rsidR="003459FF" w:rsidRDefault="003459FF">
      <w:pPr>
        <w:pStyle w:val="af5"/>
        <w:jc w:val="both"/>
        <w:rPr>
          <w:rFonts w:ascii="Arial" w:eastAsia="Times New Roman" w:hAnsi="Arial" w:cs="Arial"/>
          <w:sz w:val="24"/>
          <w:szCs w:val="24"/>
        </w:rPr>
      </w:pPr>
    </w:p>
    <w:p w:rsidR="003459FF" w:rsidRDefault="0006530E">
      <w:pPr>
        <w:pStyle w:val="af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3459FF" w:rsidRDefault="0006530E">
      <w:pPr>
        <w:pStyle w:val="af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 Паспорт населенно</w:t>
      </w:r>
      <w:r>
        <w:rPr>
          <w:rFonts w:ascii="Arial" w:hAnsi="Arial" w:cs="Arial"/>
          <w:sz w:val="24"/>
          <w:szCs w:val="24"/>
        </w:rPr>
        <w:t xml:space="preserve">го пункта, подверженного  угрозе лесных и других ландшафтных (природных) пожаров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Верхний Балыклей согласно приложению №1</w:t>
      </w:r>
    </w:p>
    <w:p w:rsidR="003459FF" w:rsidRDefault="0006530E">
      <w:pPr>
        <w:pStyle w:val="af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 Паспорт населенного пункта, подверженного  угрозе лесных и других ландшафтных (природных) пожаров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Нижний Балыклей согл</w:t>
      </w:r>
      <w:r>
        <w:rPr>
          <w:rFonts w:ascii="Arial" w:hAnsi="Arial" w:cs="Arial"/>
          <w:sz w:val="24"/>
          <w:szCs w:val="24"/>
        </w:rPr>
        <w:t>асно приложению №2</w:t>
      </w:r>
    </w:p>
    <w:p w:rsidR="003459FF" w:rsidRDefault="0006530E">
      <w:pPr>
        <w:pStyle w:val="af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 Паспорт населенного пункта, подверженного  угрозе лесных и других ландшафтных (природных) пожаров </w:t>
      </w:r>
      <w:proofErr w:type="spellStart"/>
      <w:r>
        <w:rPr>
          <w:rFonts w:ascii="Arial" w:hAnsi="Arial" w:cs="Arial"/>
          <w:sz w:val="24"/>
          <w:szCs w:val="24"/>
        </w:rPr>
        <w:t>ст</w:t>
      </w:r>
      <w:proofErr w:type="gramStart"/>
      <w:r>
        <w:rPr>
          <w:rFonts w:ascii="Arial" w:hAnsi="Arial" w:cs="Arial"/>
          <w:sz w:val="24"/>
          <w:szCs w:val="24"/>
        </w:rPr>
        <w:t>.С</w:t>
      </w:r>
      <w:proofErr w:type="gramEnd"/>
      <w:r>
        <w:rPr>
          <w:rFonts w:ascii="Arial" w:hAnsi="Arial" w:cs="Arial"/>
          <w:sz w:val="24"/>
          <w:szCs w:val="24"/>
        </w:rPr>
        <w:t>тепано</w:t>
      </w:r>
      <w:proofErr w:type="spellEnd"/>
      <w:r>
        <w:rPr>
          <w:rFonts w:ascii="Arial" w:hAnsi="Arial" w:cs="Arial"/>
          <w:sz w:val="24"/>
          <w:szCs w:val="24"/>
        </w:rPr>
        <w:t>-Разина согласно приложению №3</w:t>
      </w:r>
    </w:p>
    <w:p w:rsidR="003459FF" w:rsidRDefault="0006530E">
      <w:pPr>
        <w:pStyle w:val="af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3459FF" w:rsidRDefault="0006530E">
      <w:pPr>
        <w:pStyle w:val="af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Настоящее </w:t>
      </w:r>
      <w:r>
        <w:rPr>
          <w:rFonts w:ascii="Arial" w:eastAsia="Times New Roman" w:hAnsi="Arial" w:cs="Arial"/>
          <w:sz w:val="24"/>
          <w:szCs w:val="24"/>
        </w:rPr>
        <w:t>постановление вступает в силу со дня его официального     обнародования.</w:t>
      </w:r>
    </w:p>
    <w:p w:rsidR="003459FF" w:rsidRDefault="0006530E">
      <w:pPr>
        <w:pStyle w:val="af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</w:p>
    <w:p w:rsidR="003459FF" w:rsidRDefault="003459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459FF" w:rsidRDefault="000653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Верхнебалыклейского</w:t>
      </w:r>
    </w:p>
    <w:p w:rsidR="003459FF" w:rsidRDefault="000653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Л.А.Колебошина</w:t>
      </w:r>
      <w:proofErr w:type="spellEnd"/>
    </w:p>
    <w:p w:rsidR="003459FF" w:rsidRDefault="003459FF">
      <w:pPr>
        <w:pStyle w:val="af5"/>
        <w:rPr>
          <w:rFonts w:ascii="Arial" w:hAnsi="Arial" w:cs="Arial"/>
          <w:sz w:val="24"/>
          <w:szCs w:val="24"/>
        </w:rPr>
      </w:pPr>
    </w:p>
    <w:p w:rsidR="003459FF" w:rsidRDefault="003459FF">
      <w:pPr>
        <w:pStyle w:val="af5"/>
        <w:rPr>
          <w:rFonts w:ascii="Arial" w:hAnsi="Arial" w:cs="Arial"/>
          <w:sz w:val="24"/>
          <w:szCs w:val="24"/>
        </w:rPr>
      </w:pPr>
    </w:p>
    <w:p w:rsidR="003459FF" w:rsidRDefault="003459FF">
      <w:pPr>
        <w:pStyle w:val="af5"/>
        <w:rPr>
          <w:rFonts w:ascii="Arial" w:hAnsi="Arial" w:cs="Arial"/>
          <w:sz w:val="24"/>
          <w:szCs w:val="24"/>
        </w:rPr>
      </w:pPr>
    </w:p>
    <w:p w:rsidR="003459FF" w:rsidRDefault="003459FF">
      <w:pPr>
        <w:pStyle w:val="af5"/>
        <w:rPr>
          <w:rFonts w:ascii="Arial" w:hAnsi="Arial" w:cs="Arial"/>
          <w:sz w:val="24"/>
          <w:szCs w:val="24"/>
        </w:rPr>
      </w:pPr>
    </w:p>
    <w:p w:rsidR="003459FF" w:rsidRDefault="003459FF">
      <w:pPr>
        <w:pStyle w:val="af5"/>
        <w:rPr>
          <w:rFonts w:ascii="Arial" w:hAnsi="Arial" w:cs="Arial"/>
          <w:sz w:val="18"/>
          <w:szCs w:val="18"/>
        </w:rPr>
      </w:pPr>
    </w:p>
    <w:p w:rsidR="003459FF" w:rsidRDefault="003459FF">
      <w:pPr>
        <w:pStyle w:val="af5"/>
        <w:jc w:val="right"/>
        <w:rPr>
          <w:rFonts w:ascii="Arial" w:hAnsi="Arial" w:cs="Arial"/>
          <w:color w:val="FF0000"/>
          <w:sz w:val="24"/>
          <w:szCs w:val="24"/>
        </w:rPr>
      </w:pPr>
    </w:p>
    <w:p w:rsidR="003459FF" w:rsidRDefault="003459FF">
      <w:pPr>
        <w:pStyle w:val="af5"/>
        <w:jc w:val="right"/>
        <w:rPr>
          <w:rFonts w:ascii="Arial" w:hAnsi="Arial" w:cs="Arial"/>
          <w:color w:val="FF0000"/>
          <w:sz w:val="24"/>
          <w:szCs w:val="24"/>
        </w:rPr>
      </w:pPr>
    </w:p>
    <w:p w:rsidR="003459FF" w:rsidRDefault="003459FF">
      <w:pPr>
        <w:pStyle w:val="af5"/>
        <w:jc w:val="right"/>
        <w:rPr>
          <w:rFonts w:ascii="Arial" w:hAnsi="Arial" w:cs="Arial"/>
          <w:color w:val="FF0000"/>
          <w:sz w:val="24"/>
          <w:szCs w:val="24"/>
        </w:rPr>
      </w:pPr>
    </w:p>
    <w:p w:rsidR="003459FF" w:rsidRDefault="003459FF">
      <w:pPr>
        <w:pStyle w:val="af5"/>
        <w:jc w:val="right"/>
        <w:rPr>
          <w:rFonts w:ascii="Arial" w:hAnsi="Arial" w:cs="Arial"/>
          <w:color w:val="FF0000"/>
          <w:sz w:val="24"/>
          <w:szCs w:val="24"/>
        </w:rPr>
      </w:pPr>
    </w:p>
    <w:p w:rsidR="003459FF" w:rsidRDefault="003459FF">
      <w:pPr>
        <w:pStyle w:val="af5"/>
        <w:jc w:val="right"/>
        <w:rPr>
          <w:rFonts w:ascii="Arial" w:hAnsi="Arial" w:cs="Arial"/>
          <w:color w:val="FF0000"/>
          <w:sz w:val="24"/>
          <w:szCs w:val="24"/>
        </w:rPr>
      </w:pPr>
    </w:p>
    <w:p w:rsidR="003459FF" w:rsidRDefault="003459FF">
      <w:pPr>
        <w:pStyle w:val="af5"/>
        <w:jc w:val="right"/>
        <w:rPr>
          <w:rFonts w:ascii="Arial" w:hAnsi="Arial" w:cs="Arial"/>
          <w:color w:val="FF0000"/>
          <w:sz w:val="24"/>
          <w:szCs w:val="24"/>
        </w:rPr>
      </w:pPr>
    </w:p>
    <w:p w:rsidR="003459FF" w:rsidRDefault="003459FF">
      <w:pPr>
        <w:pStyle w:val="af5"/>
        <w:jc w:val="right"/>
        <w:rPr>
          <w:rFonts w:ascii="Arial" w:hAnsi="Arial" w:cs="Arial"/>
          <w:color w:val="FF0000"/>
          <w:sz w:val="24"/>
          <w:szCs w:val="24"/>
        </w:rPr>
      </w:pPr>
    </w:p>
    <w:p w:rsidR="003459FF" w:rsidRDefault="003459FF">
      <w:pPr>
        <w:pStyle w:val="af5"/>
        <w:jc w:val="right"/>
        <w:rPr>
          <w:rFonts w:ascii="Arial" w:hAnsi="Arial" w:cs="Arial"/>
          <w:color w:val="FF0000"/>
          <w:sz w:val="24"/>
          <w:szCs w:val="24"/>
        </w:rPr>
      </w:pPr>
    </w:p>
    <w:p w:rsidR="00DD5757" w:rsidRDefault="00DD5757">
      <w:pPr>
        <w:pStyle w:val="af5"/>
        <w:jc w:val="right"/>
        <w:rPr>
          <w:rFonts w:ascii="Arial" w:hAnsi="Arial" w:cs="Arial"/>
          <w:color w:val="FF0000"/>
          <w:sz w:val="24"/>
          <w:szCs w:val="24"/>
        </w:rPr>
      </w:pPr>
    </w:p>
    <w:p w:rsidR="00DD5757" w:rsidRDefault="00DD5757" w:rsidP="00DD5757">
      <w:pPr>
        <w:pStyle w:val="af5"/>
        <w:rPr>
          <w:rFonts w:ascii="Arial" w:hAnsi="Arial" w:cs="Arial"/>
          <w:color w:val="FF0000"/>
          <w:sz w:val="24"/>
          <w:szCs w:val="24"/>
        </w:rPr>
        <w:sectPr w:rsidR="00DD5757">
          <w:footerReference w:type="default" r:id="rId9"/>
          <w:pgSz w:w="11906" w:h="16838"/>
          <w:pgMar w:top="1134" w:right="850" w:bottom="1134" w:left="1701" w:header="0" w:footer="708" w:gutter="0"/>
          <w:cols w:space="720"/>
          <w:formProt w:val="0"/>
          <w:docGrid w:linePitch="360" w:charSpace="4096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  <w:gridCol w:w="5180"/>
      </w:tblGrid>
      <w:tr w:rsidR="00DD5757" w:rsidTr="00A639B5">
        <w:tc>
          <w:tcPr>
            <w:tcW w:w="9889" w:type="dxa"/>
            <w:shd w:val="clear" w:color="auto" w:fill="auto"/>
          </w:tcPr>
          <w:p w:rsidR="00DD5757" w:rsidRDefault="00DD5757" w:rsidP="00A639B5">
            <w:pPr>
              <w:snapToGri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shd w:val="clear" w:color="auto" w:fill="auto"/>
          </w:tcPr>
          <w:p w:rsidR="00DD5757" w:rsidRDefault="00DD5757" w:rsidP="00A639B5">
            <w:pPr>
              <w:spacing w:after="0"/>
              <w:jc w:val="center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D5757" w:rsidRDefault="00DD5757" w:rsidP="00A639B5">
            <w:pPr>
              <w:spacing w:after="0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Верхнебалыклейского сельского поселения Быковского муниципального района</w:t>
            </w:r>
          </w:p>
          <w:p w:rsidR="00DD5757" w:rsidRDefault="00DD5757" w:rsidP="00A639B5">
            <w:pPr>
              <w:spacing w:after="0"/>
              <w:jc w:val="both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  <w:p w:rsidR="00DD5757" w:rsidRDefault="00DD5757" w:rsidP="00A639B5">
            <w:pPr>
              <w:spacing w:after="0"/>
              <w:jc w:val="both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19  от «20»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</w:tr>
    </w:tbl>
    <w:p w:rsidR="00DD5757" w:rsidRDefault="00DD5757" w:rsidP="00DD57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5757" w:rsidRDefault="00DD5757" w:rsidP="00DD5757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5757" w:rsidRDefault="00DD5757" w:rsidP="00DD575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D5757" w:rsidRDefault="00DD5757" w:rsidP="00DD5757">
      <w:pPr>
        <w:spacing w:after="0"/>
        <w:jc w:val="center"/>
        <w:outlineLvl w:val="0"/>
        <w:rPr>
          <w:rFonts w:ascii="Times New Roman" w:hAnsi="Times New Roman" w:cs="Times New Roman"/>
          <w:b/>
          <w:sz w:val="40"/>
          <w:szCs w:val="32"/>
        </w:rPr>
      </w:pPr>
    </w:p>
    <w:p w:rsidR="00DD5757" w:rsidRDefault="00DD5757" w:rsidP="00DD5757">
      <w:pPr>
        <w:spacing w:after="0"/>
        <w:jc w:val="center"/>
        <w:outlineLvl w:val="0"/>
        <w:rPr>
          <w:rFonts w:ascii="Times New Roman" w:hAnsi="Times New Roman" w:cs="Times New Roman"/>
          <w:b/>
          <w:sz w:val="40"/>
          <w:szCs w:val="32"/>
        </w:rPr>
      </w:pPr>
    </w:p>
    <w:p w:rsidR="00DD5757" w:rsidRDefault="00DD5757" w:rsidP="00DD5757">
      <w:pPr>
        <w:spacing w:after="0"/>
        <w:jc w:val="center"/>
        <w:outlineLvl w:val="0"/>
      </w:pPr>
      <w:r>
        <w:rPr>
          <w:rFonts w:ascii="Times New Roman" w:hAnsi="Times New Roman" w:cs="Times New Roman"/>
          <w:sz w:val="40"/>
          <w:szCs w:val="32"/>
        </w:rPr>
        <w:t xml:space="preserve">ПАСПОРТ </w:t>
      </w:r>
    </w:p>
    <w:p w:rsidR="00DD5757" w:rsidRDefault="00DD5757" w:rsidP="00DD5757">
      <w:pPr>
        <w:spacing w:after="0"/>
        <w:jc w:val="center"/>
      </w:pPr>
      <w:r>
        <w:rPr>
          <w:rFonts w:ascii="Times New Roman" w:hAnsi="Times New Roman" w:cs="Times New Roman"/>
          <w:sz w:val="36"/>
          <w:szCs w:val="28"/>
        </w:rPr>
        <w:t>НАСЕЛЕННОГО ПУНКТА,</w:t>
      </w:r>
    </w:p>
    <w:p w:rsidR="00DD5757" w:rsidRDefault="00DD5757" w:rsidP="00DD5757">
      <w:pPr>
        <w:spacing w:after="0"/>
        <w:jc w:val="center"/>
      </w:pPr>
      <w:proofErr w:type="gramStart"/>
      <w:r>
        <w:rPr>
          <w:rFonts w:ascii="Times New Roman" w:hAnsi="Times New Roman" w:cs="Times New Roman"/>
          <w:sz w:val="36"/>
          <w:szCs w:val="28"/>
        </w:rPr>
        <w:t>ПОДВЕРЖЕННОГО</w:t>
      </w:r>
      <w:proofErr w:type="gramEnd"/>
      <w:r>
        <w:rPr>
          <w:rFonts w:ascii="Times New Roman" w:hAnsi="Times New Roman" w:cs="Times New Roman"/>
          <w:sz w:val="36"/>
          <w:szCs w:val="28"/>
        </w:rPr>
        <w:t xml:space="preserve"> УГРОЗЕ </w:t>
      </w:r>
    </w:p>
    <w:p w:rsidR="00DD5757" w:rsidRDefault="00DD5757" w:rsidP="00DD5757">
      <w:pPr>
        <w:spacing w:after="0"/>
        <w:jc w:val="center"/>
      </w:pPr>
      <w:r>
        <w:rPr>
          <w:rFonts w:ascii="Times New Roman" w:hAnsi="Times New Roman" w:cs="Times New Roman"/>
          <w:sz w:val="36"/>
          <w:szCs w:val="28"/>
        </w:rPr>
        <w:t>ЛАНДШАФТНЫХ (ПРИРОДНЫХ) ПОЖАРОВ</w:t>
      </w:r>
    </w:p>
    <w:p w:rsidR="00DD5757" w:rsidRDefault="00DD5757" w:rsidP="00DD5757">
      <w:pPr>
        <w:spacing w:after="0"/>
        <w:jc w:val="center"/>
      </w:pPr>
      <w:r>
        <w:rPr>
          <w:rFonts w:eastAsia="Calibri" w:cs="Calibri"/>
          <w:color w:val="000000"/>
          <w:shd w:val="clear" w:color="auto" w:fill="FFFFFF"/>
        </w:rPr>
        <w:t xml:space="preserve"> </w:t>
      </w:r>
    </w:p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5757" w:rsidRDefault="00DD5757" w:rsidP="00DD5757">
      <w:pPr>
        <w:spacing w:after="0"/>
        <w:jc w:val="center"/>
      </w:pPr>
      <w:proofErr w:type="spellStart"/>
      <w:r>
        <w:rPr>
          <w:rFonts w:ascii="Times New Roman" w:hAnsi="Times New Roman" w:cs="Times New Roman"/>
          <w:sz w:val="36"/>
          <w:szCs w:val="36"/>
        </w:rPr>
        <w:t>с</w:t>
      </w:r>
      <w:proofErr w:type="gramStart"/>
      <w:r>
        <w:rPr>
          <w:rFonts w:ascii="Times New Roman" w:hAnsi="Times New Roman" w:cs="Times New Roman"/>
          <w:sz w:val="36"/>
          <w:szCs w:val="36"/>
        </w:rPr>
        <w:t>.В</w:t>
      </w:r>
      <w:proofErr w:type="gramEnd"/>
      <w:r>
        <w:rPr>
          <w:rFonts w:ascii="Times New Roman" w:hAnsi="Times New Roman" w:cs="Times New Roman"/>
          <w:sz w:val="36"/>
          <w:szCs w:val="36"/>
        </w:rPr>
        <w:t>ерхний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Балыклей</w:t>
      </w:r>
    </w:p>
    <w:p w:rsidR="00DD5757" w:rsidRDefault="00DD5757" w:rsidP="00DD5757">
      <w:pPr>
        <w:spacing w:after="0"/>
        <w:jc w:val="center"/>
      </w:pPr>
      <w:r>
        <w:rPr>
          <w:rFonts w:ascii="Times New Roman" w:hAnsi="Times New Roman" w:cs="Times New Roman"/>
          <w:sz w:val="36"/>
          <w:szCs w:val="36"/>
        </w:rPr>
        <w:lastRenderedPageBreak/>
        <w:t>2023 год</w:t>
      </w:r>
    </w:p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76"/>
        <w:gridCol w:w="7489"/>
      </w:tblGrid>
      <w:tr w:rsidR="00DD5757" w:rsidTr="00A639B5">
        <w:trPr>
          <w:jc w:val="center"/>
        </w:trPr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ерхний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Балыклей Быковского муниципального района</w:t>
            </w:r>
          </w:p>
        </w:tc>
      </w:tr>
      <w:tr w:rsidR="00DD5757" w:rsidTr="00A639B5">
        <w:trPr>
          <w:jc w:val="center"/>
        </w:trPr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Верхнебалыклейское сельское поселение</w:t>
            </w:r>
          </w:p>
        </w:tc>
      </w:tr>
      <w:tr w:rsidR="00DD5757" w:rsidTr="00A639B5">
        <w:trPr>
          <w:jc w:val="center"/>
        </w:trPr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городского округа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5757" w:rsidTr="00A639B5">
        <w:trPr>
          <w:jc w:val="center"/>
        </w:trPr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</w:tr>
    </w:tbl>
    <w:p w:rsidR="00DD5757" w:rsidRDefault="00DD5757" w:rsidP="00DD57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5757" w:rsidRDefault="00DD5757" w:rsidP="00DD5757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СВЕДЕНИЯ О НАСЕЛЕННОМ ПУНКТЕ</w:t>
      </w:r>
    </w:p>
    <w:p w:rsidR="00DD5757" w:rsidRDefault="00DD5757" w:rsidP="00DD575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0"/>
        <w:gridCol w:w="11921"/>
        <w:gridCol w:w="2169"/>
      </w:tblGrid>
      <w:tr w:rsidR="00DD5757" w:rsidTr="00A639B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D5757" w:rsidRDefault="00DD5757" w:rsidP="00A639B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D5757" w:rsidTr="00A639B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pStyle w:val="a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пункта, 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2,34 кв. км.</w:t>
            </w:r>
          </w:p>
        </w:tc>
      </w:tr>
      <w:tr w:rsidR="00DD5757" w:rsidTr="00A639B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pStyle w:val="a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протяженность границы населенного пункта с ландшафтным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(природным)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участком (участками) (километров)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DD5757" w:rsidTr="00A639B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pStyle w:val="a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</w:t>
            </w:r>
          </w:p>
        </w:tc>
      </w:tr>
      <w:tr w:rsidR="00DD5757" w:rsidTr="00A639B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57" w:rsidRDefault="00DD5757" w:rsidP="00A639B5">
            <w:pPr>
              <w:pStyle w:val="western"/>
              <w:spacing w:after="0"/>
              <w:jc w:val="center"/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57" w:rsidRDefault="00DD5757" w:rsidP="00A639B5">
            <w:pPr>
              <w:pStyle w:val="a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прибытия первого пожарного подразделения до наиболее удаленного объекта защиты населенного пункта, граничащего с ландшафтным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(природным)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участком (минут)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57" w:rsidRDefault="00DD5757" w:rsidP="00A639B5">
            <w:pPr>
              <w:pStyle w:val="western"/>
              <w:spacing w:after="0"/>
              <w:jc w:val="center"/>
            </w:pPr>
            <w:r>
              <w:rPr>
                <w:color w:val="000000"/>
                <w:sz w:val="28"/>
                <w:szCs w:val="28"/>
              </w:rPr>
              <w:t>До 20мин</w:t>
            </w:r>
          </w:p>
        </w:tc>
      </w:tr>
    </w:tbl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57" w:rsidRDefault="00DD5757" w:rsidP="00DD5757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СВЕДЕНИЯ О МЕДИЦИНСКИХ УЧРЕЖДЕНИЯХ, ДОМАХ ОТДЫХА, ПАНСИОНАТАХ, </w:t>
      </w:r>
    </w:p>
    <w:p w:rsidR="00DD5757" w:rsidRDefault="00DD5757" w:rsidP="00DD5757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ДЕТСКИХ ЛАГЕРЯХ 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 – ТЕРРИТОРИАЛЬНЫМ ДЕЛЕНИЕМ</w:t>
      </w:r>
    </w:p>
    <w:p w:rsidR="00DD5757" w:rsidRDefault="00DD5757" w:rsidP="00DD5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5466"/>
        <w:gridCol w:w="4166"/>
        <w:gridCol w:w="1923"/>
        <w:gridCol w:w="2289"/>
      </w:tblGrid>
      <w:tr w:rsidR="00DD5757" w:rsidTr="00A639B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социального объекта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персонала / </w:t>
            </w:r>
          </w:p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ночное время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</w:t>
            </w:r>
          </w:p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пациентов</w:t>
            </w:r>
          </w:p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(отдыхающих)</w:t>
            </w:r>
          </w:p>
        </w:tc>
      </w:tr>
      <w:tr w:rsidR="00DD5757" w:rsidTr="00A639B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57" w:rsidRDefault="00DD5757" w:rsidP="00A63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57" w:rsidRDefault="00DD5757" w:rsidP="00A639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57" w:rsidRDefault="00DD5757" w:rsidP="00A63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57" w:rsidRDefault="00DD5757" w:rsidP="00A63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57" w:rsidRDefault="00DD5757" w:rsidP="00A63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757" w:rsidRDefault="00DD5757" w:rsidP="00DD575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СВЕДЕНИЯ</w:t>
      </w:r>
    </w:p>
    <w:p w:rsidR="00DD5757" w:rsidRDefault="00DD5757" w:rsidP="00DD575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БЛИЖАЙШИХ К НАСЕЛЕННОМУ ПУНКТУ ПОДРАЗДЕЛЕНИЯХ ПОЖАРНОЙ ОХРАНЫ </w:t>
      </w:r>
    </w:p>
    <w:p w:rsidR="00DD5757" w:rsidRDefault="00DD5757" w:rsidP="00DD5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757" w:rsidRDefault="00DD5757" w:rsidP="00DD5757">
      <w:pPr>
        <w:autoSpaceDE w:val="0"/>
        <w:spacing w:after="0" w:line="240" w:lineRule="auto"/>
        <w:jc w:val="both"/>
        <w:outlineLvl w:val="0"/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Филиал____ПСЧ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ГКУ ВО «____отряд противопожарной службы» </w:t>
      </w:r>
      <w:r>
        <w:rPr>
          <w:rFonts w:ascii="Times New Roman" w:hAnsi="Times New Roman" w:cs="Times New Roman"/>
          <w:sz w:val="28"/>
          <w:szCs w:val="28"/>
        </w:rPr>
        <w:t>__________________ опорный пост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населенного пункта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Верхнебалыклейский отдельный пост Быковской ПСЧ 12 ОФПС ГУ МЧС России по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олгоградская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область, Быковский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с. Верхний Балыклей, ул. Волгоградская,14В</w:t>
      </w:r>
    </w:p>
    <w:p w:rsidR="00DD5757" w:rsidRDefault="00DD5757" w:rsidP="00DD5757">
      <w:pPr>
        <w:autoSpaceDE w:val="0"/>
        <w:spacing w:after="0" w:line="240" w:lineRule="auto"/>
        <w:jc w:val="both"/>
        <w:outlineLvl w:val="0"/>
      </w:pPr>
      <w:r>
        <w:rPr>
          <w:rFonts w:ascii="Times New Roman" w:eastAsia="Calibri" w:hAnsi="Times New Roman" w:cs="Times New Roman"/>
          <w:sz w:val="28"/>
          <w:szCs w:val="28"/>
        </w:rPr>
        <w:t xml:space="preserve">2.   Ближайшее  к  населенному  пункту  подразделение  пожарной  охраны (наименование, вид):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ОНДиПР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 xml:space="preserve"> по Быковскому, Николаевскому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Палласовскому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Старополтавскому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 xml:space="preserve"> районам 34 ПСЧ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адрес: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Волгоградская область, Быковский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район,р.п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.Б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ыково</w:t>
      </w:r>
      <w:proofErr w:type="spellEnd"/>
    </w:p>
    <w:p w:rsidR="00DD5757" w:rsidRDefault="00DD5757" w:rsidP="00DD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D5757" w:rsidRDefault="00DD5757" w:rsidP="00DD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57" w:rsidRDefault="00DD5757" w:rsidP="00DD5757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ЛИЦА, ОТВЕТСТВЕННЫЕ ЗА ПРОВЕДЕНИЕ МЕРОПРИЯТИЙ</w:t>
      </w:r>
    </w:p>
    <w:p w:rsidR="00DD5757" w:rsidRDefault="00DD5757" w:rsidP="00DD5757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ПРЕДУПРЕЖДЕНИЮ И ЛИКВИДАЦИИ ПОСЛЕДСТВИЙ ЧРЕЗВЫЧАЙНЫХ СИТУАЦИЙ </w:t>
      </w:r>
    </w:p>
    <w:p w:rsidR="00DD5757" w:rsidRDefault="00DD5757" w:rsidP="00DD5757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 ОКАЗАНИЕ НЕОБХОДИМОЙ ПОМОЩИ ПОСТРАДАВШИМ</w:t>
      </w:r>
    </w:p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4817"/>
        <w:gridCol w:w="5216"/>
        <w:gridCol w:w="3788"/>
      </w:tblGrid>
      <w:tr w:rsidR="00DD5757" w:rsidTr="00A639B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Контактный </w:t>
            </w:r>
          </w:p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DD5757" w:rsidTr="00A639B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Колебошина Людмила Александровна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Верхнебалыклейское сельского поселения 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8- 9275437921         (сот.)</w:t>
            </w:r>
          </w:p>
          <w:p w:rsidR="00DD5757" w:rsidRDefault="00DD5757" w:rsidP="00A639B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 (8449537124               (рабочий)</w:t>
            </w:r>
            <w:proofErr w:type="gramEnd"/>
          </w:p>
        </w:tc>
      </w:tr>
      <w:tr w:rsidR="00DD5757" w:rsidTr="00A639B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Пурясьева Ольга Максимовна 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ЧС и ПБ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(8449537110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(рабочий) </w:t>
            </w:r>
            <w:proofErr w:type="gramEnd"/>
          </w:p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57" w:rsidRDefault="00DD5757" w:rsidP="00DD5757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СВЕДЕНИЯ </w:t>
      </w:r>
    </w:p>
    <w:p w:rsidR="00DD5757" w:rsidRDefault="00DD5757" w:rsidP="00DD5757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ВЫПОЛНЕНИИ ТРЕБОВАНИЙ ПОЖАРНОЙ БЕЗОПАСНОСТИ</w:t>
      </w:r>
    </w:p>
    <w:p w:rsidR="00DD5757" w:rsidRDefault="00DD5757" w:rsidP="00DD5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7"/>
        <w:gridCol w:w="10871"/>
        <w:gridCol w:w="3233"/>
      </w:tblGrid>
      <w:tr w:rsid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D5757" w:rsidRDefault="00DD5757" w:rsidP="00A639B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пожарной безопасности, </w:t>
            </w:r>
          </w:p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установленные законодательством Российской Федерации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выполнении</w:t>
            </w:r>
          </w:p>
        </w:tc>
      </w:tr>
      <w:tr w:rsid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ландшафтным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(природным)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участком (участками)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Постоянно выполняется</w:t>
            </w:r>
          </w:p>
          <w:p w:rsidR="00DD5757" w:rsidRDefault="00DD5757" w:rsidP="00A63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Постоянно выполняется</w:t>
            </w:r>
          </w:p>
        </w:tc>
      </w:tr>
      <w:tr w:rsid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имеется </w:t>
            </w:r>
          </w:p>
        </w:tc>
      </w:tr>
      <w:tr w:rsid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имеется</w:t>
            </w:r>
          </w:p>
        </w:tc>
      </w:tr>
      <w:tr w:rsid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имеется</w:t>
            </w:r>
          </w:p>
        </w:tc>
      </w:tr>
      <w:tr w:rsid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имеется</w:t>
            </w:r>
          </w:p>
        </w:tc>
      </w:tr>
      <w:tr w:rsid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средства пожаротушения 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имеется </w:t>
            </w:r>
          </w:p>
        </w:tc>
      </w:tr>
      <w:tr w:rsid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имеется</w:t>
            </w:r>
          </w:p>
          <w:p w:rsidR="00DD5757" w:rsidRDefault="00DD5757" w:rsidP="00A63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D5757" w:rsidRDefault="00DD5757" w:rsidP="00DD5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757" w:rsidRDefault="00DD5757" w:rsidP="00DD5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57" w:rsidRDefault="00DD5757" w:rsidP="00DD5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57" w:rsidRDefault="00DD5757" w:rsidP="00DD5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57" w:rsidRDefault="00DD5757" w:rsidP="00DD575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 </w:t>
      </w:r>
    </w:p>
    <w:p w:rsidR="00DD5757" w:rsidRDefault="00DD5757" w:rsidP="00DD575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ГОТОВНОСТИ НАСЕЛЕННОГО ПУНКТА К ПОЖАРООПАСНОМУ СЕЗОНУ:</w:t>
      </w:r>
    </w:p>
    <w:p w:rsidR="00DD5757" w:rsidRDefault="00DD5757" w:rsidP="00DD5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57" w:rsidRDefault="00DD5757" w:rsidP="00DD575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Верхнебалыклейское сельское поселение  </w:t>
      </w:r>
    </w:p>
    <w:p w:rsidR="00DD5757" w:rsidRDefault="00DD5757" w:rsidP="00DD575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(полное наименование населенного пункта)</w:t>
      </w:r>
    </w:p>
    <w:p w:rsidR="00DD5757" w:rsidRDefault="00DD5757" w:rsidP="00DD57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5757" w:rsidRDefault="00DD5757" w:rsidP="00DD57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5757" w:rsidRDefault="00DD5757" w:rsidP="00DD575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>_______________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ГОТОВО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 летнему пожароопасному сезону 2023 года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</w:t>
      </w:r>
    </w:p>
    <w:p w:rsidR="00DD5757" w:rsidRDefault="00DD5757" w:rsidP="00DD575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(нужное указать)</w:t>
      </w:r>
    </w:p>
    <w:p w:rsidR="00DD5757" w:rsidRDefault="00DD5757" w:rsidP="00DD57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5757" w:rsidRDefault="00DD5757" w:rsidP="00DD57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5757" w:rsidRDefault="00DD5757" w:rsidP="00DD57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757" w:rsidRDefault="00DD5757" w:rsidP="00DD57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757" w:rsidRDefault="00DD5757" w:rsidP="00DD57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757" w:rsidRDefault="00DD5757" w:rsidP="00DD5757">
      <w:pPr>
        <w:spacing w:after="0" w:line="240" w:lineRule="auto"/>
        <w:jc w:val="both"/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:rsidR="00DD5757" w:rsidRDefault="00DD5757" w:rsidP="00DD57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Специалист по ПБ и ЧС</w:t>
      </w:r>
    </w:p>
    <w:p w:rsidR="00DD5757" w:rsidRDefault="00DD5757" w:rsidP="00DD57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Пурясьева О.М.</w:t>
      </w:r>
    </w:p>
    <w:p w:rsidR="00DD5757" w:rsidRDefault="00DD5757" w:rsidP="00DD57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Тел.: 8-8-44-9537110</w:t>
      </w:r>
    </w:p>
    <w:p w:rsidR="00DD5757" w:rsidRDefault="00DD5757" w:rsidP="00DD575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  <w:gridCol w:w="5180"/>
      </w:tblGrid>
      <w:tr w:rsidR="00DD5757" w:rsidRPr="00DD5757" w:rsidTr="00A639B5">
        <w:tc>
          <w:tcPr>
            <w:tcW w:w="9889" w:type="dxa"/>
            <w:shd w:val="clear" w:color="auto" w:fill="auto"/>
          </w:tcPr>
          <w:p w:rsidR="00DD5757" w:rsidRPr="00DD5757" w:rsidRDefault="00DD5757" w:rsidP="00DD5757">
            <w:pPr>
              <w:snapToGri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80" w:type="dxa"/>
            <w:shd w:val="clear" w:color="auto" w:fill="auto"/>
          </w:tcPr>
          <w:p w:rsidR="00DD5757" w:rsidRPr="00DD5757" w:rsidRDefault="00DD5757" w:rsidP="00DD575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УТВЕРЖДЕНО</w:t>
            </w:r>
          </w:p>
          <w:p w:rsidR="00DD5757" w:rsidRPr="00DD5757" w:rsidRDefault="00DD5757" w:rsidP="00DD5757">
            <w:pPr>
              <w:spacing w:after="0"/>
              <w:outlineLvl w:val="0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Постановлением администрации Верхнебалыклейского сельского поселения Быковского муниципального района</w:t>
            </w:r>
          </w:p>
          <w:p w:rsidR="00DD5757" w:rsidRPr="00DD5757" w:rsidRDefault="00DD5757" w:rsidP="00DD5757">
            <w:pPr>
              <w:spacing w:after="0"/>
              <w:jc w:val="both"/>
              <w:outlineLvl w:val="0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Волгоградской области</w:t>
            </w:r>
          </w:p>
          <w:p w:rsidR="00DD5757" w:rsidRPr="00DD5757" w:rsidRDefault="00DD5757" w:rsidP="00DD5757">
            <w:pPr>
              <w:spacing w:after="0"/>
              <w:jc w:val="both"/>
              <w:outlineLvl w:val="0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№ 19  от «20» </w:t>
            </w: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>марта</w:t>
            </w: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2023 г.</w:t>
            </w:r>
          </w:p>
        </w:tc>
      </w:tr>
    </w:tbl>
    <w:p w:rsidR="00DD5757" w:rsidRPr="00DD5757" w:rsidRDefault="00DD5757" w:rsidP="00DD57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D5757" w:rsidRPr="00DD5757" w:rsidRDefault="00DD5757" w:rsidP="00DD5757">
      <w:p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D575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D575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D575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D575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D575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D575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D575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D57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DD5757" w:rsidRPr="00DD5757" w:rsidRDefault="00DD5757" w:rsidP="00DD5757">
      <w:p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D575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D575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D575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D575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D575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</w:p>
    <w:p w:rsidR="00DD5757" w:rsidRPr="00DD5757" w:rsidRDefault="00DD5757" w:rsidP="00DD575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32"/>
          <w:lang w:eastAsia="zh-CN"/>
        </w:rPr>
      </w:pPr>
    </w:p>
    <w:p w:rsidR="00DD5757" w:rsidRPr="00DD5757" w:rsidRDefault="00DD5757" w:rsidP="00DD575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32"/>
          <w:lang w:eastAsia="zh-CN"/>
        </w:rPr>
      </w:pPr>
    </w:p>
    <w:p w:rsidR="00DD5757" w:rsidRPr="00DD5757" w:rsidRDefault="00DD5757" w:rsidP="00DD5757">
      <w:pPr>
        <w:spacing w:after="0"/>
        <w:jc w:val="center"/>
        <w:outlineLvl w:val="0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sz w:val="40"/>
          <w:szCs w:val="32"/>
          <w:lang w:eastAsia="zh-CN"/>
        </w:rPr>
        <w:t xml:space="preserve">ПАСПОРТ </w:t>
      </w:r>
    </w:p>
    <w:p w:rsidR="00DD5757" w:rsidRPr="00DD5757" w:rsidRDefault="00DD5757" w:rsidP="00DD5757">
      <w:pPr>
        <w:spacing w:after="0"/>
        <w:jc w:val="center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sz w:val="36"/>
          <w:szCs w:val="28"/>
          <w:lang w:eastAsia="zh-CN"/>
        </w:rPr>
        <w:t>НАСЕЛЕННОГО ПУНКТА,</w:t>
      </w:r>
    </w:p>
    <w:p w:rsidR="00DD5757" w:rsidRPr="00DD5757" w:rsidRDefault="00DD5757" w:rsidP="00DD5757">
      <w:pPr>
        <w:spacing w:after="0"/>
        <w:jc w:val="center"/>
        <w:rPr>
          <w:rFonts w:ascii="Calibri" w:eastAsia="Times New Roman" w:hAnsi="Calibri" w:cs="Times New Roman"/>
          <w:lang w:eastAsia="zh-CN"/>
        </w:rPr>
      </w:pPr>
      <w:proofErr w:type="gramStart"/>
      <w:r w:rsidRPr="00DD5757">
        <w:rPr>
          <w:rFonts w:ascii="Times New Roman" w:eastAsia="Times New Roman" w:hAnsi="Times New Roman" w:cs="Times New Roman"/>
          <w:sz w:val="36"/>
          <w:szCs w:val="28"/>
          <w:lang w:eastAsia="zh-CN"/>
        </w:rPr>
        <w:t>ПОДВЕРЖЕННОГО</w:t>
      </w:r>
      <w:proofErr w:type="gramEnd"/>
      <w:r w:rsidRPr="00DD5757">
        <w:rPr>
          <w:rFonts w:ascii="Times New Roman" w:eastAsia="Times New Roman" w:hAnsi="Times New Roman" w:cs="Times New Roman"/>
          <w:sz w:val="36"/>
          <w:szCs w:val="28"/>
          <w:lang w:eastAsia="zh-CN"/>
        </w:rPr>
        <w:t xml:space="preserve"> УГРОЗЕ </w:t>
      </w:r>
    </w:p>
    <w:p w:rsidR="00DD5757" w:rsidRPr="00DD5757" w:rsidRDefault="00DD5757" w:rsidP="00DD5757">
      <w:pPr>
        <w:spacing w:after="0"/>
        <w:jc w:val="center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sz w:val="36"/>
          <w:szCs w:val="28"/>
          <w:lang w:eastAsia="zh-CN"/>
        </w:rPr>
        <w:t>ЛАНДШАФТНЫХ (ПРИРОДНЫХ) ПОЖАРОВ</w:t>
      </w:r>
    </w:p>
    <w:p w:rsidR="00DD5757" w:rsidRPr="00DD5757" w:rsidRDefault="00DD5757" w:rsidP="00DD5757">
      <w:pPr>
        <w:spacing w:after="0"/>
        <w:jc w:val="center"/>
        <w:rPr>
          <w:rFonts w:ascii="Calibri" w:eastAsia="Times New Roman" w:hAnsi="Calibri" w:cs="Times New Roman"/>
          <w:lang w:eastAsia="zh-CN"/>
        </w:rPr>
      </w:pPr>
      <w:r w:rsidRPr="00DD5757">
        <w:rPr>
          <w:rFonts w:ascii="Calibri" w:eastAsia="Calibri" w:hAnsi="Calibri" w:cs="Calibri"/>
          <w:color w:val="000000"/>
          <w:shd w:val="clear" w:color="auto" w:fill="FFFFFF"/>
          <w:lang w:eastAsia="zh-CN"/>
        </w:rPr>
        <w:t xml:space="preserve"> </w:t>
      </w:r>
    </w:p>
    <w:p w:rsidR="00DD5757" w:rsidRPr="00DD5757" w:rsidRDefault="00DD5757" w:rsidP="00DD57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5757" w:rsidRPr="00DD5757" w:rsidRDefault="00DD5757" w:rsidP="00DD57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5757" w:rsidRPr="00DD5757" w:rsidRDefault="00DD5757" w:rsidP="00DD575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:rsidR="00DD5757" w:rsidRPr="00DD5757" w:rsidRDefault="00DD5757" w:rsidP="00DD575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:rsidR="00DD5757" w:rsidRPr="00DD5757" w:rsidRDefault="00DD5757" w:rsidP="00DD5757">
      <w:pPr>
        <w:spacing w:after="0"/>
        <w:jc w:val="center"/>
        <w:rPr>
          <w:rFonts w:ascii="Calibri" w:eastAsia="Times New Roman" w:hAnsi="Calibri" w:cs="Times New Roman"/>
          <w:lang w:eastAsia="zh-CN"/>
        </w:rPr>
      </w:pPr>
      <w:proofErr w:type="spellStart"/>
      <w:r w:rsidRPr="00DD5757">
        <w:rPr>
          <w:rFonts w:ascii="Times New Roman" w:eastAsia="Times New Roman" w:hAnsi="Times New Roman" w:cs="Times New Roman"/>
          <w:sz w:val="36"/>
          <w:szCs w:val="36"/>
          <w:lang w:eastAsia="zh-CN"/>
        </w:rPr>
        <w:lastRenderedPageBreak/>
        <w:t>с</w:t>
      </w:r>
      <w:proofErr w:type="gramStart"/>
      <w:r w:rsidRPr="00DD5757">
        <w:rPr>
          <w:rFonts w:ascii="Times New Roman" w:eastAsia="Times New Roman" w:hAnsi="Times New Roman" w:cs="Times New Roman"/>
          <w:sz w:val="36"/>
          <w:szCs w:val="36"/>
          <w:lang w:eastAsia="zh-CN"/>
        </w:rPr>
        <w:t>.Н</w:t>
      </w:r>
      <w:proofErr w:type="gramEnd"/>
      <w:r w:rsidRPr="00DD5757">
        <w:rPr>
          <w:rFonts w:ascii="Times New Roman" w:eastAsia="Times New Roman" w:hAnsi="Times New Roman" w:cs="Times New Roman"/>
          <w:sz w:val="36"/>
          <w:szCs w:val="36"/>
          <w:lang w:eastAsia="zh-CN"/>
        </w:rPr>
        <w:t>ижний</w:t>
      </w:r>
      <w:proofErr w:type="spellEnd"/>
      <w:r w:rsidRPr="00DD5757">
        <w:rPr>
          <w:rFonts w:ascii="Times New Roman" w:eastAsia="Times New Roman" w:hAnsi="Times New Roman" w:cs="Times New Roman"/>
          <w:sz w:val="36"/>
          <w:szCs w:val="36"/>
          <w:lang w:eastAsia="zh-CN"/>
        </w:rPr>
        <w:t xml:space="preserve"> Балыклей</w:t>
      </w:r>
    </w:p>
    <w:p w:rsidR="00DD5757" w:rsidRPr="00DD5757" w:rsidRDefault="00DD5757" w:rsidP="00DD5757">
      <w:pPr>
        <w:spacing w:after="0"/>
        <w:jc w:val="center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sz w:val="36"/>
          <w:szCs w:val="36"/>
          <w:lang w:eastAsia="zh-CN"/>
        </w:rPr>
        <w:t>2023 год</w:t>
      </w:r>
    </w:p>
    <w:p w:rsidR="00DD5757" w:rsidRPr="00DD5757" w:rsidRDefault="00DD5757" w:rsidP="00DD5757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76"/>
        <w:gridCol w:w="7489"/>
      </w:tblGrid>
      <w:tr w:rsidR="00DD5757" w:rsidRPr="00DD5757" w:rsidTr="00A639B5">
        <w:trPr>
          <w:jc w:val="center"/>
        </w:trPr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населенного пункта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proofErr w:type="spellStart"/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proofErr w:type="gramStart"/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.Н</w:t>
            </w:r>
            <w:proofErr w:type="gramEnd"/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ижний</w:t>
            </w:r>
            <w:proofErr w:type="spellEnd"/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Балыклей Быковского муниципального района</w:t>
            </w:r>
          </w:p>
        </w:tc>
      </w:tr>
      <w:tr w:rsidR="00DD5757" w:rsidRPr="00DD5757" w:rsidTr="00A639B5">
        <w:trPr>
          <w:jc w:val="center"/>
        </w:trPr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поселения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Верхнебалыклейское сельское поселение</w:t>
            </w:r>
          </w:p>
        </w:tc>
      </w:tr>
      <w:tr w:rsidR="00DD5757" w:rsidRPr="00DD5757" w:rsidTr="00A639B5">
        <w:trPr>
          <w:jc w:val="center"/>
        </w:trPr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городского округа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DD5757" w:rsidRPr="00DD5757" w:rsidTr="00A639B5">
        <w:trPr>
          <w:jc w:val="center"/>
        </w:trPr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субъекта Российской Федерации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Волгоградская область</w:t>
            </w:r>
          </w:p>
        </w:tc>
      </w:tr>
    </w:tbl>
    <w:p w:rsidR="00DD5757" w:rsidRPr="00DD5757" w:rsidRDefault="00DD5757" w:rsidP="00DD57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D5757" w:rsidRPr="00DD5757" w:rsidRDefault="00DD5757" w:rsidP="00DD5757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I</w:t>
      </w:r>
      <w:r w:rsidRPr="00DD57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ОБЩИЕ СВЕДЕНИЯ О НАСЕЛЕННОМ ПУНКТЕ</w:t>
      </w:r>
    </w:p>
    <w:p w:rsidR="00DD5757" w:rsidRPr="00DD5757" w:rsidRDefault="00DD5757" w:rsidP="00DD575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0"/>
        <w:gridCol w:w="11921"/>
        <w:gridCol w:w="2169"/>
      </w:tblGrid>
      <w:tr w:rsidR="00DD5757" w:rsidRPr="00DD5757" w:rsidTr="00A639B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№</w:t>
            </w:r>
          </w:p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proofErr w:type="gramStart"/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</w:t>
            </w:r>
            <w:proofErr w:type="gramEnd"/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Характеристика населенного пункта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Значение</w:t>
            </w:r>
          </w:p>
        </w:tc>
      </w:tr>
      <w:tr w:rsidR="00DD5757" w:rsidRPr="00DD5757" w:rsidTr="00A639B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Общая площадь населенного пункта, км</w:t>
            </w:r>
            <w:proofErr w:type="gramStart"/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0,53кв. км.</w:t>
            </w:r>
          </w:p>
        </w:tc>
      </w:tr>
      <w:tr w:rsidR="00DD5757" w:rsidRPr="00DD5757" w:rsidTr="00A639B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Общая протяженность границы населенного пункта с ландшафтным </w:t>
            </w:r>
            <w:r w:rsidRPr="00DD5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(природным)</w:t>
            </w: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участком (участками) (километров)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DD5757" w:rsidRPr="00DD5757" w:rsidTr="00A639B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1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DD5757" w:rsidRPr="00DD5757" w:rsidTr="00A639B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57" w:rsidRPr="00DD5757" w:rsidRDefault="00DD5757" w:rsidP="00DD5757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1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57" w:rsidRPr="00DD5757" w:rsidRDefault="00DD5757" w:rsidP="00DD5757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Время прибытия первого пожарного подразделения до наиболее удаленного объекта защиты населенного пункта, граничащего с ландшафтным </w:t>
            </w:r>
            <w:r w:rsidRPr="00DD5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(природным)</w:t>
            </w: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участком (минут)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57" w:rsidRPr="00DD5757" w:rsidRDefault="00DD5757" w:rsidP="00DD5757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 20 мин</w:t>
            </w:r>
          </w:p>
        </w:tc>
      </w:tr>
    </w:tbl>
    <w:p w:rsidR="00DD5757" w:rsidRPr="00DD5757" w:rsidRDefault="00DD5757" w:rsidP="00DD575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DD5757" w:rsidRPr="00DD5757" w:rsidRDefault="00DD5757" w:rsidP="00DD575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D5757" w:rsidRPr="00DD5757" w:rsidRDefault="00DD5757" w:rsidP="00DD5757">
      <w:pPr>
        <w:spacing w:after="0"/>
        <w:jc w:val="center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II</w:t>
      </w:r>
      <w:r w:rsidRPr="00DD57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СВЕДЕНИЯ О МЕДИЦИНСКИХ УЧРЕЖДЕНИЯХ, ДОМАХ ОТДЫХА, ПАНСИОНАТАХ, </w:t>
      </w:r>
    </w:p>
    <w:p w:rsidR="00DD5757" w:rsidRPr="00DD5757" w:rsidRDefault="00DD5757" w:rsidP="00DD5757">
      <w:pPr>
        <w:spacing w:after="0"/>
        <w:jc w:val="center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ДЕТСКИХ ЛАГЕРЯХ 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 – ТЕРРИТОРИАЛЬНЫМ ДЕЛЕНИЕМ</w:t>
      </w:r>
    </w:p>
    <w:p w:rsidR="00DD5757" w:rsidRPr="00DD5757" w:rsidRDefault="00DD5757" w:rsidP="00DD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5466"/>
        <w:gridCol w:w="4166"/>
        <w:gridCol w:w="1923"/>
        <w:gridCol w:w="2289"/>
      </w:tblGrid>
      <w:tr w:rsidR="00DD5757" w:rsidRPr="00DD5757" w:rsidTr="00A639B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</w:t>
            </w:r>
            <w:proofErr w:type="gramEnd"/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Наименование</w:t>
            </w:r>
          </w:p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социального объекта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Адрес объекта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Численность персонала / </w:t>
            </w:r>
          </w:p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 ночное время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Численность</w:t>
            </w:r>
          </w:p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пациентов</w:t>
            </w:r>
          </w:p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(отдыхающих)</w:t>
            </w:r>
          </w:p>
        </w:tc>
      </w:tr>
      <w:tr w:rsidR="00DD5757" w:rsidRPr="00DD5757" w:rsidTr="00A639B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57" w:rsidRPr="00DD5757" w:rsidRDefault="00DD5757" w:rsidP="00DD57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57" w:rsidRPr="00DD5757" w:rsidRDefault="00DD5757" w:rsidP="00DD57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57" w:rsidRPr="00DD5757" w:rsidRDefault="00DD5757" w:rsidP="00DD57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57" w:rsidRPr="00DD5757" w:rsidRDefault="00DD5757" w:rsidP="00DD57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57" w:rsidRPr="00DD5757" w:rsidRDefault="00DD5757" w:rsidP="00DD57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D5757" w:rsidRPr="00DD5757" w:rsidRDefault="00DD5757" w:rsidP="00DD5757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III</w:t>
      </w:r>
      <w:r w:rsidRPr="00DD57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СВЕДЕНИЯ</w:t>
      </w:r>
    </w:p>
    <w:p w:rsidR="00DD5757" w:rsidRPr="00DD5757" w:rsidRDefault="00DD5757" w:rsidP="00DD5757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БЛИЖАЙШИХ К НАСЕЛЕННОМУ ПУНКТУ ПОДРАЗДЕЛЕНИЯХ ПОЖАРНОЙ ОХРАНЫ </w:t>
      </w:r>
    </w:p>
    <w:p w:rsidR="00DD5757" w:rsidRPr="00DD5757" w:rsidRDefault="00DD5757" w:rsidP="00DD5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D5757" w:rsidRPr="00DD5757" w:rsidRDefault="00DD5757" w:rsidP="00DD5757">
      <w:pPr>
        <w:autoSpaceDE w:val="0"/>
        <w:spacing w:after="0" w:line="240" w:lineRule="auto"/>
        <w:jc w:val="both"/>
        <w:outlineLvl w:val="0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</w:t>
      </w:r>
      <w:proofErr w:type="spellStart"/>
      <w:r w:rsidRPr="00DD5757">
        <w:rPr>
          <w:rFonts w:ascii="Times New Roman" w:eastAsia="Calibri" w:hAnsi="Times New Roman" w:cs="Times New Roman"/>
          <w:sz w:val="28"/>
          <w:szCs w:val="28"/>
          <w:lang w:eastAsia="zh-CN"/>
        </w:rPr>
        <w:t>Филиал____ПСЧ</w:t>
      </w:r>
      <w:proofErr w:type="spellEnd"/>
      <w:r w:rsidRPr="00DD575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ГКУ </w:t>
      </w:r>
      <w:proofErr w:type="gramStart"/>
      <w:r w:rsidRPr="00DD5757">
        <w:rPr>
          <w:rFonts w:ascii="Times New Roman" w:eastAsia="Calibri" w:hAnsi="Times New Roman" w:cs="Times New Roman"/>
          <w:sz w:val="28"/>
          <w:szCs w:val="28"/>
          <w:lang w:eastAsia="zh-CN"/>
        </w:rPr>
        <w:t>ВО</w:t>
      </w:r>
      <w:proofErr w:type="gramEnd"/>
      <w:r w:rsidRPr="00DD575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«____отряд противопожарной службы» </w:t>
      </w:r>
      <w:r w:rsidRPr="00DD575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 опорный пост</w:t>
      </w:r>
      <w:r w:rsidRPr="00DD575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 территории населенного пункта</w:t>
      </w:r>
    </w:p>
    <w:p w:rsidR="00DD5757" w:rsidRPr="00DD5757" w:rsidRDefault="00DD5757" w:rsidP="00DD5757">
      <w:pPr>
        <w:autoSpaceDE w:val="0"/>
        <w:spacing w:after="0" w:line="240" w:lineRule="auto"/>
        <w:jc w:val="both"/>
        <w:outlineLvl w:val="0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------------------------------------</w:t>
      </w:r>
    </w:p>
    <w:p w:rsidR="00DD5757" w:rsidRPr="00DD5757" w:rsidRDefault="00DD5757" w:rsidP="00DD5757">
      <w:pPr>
        <w:autoSpaceDE w:val="0"/>
        <w:spacing w:after="0" w:line="240" w:lineRule="auto"/>
        <w:jc w:val="both"/>
        <w:outlineLvl w:val="0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   Ближайшее  к  населенному  пункту  подразделение  пожарной  охраны (наименование, вид): </w:t>
      </w:r>
      <w:proofErr w:type="spellStart"/>
      <w:r w:rsidRPr="00DD5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zh-CN"/>
        </w:rPr>
        <w:t>ОНДиПР</w:t>
      </w:r>
      <w:proofErr w:type="spellEnd"/>
      <w:r w:rsidRPr="00DD5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zh-CN"/>
        </w:rPr>
        <w:t xml:space="preserve"> по Быковскому, Николаевскому </w:t>
      </w:r>
      <w:proofErr w:type="spellStart"/>
      <w:r w:rsidRPr="00DD5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zh-CN"/>
        </w:rPr>
        <w:t>Палласовскому</w:t>
      </w:r>
      <w:proofErr w:type="spellEnd"/>
      <w:r w:rsidRPr="00DD5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zh-CN"/>
        </w:rPr>
        <w:t xml:space="preserve"> и </w:t>
      </w:r>
      <w:proofErr w:type="spellStart"/>
      <w:r w:rsidRPr="00DD5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zh-CN"/>
        </w:rPr>
        <w:t>Старополтавскому</w:t>
      </w:r>
      <w:proofErr w:type="spellEnd"/>
      <w:r w:rsidRPr="00DD5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zh-CN"/>
        </w:rPr>
        <w:t xml:space="preserve"> районам 34 ПСЧ</w:t>
      </w:r>
      <w:r w:rsidRPr="00DD575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адрес: </w:t>
      </w:r>
      <w:r w:rsidRPr="00DD575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zh-CN"/>
        </w:rPr>
        <w:t xml:space="preserve">Волгоградская область, Быковский </w:t>
      </w:r>
      <w:proofErr w:type="spellStart"/>
      <w:r w:rsidRPr="00DD575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zh-CN"/>
        </w:rPr>
        <w:t>район,р.п</w:t>
      </w:r>
      <w:proofErr w:type="gramStart"/>
      <w:r w:rsidRPr="00DD575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zh-CN"/>
        </w:rPr>
        <w:t>.Б</w:t>
      </w:r>
      <w:proofErr w:type="gramEnd"/>
      <w:r w:rsidRPr="00DD575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zh-CN"/>
        </w:rPr>
        <w:t>ыково</w:t>
      </w:r>
      <w:proofErr w:type="spellEnd"/>
    </w:p>
    <w:p w:rsidR="00DD5757" w:rsidRPr="00DD5757" w:rsidRDefault="00DD5757" w:rsidP="00DD5757">
      <w:pPr>
        <w:autoSpaceDE w:val="0"/>
        <w:spacing w:after="0" w:line="240" w:lineRule="auto"/>
        <w:jc w:val="both"/>
        <w:outlineLvl w:val="0"/>
        <w:rPr>
          <w:rFonts w:ascii="Calibri" w:eastAsia="Times New Roman" w:hAnsi="Calibri" w:cs="Times New Roman"/>
          <w:lang w:eastAsia="zh-CN"/>
        </w:rPr>
      </w:pPr>
    </w:p>
    <w:p w:rsidR="00DD5757" w:rsidRPr="00DD5757" w:rsidRDefault="00DD5757" w:rsidP="00DD5757">
      <w:pPr>
        <w:autoSpaceDE w:val="0"/>
        <w:spacing w:after="0" w:line="240" w:lineRule="auto"/>
        <w:jc w:val="both"/>
        <w:outlineLvl w:val="0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zh-CN"/>
        </w:rPr>
        <w:t>Верхнебалыклейский отдельный пост Быковской ПСЧ 12 ОФПС ГУ МЧС России по Волгоградской области</w:t>
      </w:r>
      <w:r w:rsidRPr="00DD575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адрес: </w:t>
      </w:r>
      <w:proofErr w:type="spellStart"/>
      <w:r w:rsidRPr="00DD575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zh-CN"/>
        </w:rPr>
        <w:t>с</w:t>
      </w:r>
      <w:proofErr w:type="gramStart"/>
      <w:r w:rsidRPr="00DD575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zh-CN"/>
        </w:rPr>
        <w:t>.В</w:t>
      </w:r>
      <w:proofErr w:type="gramEnd"/>
      <w:r w:rsidRPr="00DD575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zh-CN"/>
        </w:rPr>
        <w:t>олгоградская</w:t>
      </w:r>
      <w:proofErr w:type="spellEnd"/>
      <w:r w:rsidRPr="00DD575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zh-CN"/>
        </w:rPr>
        <w:t xml:space="preserve"> область, Быковский район, с. Верхний Балыклей, ул. Волгоградская,14В</w:t>
      </w:r>
    </w:p>
    <w:p w:rsidR="00DD5757" w:rsidRPr="00DD5757" w:rsidRDefault="00DD5757" w:rsidP="00DD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DD5757" w:rsidRPr="00DD5757" w:rsidRDefault="00DD5757" w:rsidP="00DD575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D5757" w:rsidRPr="00DD5757" w:rsidRDefault="00DD5757" w:rsidP="00DD5757">
      <w:pPr>
        <w:spacing w:after="0"/>
        <w:jc w:val="center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IV</w:t>
      </w:r>
      <w:r w:rsidRPr="00DD57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ЛИЦА, ОТВЕТСТВЕННЫЕ ЗА ПРОВЕДЕНИЕ МЕРОПРИЯТИЙ</w:t>
      </w:r>
    </w:p>
    <w:p w:rsidR="00DD5757" w:rsidRPr="00DD5757" w:rsidRDefault="00DD5757" w:rsidP="00DD5757">
      <w:pPr>
        <w:spacing w:after="0"/>
        <w:jc w:val="center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 ПРЕДУПРЕЖДЕНИЮ И ЛИКВИДАЦИИ ПОСЛЕДСТВИЙ ЧРЕЗВЫЧАЙНЫХ СИТУАЦИЙ </w:t>
      </w:r>
    </w:p>
    <w:p w:rsidR="00DD5757" w:rsidRPr="00DD5757" w:rsidRDefault="00DD5757" w:rsidP="00DD5757">
      <w:pPr>
        <w:spacing w:after="0"/>
        <w:jc w:val="center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ОКАЗАНИЕ НЕОБХОДИМОЙ ПОМОЩИ ПОСТРАДАВШИМ</w:t>
      </w:r>
    </w:p>
    <w:p w:rsidR="00DD5757" w:rsidRPr="00DD5757" w:rsidRDefault="00DD5757" w:rsidP="00DD575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4817"/>
        <w:gridCol w:w="5216"/>
        <w:gridCol w:w="3788"/>
      </w:tblGrid>
      <w:tr w:rsidR="00DD5757" w:rsidRPr="00DD5757" w:rsidTr="00A639B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</w:t>
            </w:r>
            <w:proofErr w:type="gramEnd"/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Фамилия, имя, отчество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Должность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Контактный </w:t>
            </w:r>
          </w:p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телефон</w:t>
            </w:r>
          </w:p>
        </w:tc>
      </w:tr>
      <w:tr w:rsidR="00DD5757" w:rsidRPr="00DD5757" w:rsidTr="00A639B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Колебошина Людмила </w:t>
            </w: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Александровна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Глава Верхнебалыклейское сельского </w:t>
            </w: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поселения 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8- 9275437921         (сот.)</w:t>
            </w:r>
          </w:p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proofErr w:type="gramStart"/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8 (8449537124               (рабочий)</w:t>
            </w:r>
            <w:proofErr w:type="gramEnd"/>
          </w:p>
        </w:tc>
      </w:tr>
      <w:tr w:rsidR="00DD5757" w:rsidRPr="00DD5757" w:rsidTr="00A639B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    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Пурясьева Ольга Максимовна 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Специалист по ЧС и ПБ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proofErr w:type="gramStart"/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8 (8449537110             (рабочий) </w:t>
            </w:r>
            <w:proofErr w:type="gramEnd"/>
          </w:p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DD5757" w:rsidRPr="00DD5757" w:rsidRDefault="00DD5757" w:rsidP="00DD575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D5757" w:rsidRPr="00DD5757" w:rsidRDefault="00DD5757" w:rsidP="00DD575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D5757" w:rsidRPr="00DD5757" w:rsidRDefault="00DD5757" w:rsidP="00DD575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D5757" w:rsidRPr="00DD5757" w:rsidRDefault="00DD5757" w:rsidP="00DD5757">
      <w:pPr>
        <w:spacing w:after="0"/>
        <w:jc w:val="center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V</w:t>
      </w:r>
      <w:r w:rsidRPr="00DD57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СВЕДЕНИЯ </w:t>
      </w:r>
    </w:p>
    <w:p w:rsidR="00DD5757" w:rsidRPr="00DD5757" w:rsidRDefault="00DD5757" w:rsidP="00DD5757">
      <w:pPr>
        <w:spacing w:after="0"/>
        <w:jc w:val="center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ВЫПОЛНЕНИИ ТРЕБОВАНИЙ ПОЖАРНОЙ БЕЗОПАСНОСТИ</w:t>
      </w:r>
    </w:p>
    <w:p w:rsidR="00DD5757" w:rsidRPr="00DD5757" w:rsidRDefault="00DD5757" w:rsidP="00DD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7"/>
        <w:gridCol w:w="10871"/>
        <w:gridCol w:w="3233"/>
      </w:tblGrid>
      <w:tr w:rsidR="00DD5757" w:rsidRP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№</w:t>
            </w:r>
          </w:p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proofErr w:type="gramStart"/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</w:t>
            </w:r>
            <w:proofErr w:type="gramEnd"/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Требования пожарной безопасности, </w:t>
            </w:r>
          </w:p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установленные законодательством Российской Федерации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Информация </w:t>
            </w:r>
          </w:p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 выполнении</w:t>
            </w:r>
          </w:p>
        </w:tc>
      </w:tr>
      <w:tr w:rsidR="00DD5757" w:rsidRP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ландшафтным </w:t>
            </w:r>
            <w:r w:rsidRPr="00DD5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(природным)</w:t>
            </w: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участком (участками)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  <w:t>Постоянно выполняется</w:t>
            </w:r>
          </w:p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</w:tr>
      <w:tr w:rsidR="00DD5757" w:rsidRP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  <w:t>Постоянно выполняется</w:t>
            </w:r>
          </w:p>
        </w:tc>
      </w:tr>
      <w:tr w:rsidR="00DD5757" w:rsidRP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  <w:t xml:space="preserve">имеется </w:t>
            </w:r>
          </w:p>
        </w:tc>
      </w:tr>
      <w:tr w:rsidR="00DD5757" w:rsidRP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proofErr w:type="gramStart"/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</w:t>
            </w: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  <w:lastRenderedPageBreak/>
              <w:t>имеется</w:t>
            </w:r>
          </w:p>
        </w:tc>
      </w:tr>
      <w:tr w:rsidR="00DD5757" w:rsidRP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5.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  <w:t>имеется</w:t>
            </w:r>
          </w:p>
        </w:tc>
      </w:tr>
      <w:tr w:rsidR="00DD5757" w:rsidRP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  <w:t>имеется</w:t>
            </w:r>
          </w:p>
        </w:tc>
      </w:tr>
      <w:tr w:rsidR="00DD5757" w:rsidRP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Первичные средства пожаротушения 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  <w:t xml:space="preserve">имеется </w:t>
            </w:r>
          </w:p>
        </w:tc>
      </w:tr>
      <w:tr w:rsidR="00DD5757" w:rsidRP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DD57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  <w:t>имеется</w:t>
            </w:r>
          </w:p>
          <w:p w:rsidR="00DD5757" w:rsidRPr="00DD5757" w:rsidRDefault="00DD5757" w:rsidP="00DD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</w:tr>
    </w:tbl>
    <w:p w:rsidR="00DD5757" w:rsidRPr="00DD5757" w:rsidRDefault="00DD5757" w:rsidP="00DD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D5757" w:rsidRPr="00DD5757" w:rsidRDefault="00DD5757" w:rsidP="00DD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D5757" w:rsidRPr="00DD5757" w:rsidRDefault="00DD5757" w:rsidP="00DD5757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ВЫВОД </w:t>
      </w:r>
    </w:p>
    <w:p w:rsidR="00DD5757" w:rsidRPr="00DD5757" w:rsidRDefault="00DD5757" w:rsidP="00DD5757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ГОТОВНОСТИ НАСЕЛЕННОГО ПУНКТА К ПОЖАРООПАСНОМУ СЕЗОНУ:</w:t>
      </w:r>
    </w:p>
    <w:p w:rsidR="00DD5757" w:rsidRPr="00DD5757" w:rsidRDefault="00DD5757" w:rsidP="00DD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D5757" w:rsidRPr="00DD5757" w:rsidRDefault="00DD5757" w:rsidP="00DD5757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Верхнебалыклейское сельское поселение  </w:t>
      </w:r>
    </w:p>
    <w:p w:rsidR="00DD5757" w:rsidRPr="00DD5757" w:rsidRDefault="00DD5757" w:rsidP="00DD5757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(полное наименование населенного пункта)</w:t>
      </w:r>
    </w:p>
    <w:p w:rsidR="00DD5757" w:rsidRPr="00DD5757" w:rsidRDefault="00DD5757" w:rsidP="00DD57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DD5757" w:rsidRPr="00DD5757" w:rsidRDefault="00DD5757" w:rsidP="00DD57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DD5757" w:rsidRPr="00DD5757" w:rsidRDefault="00DD5757" w:rsidP="00DD5757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_______________</w:t>
      </w:r>
      <w:r w:rsidRPr="00DD575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zh-CN"/>
        </w:rPr>
        <w:t xml:space="preserve">ГОТОВО </w:t>
      </w:r>
      <w:r w:rsidRPr="00DD57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к летнему пожароопасному сезону 2023 года</w:t>
      </w:r>
      <w:r w:rsidRPr="00DD575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_____________</w:t>
      </w:r>
    </w:p>
    <w:p w:rsidR="00DD5757" w:rsidRPr="00DD5757" w:rsidRDefault="00DD5757" w:rsidP="00DD5757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(нужное указать)</w:t>
      </w:r>
    </w:p>
    <w:p w:rsidR="00DD5757" w:rsidRPr="00DD5757" w:rsidRDefault="00DD5757" w:rsidP="00DD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DD5757" w:rsidRPr="00DD5757" w:rsidRDefault="00DD5757" w:rsidP="00DD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DD5757" w:rsidRPr="00DD5757" w:rsidRDefault="00DD5757" w:rsidP="00DD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D5757" w:rsidRPr="00DD5757" w:rsidRDefault="00DD5757" w:rsidP="00DD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D5757" w:rsidRPr="00DD5757" w:rsidRDefault="00DD5757" w:rsidP="00DD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D5757" w:rsidRPr="00DD5757" w:rsidRDefault="00DD5757" w:rsidP="00DD5757">
      <w:pPr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 xml:space="preserve"> </w:t>
      </w:r>
      <w:r w:rsidRPr="00DD5757">
        <w:rPr>
          <w:rFonts w:ascii="Times New Roman" w:eastAsia="Times New Roman" w:hAnsi="Times New Roman" w:cs="Times New Roman"/>
          <w:sz w:val="20"/>
          <w:szCs w:val="20"/>
          <w:lang w:eastAsia="zh-CN"/>
        </w:rPr>
        <w:t>Исполнитель:</w:t>
      </w:r>
    </w:p>
    <w:p w:rsidR="00DD5757" w:rsidRPr="00DD5757" w:rsidRDefault="00DD5757" w:rsidP="00DD5757">
      <w:pPr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Специалист по ПБ и ЧС</w:t>
      </w:r>
    </w:p>
    <w:p w:rsidR="00DD5757" w:rsidRPr="00DD5757" w:rsidRDefault="00DD5757" w:rsidP="00DD5757">
      <w:pPr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sz w:val="20"/>
          <w:szCs w:val="20"/>
          <w:lang w:eastAsia="zh-CN"/>
        </w:rPr>
        <w:t>Пурясьева О.М.</w:t>
      </w:r>
    </w:p>
    <w:p w:rsidR="00DD5757" w:rsidRPr="00DD5757" w:rsidRDefault="00DD5757" w:rsidP="00DD5757">
      <w:pPr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DD5757">
        <w:rPr>
          <w:rFonts w:ascii="Times New Roman" w:eastAsia="Times New Roman" w:hAnsi="Times New Roman" w:cs="Times New Roman"/>
          <w:sz w:val="20"/>
          <w:szCs w:val="20"/>
          <w:lang w:eastAsia="zh-CN"/>
        </w:rPr>
        <w:t>Тел.: 8-8-44-9537110</w:t>
      </w:r>
    </w:p>
    <w:p w:rsidR="00DD5757" w:rsidRPr="00DD5757" w:rsidRDefault="00DD5757" w:rsidP="00DD5757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D5757" w:rsidRPr="00DD5757" w:rsidRDefault="00DD5757" w:rsidP="00DD57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  <w:gridCol w:w="5180"/>
      </w:tblGrid>
      <w:tr w:rsidR="00DD5757" w:rsidTr="00A639B5">
        <w:tc>
          <w:tcPr>
            <w:tcW w:w="9889" w:type="dxa"/>
            <w:shd w:val="clear" w:color="auto" w:fill="auto"/>
          </w:tcPr>
          <w:p w:rsidR="00DD5757" w:rsidRDefault="00DD5757" w:rsidP="00A639B5">
            <w:pPr>
              <w:snapToGri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shd w:val="clear" w:color="auto" w:fill="auto"/>
          </w:tcPr>
          <w:p w:rsidR="00DD5757" w:rsidRDefault="00DD5757" w:rsidP="00A639B5">
            <w:pPr>
              <w:spacing w:after="0"/>
              <w:jc w:val="center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D5757" w:rsidRDefault="00DD5757" w:rsidP="00A639B5">
            <w:pPr>
              <w:spacing w:after="0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Верхнебалыклейского сельского поселения Быковского муниципального района</w:t>
            </w:r>
          </w:p>
          <w:p w:rsidR="00DD5757" w:rsidRDefault="00DD5757" w:rsidP="00A639B5">
            <w:pPr>
              <w:spacing w:after="0"/>
              <w:jc w:val="both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  <w:p w:rsidR="00DD5757" w:rsidRDefault="00DD5757" w:rsidP="00A639B5">
            <w:pPr>
              <w:spacing w:after="0"/>
              <w:jc w:val="both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19  от «20»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</w:tr>
    </w:tbl>
    <w:p w:rsidR="00DD5757" w:rsidRDefault="00DD5757" w:rsidP="00DD57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5757" w:rsidRDefault="00DD5757" w:rsidP="00DD5757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5757" w:rsidRDefault="00DD5757" w:rsidP="00DD575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D5757" w:rsidRDefault="00DD5757" w:rsidP="00DD5757">
      <w:pPr>
        <w:spacing w:after="0"/>
        <w:jc w:val="center"/>
        <w:outlineLvl w:val="0"/>
        <w:rPr>
          <w:rFonts w:ascii="Times New Roman" w:hAnsi="Times New Roman" w:cs="Times New Roman"/>
          <w:b/>
          <w:sz w:val="40"/>
          <w:szCs w:val="32"/>
        </w:rPr>
      </w:pPr>
    </w:p>
    <w:p w:rsidR="00DD5757" w:rsidRDefault="00DD5757" w:rsidP="00DD5757">
      <w:pPr>
        <w:spacing w:after="0"/>
        <w:jc w:val="center"/>
        <w:outlineLvl w:val="0"/>
        <w:rPr>
          <w:rFonts w:ascii="Times New Roman" w:hAnsi="Times New Roman" w:cs="Times New Roman"/>
          <w:b/>
          <w:sz w:val="40"/>
          <w:szCs w:val="32"/>
        </w:rPr>
      </w:pPr>
    </w:p>
    <w:p w:rsidR="00DD5757" w:rsidRDefault="00DD5757" w:rsidP="00DD5757">
      <w:pPr>
        <w:spacing w:after="0"/>
        <w:jc w:val="center"/>
        <w:outlineLvl w:val="0"/>
      </w:pPr>
      <w:r>
        <w:rPr>
          <w:rFonts w:ascii="Times New Roman" w:hAnsi="Times New Roman" w:cs="Times New Roman"/>
          <w:sz w:val="40"/>
          <w:szCs w:val="32"/>
        </w:rPr>
        <w:t xml:space="preserve">ПАСПОРТ </w:t>
      </w:r>
    </w:p>
    <w:p w:rsidR="00DD5757" w:rsidRDefault="00DD5757" w:rsidP="00DD5757">
      <w:pPr>
        <w:spacing w:after="0"/>
        <w:jc w:val="center"/>
      </w:pPr>
      <w:r>
        <w:rPr>
          <w:rFonts w:ascii="Times New Roman" w:hAnsi="Times New Roman" w:cs="Times New Roman"/>
          <w:sz w:val="36"/>
          <w:szCs w:val="28"/>
        </w:rPr>
        <w:t>НАСЕЛЕННОГО ПУНКТА,</w:t>
      </w:r>
    </w:p>
    <w:p w:rsidR="00DD5757" w:rsidRDefault="00DD5757" w:rsidP="00DD5757">
      <w:pPr>
        <w:spacing w:after="0"/>
        <w:jc w:val="center"/>
      </w:pPr>
      <w:proofErr w:type="gramStart"/>
      <w:r>
        <w:rPr>
          <w:rFonts w:ascii="Times New Roman" w:hAnsi="Times New Roman" w:cs="Times New Roman"/>
          <w:sz w:val="36"/>
          <w:szCs w:val="28"/>
        </w:rPr>
        <w:t>ПОДВЕРЖЕННОГО</w:t>
      </w:r>
      <w:proofErr w:type="gramEnd"/>
      <w:r>
        <w:rPr>
          <w:rFonts w:ascii="Times New Roman" w:hAnsi="Times New Roman" w:cs="Times New Roman"/>
          <w:sz w:val="36"/>
          <w:szCs w:val="28"/>
        </w:rPr>
        <w:t xml:space="preserve"> УГРОЗЕ </w:t>
      </w:r>
    </w:p>
    <w:p w:rsidR="00DD5757" w:rsidRDefault="00DD5757" w:rsidP="00DD5757">
      <w:pPr>
        <w:spacing w:after="0"/>
        <w:jc w:val="center"/>
      </w:pPr>
      <w:r>
        <w:rPr>
          <w:rFonts w:ascii="Times New Roman" w:hAnsi="Times New Roman" w:cs="Times New Roman"/>
          <w:sz w:val="36"/>
          <w:szCs w:val="28"/>
        </w:rPr>
        <w:t>ЛАНДШАФТНЫХ (ПРИРОДНЫХ) ПОЖАРОВ</w:t>
      </w:r>
    </w:p>
    <w:p w:rsidR="00DD5757" w:rsidRDefault="00DD5757" w:rsidP="00DD5757">
      <w:pPr>
        <w:spacing w:after="0"/>
        <w:jc w:val="center"/>
      </w:pPr>
      <w:r>
        <w:rPr>
          <w:rFonts w:eastAsia="Calibri" w:cs="Calibri"/>
          <w:color w:val="000000"/>
          <w:shd w:val="clear" w:color="auto" w:fill="FFFFFF"/>
        </w:rPr>
        <w:t xml:space="preserve"> </w:t>
      </w:r>
    </w:p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5757" w:rsidRDefault="00DD5757" w:rsidP="00DD5757">
      <w:pPr>
        <w:spacing w:after="0"/>
        <w:jc w:val="center"/>
      </w:pPr>
      <w:proofErr w:type="spellStart"/>
      <w:r>
        <w:rPr>
          <w:rFonts w:ascii="Times New Roman" w:hAnsi="Times New Roman" w:cs="Times New Roman"/>
          <w:sz w:val="36"/>
          <w:szCs w:val="36"/>
        </w:rPr>
        <w:lastRenderedPageBreak/>
        <w:t>ст</w:t>
      </w:r>
      <w:proofErr w:type="gramStart"/>
      <w:r>
        <w:rPr>
          <w:rFonts w:ascii="Times New Roman" w:hAnsi="Times New Roman" w:cs="Times New Roman"/>
          <w:sz w:val="36"/>
          <w:szCs w:val="36"/>
        </w:rPr>
        <w:t>.С</w:t>
      </w:r>
      <w:proofErr w:type="gramEnd"/>
      <w:r>
        <w:rPr>
          <w:rFonts w:ascii="Times New Roman" w:hAnsi="Times New Roman" w:cs="Times New Roman"/>
          <w:sz w:val="36"/>
          <w:szCs w:val="36"/>
        </w:rPr>
        <w:t>тепано-Разинская</w:t>
      </w:r>
      <w:proofErr w:type="spellEnd"/>
    </w:p>
    <w:p w:rsidR="00DD5757" w:rsidRDefault="00DD5757" w:rsidP="00DD5757">
      <w:pPr>
        <w:spacing w:after="0"/>
        <w:jc w:val="center"/>
      </w:pPr>
      <w:r>
        <w:rPr>
          <w:rFonts w:ascii="Times New Roman" w:hAnsi="Times New Roman" w:cs="Times New Roman"/>
          <w:sz w:val="36"/>
          <w:szCs w:val="36"/>
        </w:rPr>
        <w:t>2023 год</w:t>
      </w:r>
    </w:p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76"/>
        <w:gridCol w:w="7489"/>
      </w:tblGrid>
      <w:tr w:rsidR="00DD5757" w:rsidTr="00A639B5">
        <w:trPr>
          <w:jc w:val="center"/>
        </w:trPr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тепано-Разинская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Быковского муниципального района</w:t>
            </w:r>
          </w:p>
        </w:tc>
      </w:tr>
      <w:tr w:rsidR="00DD5757" w:rsidTr="00A639B5">
        <w:trPr>
          <w:jc w:val="center"/>
        </w:trPr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Верхнебалыклейское сельское поселение</w:t>
            </w:r>
          </w:p>
        </w:tc>
      </w:tr>
      <w:tr w:rsidR="00DD5757" w:rsidTr="00A639B5">
        <w:trPr>
          <w:jc w:val="center"/>
        </w:trPr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городского округа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5757" w:rsidTr="00A639B5">
        <w:trPr>
          <w:jc w:val="center"/>
        </w:trPr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</w:tr>
    </w:tbl>
    <w:p w:rsidR="00DD5757" w:rsidRDefault="00DD5757" w:rsidP="00DD57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5757" w:rsidRDefault="00DD5757" w:rsidP="00DD5757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СВЕДЕНИЯ О НАСЕЛЕННОМ ПУНКТЕ</w:t>
      </w:r>
    </w:p>
    <w:p w:rsidR="00DD5757" w:rsidRDefault="00DD5757" w:rsidP="00DD575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0"/>
        <w:gridCol w:w="11921"/>
        <w:gridCol w:w="2169"/>
      </w:tblGrid>
      <w:tr w:rsidR="00DD5757" w:rsidTr="00A639B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D5757" w:rsidRDefault="00DD5757" w:rsidP="00A639B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D5757" w:rsidTr="00A639B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pStyle w:val="a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пункта, 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0,36кв. км.</w:t>
            </w:r>
          </w:p>
        </w:tc>
      </w:tr>
      <w:tr w:rsidR="00DD5757" w:rsidTr="00A639B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pStyle w:val="a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протяженность границы населенного пункта с ландшафтным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(природным)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участком (участками) (километров)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DD5757" w:rsidTr="00A639B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pStyle w:val="a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757" w:rsidTr="00A639B5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57" w:rsidRDefault="00DD5757" w:rsidP="00A639B5">
            <w:pPr>
              <w:pStyle w:val="western"/>
              <w:spacing w:after="0"/>
              <w:jc w:val="center"/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57" w:rsidRDefault="00DD5757" w:rsidP="00A639B5">
            <w:pPr>
              <w:pStyle w:val="a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прибытия первого пожарного подразделения до наиболее удаленного объекта защиты населенного пункта, граничащего с ландшафтным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(природным)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участком (минут)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57" w:rsidRDefault="00DD5757" w:rsidP="00A639B5">
            <w:pPr>
              <w:pStyle w:val="western"/>
              <w:snapToGrid w:val="0"/>
              <w:spacing w:after="0"/>
              <w:jc w:val="center"/>
            </w:pPr>
            <w:r>
              <w:rPr>
                <w:color w:val="000000"/>
              </w:rPr>
              <w:t>До 20 минут</w:t>
            </w:r>
          </w:p>
        </w:tc>
      </w:tr>
    </w:tbl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57" w:rsidRDefault="00DD5757" w:rsidP="00DD5757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СВЕДЕНИЯ О МЕДИЦИНСКИХ УЧРЕЖДЕНИЯХ, ДОМАХ ОТДЫХА, ПАНСИОНАТАХ, </w:t>
      </w:r>
    </w:p>
    <w:p w:rsidR="00DD5757" w:rsidRDefault="00DD5757" w:rsidP="00DD5757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ДЕТСКИХ ЛАГЕРЯХ 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 – ТЕРРИТОРИАЛЬНЫМ ДЕЛЕНИЕМ</w:t>
      </w:r>
    </w:p>
    <w:p w:rsidR="00DD5757" w:rsidRDefault="00DD5757" w:rsidP="00DD5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5466"/>
        <w:gridCol w:w="4166"/>
        <w:gridCol w:w="1923"/>
        <w:gridCol w:w="2289"/>
      </w:tblGrid>
      <w:tr w:rsidR="00DD5757" w:rsidTr="00A639B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социального объекта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персонала / </w:t>
            </w:r>
          </w:p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ночное время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</w:t>
            </w:r>
          </w:p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пациентов</w:t>
            </w:r>
          </w:p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(отдыхающих)</w:t>
            </w:r>
          </w:p>
        </w:tc>
      </w:tr>
      <w:tr w:rsidR="00DD5757" w:rsidTr="00A639B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57" w:rsidRDefault="00DD5757" w:rsidP="00A63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57" w:rsidRDefault="00DD5757" w:rsidP="00A639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57" w:rsidRDefault="00DD5757" w:rsidP="00A63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57" w:rsidRDefault="00DD5757" w:rsidP="00A63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57" w:rsidRDefault="00DD5757" w:rsidP="00A63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757" w:rsidRDefault="00DD5757" w:rsidP="00DD575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СВЕДЕНИЯ</w:t>
      </w:r>
    </w:p>
    <w:p w:rsidR="00DD5757" w:rsidRDefault="00DD5757" w:rsidP="00DD575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БЛИЖАЙШИХ К НАСЕЛЕННОМУ ПУНКТУ ПОДРАЗДЕЛЕНИЯХ ПОЖАРНОЙ ОХРАНЫ </w:t>
      </w:r>
    </w:p>
    <w:p w:rsidR="00DD5757" w:rsidRDefault="00DD5757" w:rsidP="00DD5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757" w:rsidRDefault="00DD5757" w:rsidP="00DD5757">
      <w:pPr>
        <w:autoSpaceDE w:val="0"/>
        <w:spacing w:after="0" w:line="240" w:lineRule="auto"/>
        <w:jc w:val="both"/>
        <w:outlineLvl w:val="0"/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Филиал____ПСЧ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ГКУ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«____отряд противопожарной службы» </w:t>
      </w:r>
      <w:r>
        <w:rPr>
          <w:rFonts w:ascii="Times New Roman" w:hAnsi="Times New Roman" w:cs="Times New Roman"/>
          <w:sz w:val="28"/>
          <w:szCs w:val="28"/>
        </w:rPr>
        <w:t>__________________ опорный пост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населенного пункта</w:t>
      </w:r>
    </w:p>
    <w:p w:rsidR="00DD5757" w:rsidRDefault="00DD5757" w:rsidP="00DD5757">
      <w:pPr>
        <w:autoSpaceDE w:val="0"/>
        <w:spacing w:after="0" w:line="240" w:lineRule="auto"/>
        <w:jc w:val="both"/>
        <w:outlineLvl w:val="0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------------------------------------</w:t>
      </w:r>
    </w:p>
    <w:p w:rsidR="00DD5757" w:rsidRDefault="00DD5757" w:rsidP="00DD5757">
      <w:pPr>
        <w:autoSpaceDE w:val="0"/>
        <w:spacing w:after="0" w:line="240" w:lineRule="auto"/>
        <w:jc w:val="both"/>
        <w:outlineLvl w:val="0"/>
      </w:pPr>
      <w:r>
        <w:rPr>
          <w:rFonts w:ascii="Times New Roman" w:eastAsia="Calibri" w:hAnsi="Times New Roman" w:cs="Times New Roman"/>
          <w:sz w:val="28"/>
          <w:szCs w:val="28"/>
        </w:rPr>
        <w:t xml:space="preserve">2.   Ближайшее  к  населенному  пункту  подразделение  пожарной  охраны (наименование, вид):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ОНДиПР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 xml:space="preserve"> по Быковскому, Николаевскому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Палласовскому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Старополтавскому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 xml:space="preserve"> районам 34 ПСЧ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адрес: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Волгоградская область, Быковский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район,р.п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.Б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ыково</w:t>
      </w:r>
      <w:proofErr w:type="spellEnd"/>
    </w:p>
    <w:p w:rsidR="00DD5757" w:rsidRDefault="00DD5757" w:rsidP="00DD5757">
      <w:pPr>
        <w:autoSpaceDE w:val="0"/>
        <w:spacing w:after="0" w:line="240" w:lineRule="auto"/>
        <w:jc w:val="both"/>
        <w:outlineLvl w:val="0"/>
      </w:pPr>
    </w:p>
    <w:p w:rsidR="00DD5757" w:rsidRDefault="00DD5757" w:rsidP="00DD5757">
      <w:pPr>
        <w:autoSpaceDE w:val="0"/>
        <w:spacing w:after="0" w:line="240" w:lineRule="auto"/>
        <w:jc w:val="both"/>
        <w:outlineLvl w:val="0"/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Верхнебалыклейский отдельный пост Быковской ПСЧ 12 ОФПС ГУ МЧС России по Волгоградской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адрес: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с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.В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олгоградская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область, Быковский район, с. Верхний Балыклей, ул. Волгоградская,14В</w:t>
      </w:r>
    </w:p>
    <w:p w:rsidR="00DD5757" w:rsidRDefault="00DD5757" w:rsidP="00DD57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57" w:rsidRDefault="00DD5757" w:rsidP="00DD5757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ЛИЦА, ОТВЕТСТВЕННЫЕ ЗА ПРОВЕДЕНИЕ МЕРОПРИЯТИЙ</w:t>
      </w:r>
    </w:p>
    <w:p w:rsidR="00DD5757" w:rsidRDefault="00DD5757" w:rsidP="00DD5757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ПРЕДУПРЕЖДЕНИЮ И ЛИКВИДАЦИИ ПОСЛЕДСТВИЙ ЧРЕЗВЫЧАЙНЫХ СИТУАЦИЙ </w:t>
      </w:r>
    </w:p>
    <w:p w:rsidR="00DD5757" w:rsidRDefault="00DD5757" w:rsidP="00DD5757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 ОКАЗАНИЕ НЕОБХОДИМОЙ ПОМОЩИ ПОСТРАДАВШИМ</w:t>
      </w:r>
    </w:p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4817"/>
        <w:gridCol w:w="5216"/>
        <w:gridCol w:w="3788"/>
      </w:tblGrid>
      <w:tr w:rsidR="00DD5757" w:rsidTr="00A639B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Контактный </w:t>
            </w:r>
          </w:p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DD5757" w:rsidTr="00A639B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Колебошина Людмила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Верхнебалыклейское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8- 9275437921         (сот.)</w:t>
            </w:r>
          </w:p>
          <w:p w:rsidR="00DD5757" w:rsidRDefault="00DD5757" w:rsidP="00A639B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(8449537124               (рабочий)</w:t>
            </w:r>
            <w:proofErr w:type="gramEnd"/>
          </w:p>
        </w:tc>
      </w:tr>
      <w:tr w:rsidR="00DD5757" w:rsidTr="00A639B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Пурясьева Ольга Максимовна 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ЧС и ПБ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(8449537110             (рабочий) </w:t>
            </w:r>
            <w:proofErr w:type="gramEnd"/>
          </w:p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57" w:rsidRDefault="00DD5757" w:rsidP="00DD5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57" w:rsidRDefault="00DD5757" w:rsidP="00DD5757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СВЕДЕНИЯ </w:t>
      </w:r>
    </w:p>
    <w:p w:rsidR="00DD5757" w:rsidRDefault="00DD5757" w:rsidP="00DD5757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ВЫПОЛНЕНИИ ТРЕБОВАНИЙ ПОЖАРНОЙ БЕЗОПАСНОСТИ</w:t>
      </w:r>
    </w:p>
    <w:p w:rsidR="00DD5757" w:rsidRDefault="00DD5757" w:rsidP="00DD5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7"/>
        <w:gridCol w:w="10871"/>
        <w:gridCol w:w="3233"/>
      </w:tblGrid>
      <w:tr w:rsid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D5757" w:rsidRDefault="00DD5757" w:rsidP="00A639B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пожарной безопасности, </w:t>
            </w:r>
          </w:p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установленные законодательством Российской Федерации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выполнении</w:t>
            </w:r>
          </w:p>
        </w:tc>
      </w:tr>
      <w:tr w:rsid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ландшафтным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(природным)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участком (участками)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Постоянно выполняется</w:t>
            </w:r>
          </w:p>
          <w:p w:rsidR="00DD5757" w:rsidRDefault="00DD5757" w:rsidP="00A63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Постоянно выполняется</w:t>
            </w:r>
          </w:p>
        </w:tc>
      </w:tr>
      <w:tr w:rsid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имеется </w:t>
            </w:r>
          </w:p>
        </w:tc>
      </w:tr>
      <w:tr w:rsid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имеется</w:t>
            </w:r>
          </w:p>
        </w:tc>
      </w:tr>
      <w:tr w:rsid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имеется</w:t>
            </w:r>
          </w:p>
        </w:tc>
      </w:tr>
      <w:tr w:rsid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имеется</w:t>
            </w:r>
          </w:p>
        </w:tc>
      </w:tr>
      <w:tr w:rsid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средства пожаротушения 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имеется </w:t>
            </w:r>
          </w:p>
        </w:tc>
      </w:tr>
      <w:tr w:rsidR="00DD5757" w:rsidTr="00A639B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57" w:rsidRDefault="00DD5757" w:rsidP="00A63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имеется</w:t>
            </w:r>
          </w:p>
          <w:p w:rsidR="00DD5757" w:rsidRDefault="00DD5757" w:rsidP="00A63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D5757" w:rsidRDefault="00DD5757" w:rsidP="00DD5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757" w:rsidRDefault="00DD5757" w:rsidP="00DD5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57" w:rsidRDefault="00DD5757" w:rsidP="00DD5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57" w:rsidRDefault="00DD5757" w:rsidP="00DD5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57" w:rsidRDefault="00DD5757" w:rsidP="00DD575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 </w:t>
      </w:r>
    </w:p>
    <w:p w:rsidR="00DD5757" w:rsidRDefault="00DD5757" w:rsidP="00DD575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ГОТОВНОСТИ НАСЕЛЕННОГО ПУНКТА К ПОЖАРООПАСНОМУ СЕЗОНУ:</w:t>
      </w:r>
    </w:p>
    <w:p w:rsidR="00DD5757" w:rsidRDefault="00DD5757" w:rsidP="00DD5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57" w:rsidRDefault="00DD5757" w:rsidP="00DD575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Верхнебалыклейское сельское поселение  </w:t>
      </w:r>
    </w:p>
    <w:p w:rsidR="00DD5757" w:rsidRDefault="00DD5757" w:rsidP="00DD575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(полное наименование населенного пункта)</w:t>
      </w:r>
    </w:p>
    <w:p w:rsidR="00DD5757" w:rsidRDefault="00DD5757" w:rsidP="00DD57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5757" w:rsidRDefault="00DD5757" w:rsidP="00DD57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5757" w:rsidRDefault="00DD5757" w:rsidP="00DD575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>_______________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ГОТОВО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 летнему пожароопасному сезону 2023 года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</w:t>
      </w:r>
    </w:p>
    <w:p w:rsidR="00DD5757" w:rsidRDefault="00DD5757" w:rsidP="00DD575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(нужное указать)</w:t>
      </w:r>
    </w:p>
    <w:p w:rsidR="00DD5757" w:rsidRDefault="00DD5757" w:rsidP="00DD57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5757" w:rsidRDefault="00DD5757" w:rsidP="00DD57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D5757" w:rsidRDefault="00DD5757" w:rsidP="00DD57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757" w:rsidRDefault="00DD5757" w:rsidP="00DD57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757" w:rsidRDefault="00DD5757" w:rsidP="00DD5757">
      <w:pPr>
        <w:spacing w:after="0" w:line="240" w:lineRule="auto"/>
        <w:jc w:val="both"/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:rsidR="00DD5757" w:rsidRDefault="00DD5757" w:rsidP="00DD57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Специалист по ПБ и ЧС</w:t>
      </w:r>
    </w:p>
    <w:p w:rsidR="00DD5757" w:rsidRDefault="00DD5757" w:rsidP="00DD57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Пурясьева О.М.</w:t>
      </w:r>
    </w:p>
    <w:p w:rsidR="00DD5757" w:rsidRDefault="00DD5757" w:rsidP="00DD57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Тел.: 8-8-44-9537110</w:t>
      </w:r>
    </w:p>
    <w:p w:rsidR="00DD5757" w:rsidRDefault="00DD5757" w:rsidP="00DD5757">
      <w:pPr>
        <w:rPr>
          <w:rFonts w:ascii="Times New Roman" w:hAnsi="Times New Roman" w:cs="Times New Roman"/>
          <w:sz w:val="20"/>
          <w:szCs w:val="20"/>
        </w:rPr>
      </w:pPr>
    </w:p>
    <w:p w:rsidR="00DD5757" w:rsidRDefault="00DD5757" w:rsidP="00DD5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5757" w:rsidRDefault="00DD5757" w:rsidP="00DD5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5757" w:rsidRDefault="00DD5757" w:rsidP="00DD5757">
      <w:pPr>
        <w:pStyle w:val="af5"/>
        <w:rPr>
          <w:rFonts w:ascii="Arial" w:hAnsi="Arial" w:cs="Arial"/>
          <w:color w:val="FF0000"/>
          <w:sz w:val="24"/>
          <w:szCs w:val="24"/>
        </w:rPr>
      </w:pPr>
    </w:p>
    <w:p w:rsidR="003459FF" w:rsidRDefault="003459FF">
      <w:pPr>
        <w:pStyle w:val="af5"/>
        <w:jc w:val="right"/>
        <w:rPr>
          <w:rFonts w:ascii="Arial" w:hAnsi="Arial" w:cs="Arial"/>
          <w:color w:val="FF0000"/>
          <w:sz w:val="24"/>
          <w:szCs w:val="24"/>
        </w:rPr>
      </w:pPr>
    </w:p>
    <w:sectPr w:rsidR="003459FF" w:rsidSect="00DD5757">
      <w:pgSz w:w="16838" w:h="11906" w:orient="landscape"/>
      <w:pgMar w:top="1701" w:right="1134" w:bottom="851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30E" w:rsidRDefault="0006530E">
      <w:pPr>
        <w:spacing w:after="0" w:line="240" w:lineRule="auto"/>
      </w:pPr>
      <w:r>
        <w:separator/>
      </w:r>
    </w:p>
  </w:endnote>
  <w:endnote w:type="continuationSeparator" w:id="0">
    <w:p w:rsidR="0006530E" w:rsidRDefault="0006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FF" w:rsidRDefault="0006530E">
    <w:pPr>
      <w:pStyle w:val="a9"/>
      <w:jc w:val="right"/>
    </w:pPr>
    <w:r>
      <w:fldChar w:fldCharType="begin"/>
    </w:r>
    <w:r>
      <w:fldChar w:fldCharType="end"/>
    </w:r>
  </w:p>
  <w:p w:rsidR="003459FF" w:rsidRDefault="003459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30E" w:rsidRDefault="0006530E">
      <w:pPr>
        <w:spacing w:after="0" w:line="240" w:lineRule="auto"/>
      </w:pPr>
      <w:r>
        <w:separator/>
      </w:r>
    </w:p>
  </w:footnote>
  <w:footnote w:type="continuationSeparator" w:id="0">
    <w:p w:rsidR="0006530E" w:rsidRDefault="00065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049EF"/>
    <w:multiLevelType w:val="multilevel"/>
    <w:tmpl w:val="4AE4A2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333813"/>
    <w:multiLevelType w:val="multilevel"/>
    <w:tmpl w:val="FAA2AD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FF"/>
    <w:rsid w:val="0006530E"/>
    <w:rsid w:val="003459FF"/>
    <w:rsid w:val="00DD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B31E2D"/>
    <w:rPr>
      <w:rFonts w:ascii="Times New Roman" w:hAnsi="Times New Roman" w:cs="Times New Roman"/>
      <w:sz w:val="20"/>
      <w:szCs w:val="20"/>
    </w:rPr>
  </w:style>
  <w:style w:type="character" w:customStyle="1" w:styleId="a5">
    <w:name w:val="Привязка сноски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31E2D"/>
    <w:rPr>
      <w:rFonts w:ascii="Times New Roman" w:hAnsi="Times New Roman" w:cs="Times New Roman"/>
      <w:vertAlign w:val="superscript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rsid w:val="00A357EA"/>
  </w:style>
  <w:style w:type="character" w:customStyle="1" w:styleId="a8">
    <w:name w:val="Нижний колонтитул Знак"/>
    <w:basedOn w:val="a0"/>
    <w:link w:val="a9"/>
    <w:uiPriority w:val="99"/>
    <w:qFormat/>
    <w:rsid w:val="00A357EA"/>
  </w:style>
  <w:style w:type="character" w:styleId="aa">
    <w:name w:val="Strong"/>
    <w:basedOn w:val="a0"/>
    <w:uiPriority w:val="22"/>
    <w:qFormat/>
    <w:rsid w:val="00B7660A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C22DF7"/>
    <w:rPr>
      <w:rFonts w:ascii="Tahoma" w:hAnsi="Tahoma" w:cs="Tahoma"/>
      <w:sz w:val="16"/>
      <w:szCs w:val="16"/>
    </w:rPr>
  </w:style>
  <w:style w:type="character" w:customStyle="1" w:styleId="ad">
    <w:name w:val="Символ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No Spacing"/>
    <w:qFormat/>
    <w:rsid w:val="00AF1B1C"/>
  </w:style>
  <w:style w:type="paragraph" w:styleId="a4">
    <w:name w:val="footnote text"/>
    <w:basedOn w:val="a"/>
    <w:link w:val="a3"/>
    <w:uiPriority w:val="99"/>
    <w:semiHidden/>
    <w:unhideWhenUsed/>
    <w:rsid w:val="00B31E2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6">
    <w:name w:val="Колонтитул"/>
    <w:basedOn w:val="a"/>
    <w:qFormat/>
  </w:style>
  <w:style w:type="paragraph" w:styleId="a7">
    <w:name w:val="header"/>
    <w:basedOn w:val="a"/>
    <w:link w:val="a6"/>
    <w:uiPriority w:val="99"/>
    <w:semiHidden/>
    <w:unhideWhenUsed/>
    <w:rsid w:val="00A357E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A357E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Normal (Web)"/>
    <w:basedOn w:val="a"/>
    <w:uiPriority w:val="99"/>
    <w:unhideWhenUsed/>
    <w:qFormat/>
    <w:rsid w:val="00B766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uiPriority w:val="99"/>
    <w:semiHidden/>
    <w:qFormat/>
    <w:rsid w:val="00B766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D165F3"/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b"/>
    <w:uiPriority w:val="99"/>
    <w:semiHidden/>
    <w:unhideWhenUsed/>
    <w:qFormat/>
    <w:rsid w:val="00C22D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D575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B31E2D"/>
    <w:rPr>
      <w:rFonts w:ascii="Times New Roman" w:hAnsi="Times New Roman" w:cs="Times New Roman"/>
      <w:sz w:val="20"/>
      <w:szCs w:val="20"/>
    </w:rPr>
  </w:style>
  <w:style w:type="character" w:customStyle="1" w:styleId="a5">
    <w:name w:val="Привязка сноски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31E2D"/>
    <w:rPr>
      <w:rFonts w:ascii="Times New Roman" w:hAnsi="Times New Roman" w:cs="Times New Roman"/>
      <w:vertAlign w:val="superscript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rsid w:val="00A357EA"/>
  </w:style>
  <w:style w:type="character" w:customStyle="1" w:styleId="a8">
    <w:name w:val="Нижний колонтитул Знак"/>
    <w:basedOn w:val="a0"/>
    <w:link w:val="a9"/>
    <w:uiPriority w:val="99"/>
    <w:qFormat/>
    <w:rsid w:val="00A357EA"/>
  </w:style>
  <w:style w:type="character" w:styleId="aa">
    <w:name w:val="Strong"/>
    <w:basedOn w:val="a0"/>
    <w:uiPriority w:val="22"/>
    <w:qFormat/>
    <w:rsid w:val="00B7660A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C22DF7"/>
    <w:rPr>
      <w:rFonts w:ascii="Tahoma" w:hAnsi="Tahoma" w:cs="Tahoma"/>
      <w:sz w:val="16"/>
      <w:szCs w:val="16"/>
    </w:rPr>
  </w:style>
  <w:style w:type="character" w:customStyle="1" w:styleId="ad">
    <w:name w:val="Символ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No Spacing"/>
    <w:qFormat/>
    <w:rsid w:val="00AF1B1C"/>
  </w:style>
  <w:style w:type="paragraph" w:styleId="a4">
    <w:name w:val="footnote text"/>
    <w:basedOn w:val="a"/>
    <w:link w:val="a3"/>
    <w:uiPriority w:val="99"/>
    <w:semiHidden/>
    <w:unhideWhenUsed/>
    <w:rsid w:val="00B31E2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6">
    <w:name w:val="Колонтитул"/>
    <w:basedOn w:val="a"/>
    <w:qFormat/>
  </w:style>
  <w:style w:type="paragraph" w:styleId="a7">
    <w:name w:val="header"/>
    <w:basedOn w:val="a"/>
    <w:link w:val="a6"/>
    <w:uiPriority w:val="99"/>
    <w:semiHidden/>
    <w:unhideWhenUsed/>
    <w:rsid w:val="00A357E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A357E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Normal (Web)"/>
    <w:basedOn w:val="a"/>
    <w:uiPriority w:val="99"/>
    <w:unhideWhenUsed/>
    <w:qFormat/>
    <w:rsid w:val="00B766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uiPriority w:val="99"/>
    <w:semiHidden/>
    <w:qFormat/>
    <w:rsid w:val="00B766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D165F3"/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b"/>
    <w:uiPriority w:val="99"/>
    <w:semiHidden/>
    <w:unhideWhenUsed/>
    <w:qFormat/>
    <w:rsid w:val="00C22D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D575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D2A66-9995-4755-8770-0BE4A0AD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scandata</cp:lastModifiedBy>
  <cp:revision>2</cp:revision>
  <cp:lastPrinted>2023-03-20T11:57:00Z</cp:lastPrinted>
  <dcterms:created xsi:type="dcterms:W3CDTF">2023-04-24T10:52:00Z</dcterms:created>
  <dcterms:modified xsi:type="dcterms:W3CDTF">2023-04-24T10:52:00Z</dcterms:modified>
  <dc:language>ru-RU</dc:language>
</cp:coreProperties>
</file>