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7" w:rsidRDefault="00D00BC7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D86452">
        <w:rPr>
          <w:sz w:val="24"/>
          <w:szCs w:val="24"/>
        </w:rPr>
        <w:t>19</w:t>
      </w:r>
      <w:r>
        <w:rPr>
          <w:sz w:val="24"/>
          <w:szCs w:val="24"/>
        </w:rPr>
        <w:t xml:space="preserve">» </w:t>
      </w:r>
      <w:r w:rsidR="00D00BC7">
        <w:rPr>
          <w:sz w:val="24"/>
          <w:szCs w:val="24"/>
        </w:rPr>
        <w:t xml:space="preserve"> </w:t>
      </w:r>
      <w:r w:rsidR="007054BE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7054BE">
        <w:rPr>
          <w:sz w:val="24"/>
          <w:szCs w:val="24"/>
        </w:rPr>
        <w:t>2</w:t>
      </w:r>
      <w:r w:rsidR="00B6646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№ </w:t>
      </w:r>
      <w:r w:rsidR="00D86452">
        <w:rPr>
          <w:sz w:val="24"/>
          <w:szCs w:val="24"/>
        </w:rPr>
        <w:t>2</w:t>
      </w:r>
      <w:r w:rsidR="00B66460">
        <w:rPr>
          <w:sz w:val="24"/>
          <w:szCs w:val="24"/>
        </w:rPr>
        <w:t>4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E5122D">
        <w:t>первый квартал 20</w:t>
      </w:r>
      <w:r w:rsidR="007054BE">
        <w:t>2</w:t>
      </w:r>
      <w:r w:rsidR="00B66460">
        <w:t>2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Pr="0005015B" w:rsidRDefault="00C4368E" w:rsidP="00C4368E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E5122D">
        <w:t>первый квартал 20</w:t>
      </w:r>
      <w:r w:rsidR="007054BE">
        <w:t>2</w:t>
      </w:r>
      <w:r w:rsidR="00B66460">
        <w:t>2</w:t>
      </w:r>
      <w:r>
        <w:t xml:space="preserve"> года по доходам в сумме </w:t>
      </w:r>
      <w:r w:rsidR="00B66460">
        <w:t>1808,2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B66460">
        <w:t>9101,3</w:t>
      </w:r>
      <w:r w:rsidR="00331489">
        <w:t xml:space="preserve"> </w:t>
      </w:r>
      <w:r>
        <w:t xml:space="preserve">тыс.рублей, по расходам в сумме </w:t>
      </w:r>
      <w:r w:rsidR="00B66460">
        <w:t>1378,1</w:t>
      </w:r>
      <w:r w:rsidR="00331489">
        <w:t xml:space="preserve"> </w:t>
      </w:r>
      <w:r>
        <w:t xml:space="preserve">тыс.рублей при годовом плане </w:t>
      </w:r>
      <w:r w:rsidR="00B66460">
        <w:t>9855,5</w:t>
      </w:r>
      <w:r w:rsidR="007B2093">
        <w:t xml:space="preserve">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BA6AEB">
        <w:t>первый квартал 20</w:t>
      </w:r>
      <w:r w:rsidR="007054BE">
        <w:t>2</w:t>
      </w:r>
      <w:r w:rsidR="004B6467">
        <w:t>2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DF3DCF" w:rsidRDefault="00DF3DCF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B66460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И.О.</w:t>
      </w:r>
      <w:r w:rsidR="00126C6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26C61">
        <w:rPr>
          <w:sz w:val="24"/>
          <w:szCs w:val="24"/>
        </w:rPr>
        <w:t xml:space="preserve"> </w:t>
      </w:r>
      <w:r w:rsidR="00DF3DCF"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</w:t>
      </w:r>
      <w:r w:rsidR="0005015B">
        <w:rPr>
          <w:sz w:val="24"/>
          <w:szCs w:val="24"/>
        </w:rPr>
        <w:t xml:space="preserve">                                    </w:t>
      </w:r>
      <w:r w:rsidR="00126C61">
        <w:rPr>
          <w:sz w:val="24"/>
          <w:szCs w:val="24"/>
        </w:rPr>
        <w:t xml:space="preserve">    </w:t>
      </w:r>
      <w:r w:rsidR="00B66460">
        <w:rPr>
          <w:sz w:val="24"/>
          <w:szCs w:val="24"/>
        </w:rPr>
        <w:t>Е.А.Белякова</w:t>
      </w: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AD0C38" w:rsidRDefault="00AD0C38" w:rsidP="00951E74">
      <w:pPr>
        <w:spacing w:line="240" w:lineRule="auto"/>
        <w:jc w:val="right"/>
      </w:pPr>
    </w:p>
    <w:p w:rsidR="00951E74" w:rsidRDefault="00951E74" w:rsidP="001D29E0">
      <w:pPr>
        <w:spacing w:after="0" w:line="240" w:lineRule="auto"/>
        <w:jc w:val="right"/>
      </w:pPr>
      <w:r>
        <w:lastRenderedPageBreak/>
        <w:t>Приложение №2</w:t>
      </w:r>
    </w:p>
    <w:p w:rsidR="00951E74" w:rsidRDefault="00951E74" w:rsidP="001D29E0">
      <w:pPr>
        <w:spacing w:after="0" w:line="240" w:lineRule="auto"/>
        <w:jc w:val="right"/>
      </w:pPr>
      <w:r>
        <w:t>Утверждено постановлением</w:t>
      </w:r>
    </w:p>
    <w:p w:rsidR="00951E74" w:rsidRDefault="00951E74" w:rsidP="001D29E0">
      <w:pPr>
        <w:spacing w:after="0" w:line="240" w:lineRule="auto"/>
        <w:jc w:val="right"/>
      </w:pPr>
      <w:r>
        <w:t>Администрации</w:t>
      </w:r>
    </w:p>
    <w:p w:rsidR="00951E74" w:rsidRDefault="00951E74" w:rsidP="001D29E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>оселения  от</w:t>
      </w:r>
      <w:r w:rsidR="00B85848">
        <w:t xml:space="preserve"> </w:t>
      </w:r>
      <w:r w:rsidR="00D86452">
        <w:t>19</w:t>
      </w:r>
      <w:r w:rsidR="007054BE">
        <w:t>.04.202</w:t>
      </w:r>
      <w:r w:rsidR="00B66460">
        <w:t>2</w:t>
      </w:r>
      <w:r w:rsidR="00E80EFE">
        <w:t xml:space="preserve"> №</w:t>
      </w:r>
      <w:r w:rsidR="00D86452">
        <w:t>2</w:t>
      </w:r>
      <w:r w:rsidR="00B66460">
        <w:t>3</w:t>
      </w:r>
      <w:r w:rsidR="00E80EFE">
        <w:t xml:space="preserve">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>В Верхнебалыклейском сельском поселении за 1 квартал 20</w:t>
      </w:r>
      <w:r w:rsidR="007054BE">
        <w:t>2</w:t>
      </w:r>
      <w:r w:rsidR="00B66460">
        <w:t>2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448"/>
        <w:gridCol w:w="3064"/>
        <w:gridCol w:w="1541"/>
        <w:gridCol w:w="1544"/>
      </w:tblGrid>
      <w:tr w:rsidR="00555D31" w:rsidTr="004B6467">
        <w:tc>
          <w:tcPr>
            <w:tcW w:w="1424" w:type="pct"/>
          </w:tcPr>
          <w:p w:rsidR="00555D31" w:rsidRDefault="00555D31" w:rsidP="004B646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4B6467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4B6467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4B6467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4B6467">
        <w:tc>
          <w:tcPr>
            <w:tcW w:w="1424" w:type="pct"/>
          </w:tcPr>
          <w:p w:rsidR="00555D31" w:rsidRDefault="00555D31" w:rsidP="004B6467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4B6467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4B6467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555D31" w:rsidP="004B6467">
            <w:pPr>
              <w:jc w:val="center"/>
            </w:pPr>
          </w:p>
          <w:p w:rsidR="001D29E0" w:rsidRDefault="00B66460" w:rsidP="004B6467">
            <w:pPr>
              <w:jc w:val="center"/>
            </w:pPr>
            <w:r>
              <w:t>117,6</w:t>
            </w:r>
          </w:p>
        </w:tc>
      </w:tr>
      <w:tr w:rsidR="00555D31" w:rsidTr="004B6467">
        <w:tc>
          <w:tcPr>
            <w:tcW w:w="1424" w:type="pct"/>
          </w:tcPr>
          <w:p w:rsidR="00555D31" w:rsidRDefault="00555D31" w:rsidP="004B6467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4B6467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7054BE" w:rsidP="004B6467">
            <w:pPr>
              <w:jc w:val="center"/>
            </w:pPr>
            <w:r>
              <w:t>5</w:t>
            </w:r>
          </w:p>
        </w:tc>
        <w:tc>
          <w:tcPr>
            <w:tcW w:w="898" w:type="pct"/>
          </w:tcPr>
          <w:p w:rsidR="00555D31" w:rsidRDefault="00555D31" w:rsidP="004B6467">
            <w:pPr>
              <w:jc w:val="center"/>
            </w:pPr>
          </w:p>
          <w:p w:rsidR="001D29E0" w:rsidRDefault="00B66460" w:rsidP="004B6467">
            <w:pPr>
              <w:jc w:val="center"/>
            </w:pPr>
            <w:r>
              <w:t>209,9</w:t>
            </w:r>
          </w:p>
        </w:tc>
      </w:tr>
      <w:tr w:rsidR="00555D31" w:rsidTr="004B6467">
        <w:tc>
          <w:tcPr>
            <w:tcW w:w="1424" w:type="pct"/>
          </w:tcPr>
          <w:p w:rsidR="00555D31" w:rsidRDefault="00555D31" w:rsidP="004B6467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4B6467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4B6467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B66460" w:rsidP="004B6467">
            <w:pPr>
              <w:jc w:val="center"/>
            </w:pPr>
            <w:r>
              <w:t>101,7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DF3DCF" w:rsidRDefault="00B66460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4563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F3DCF">
        <w:rPr>
          <w:sz w:val="28"/>
          <w:szCs w:val="28"/>
        </w:rPr>
        <w:t xml:space="preserve"> Верхнебалыклейского</w:t>
      </w:r>
    </w:p>
    <w:p w:rsidR="00951E74" w:rsidRPr="00076B22" w:rsidRDefault="00DF3DCF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456346">
        <w:rPr>
          <w:sz w:val="28"/>
          <w:szCs w:val="28"/>
        </w:rPr>
        <w:t xml:space="preserve"> поселения                                                       </w:t>
      </w:r>
      <w:r w:rsidR="00B66460">
        <w:rPr>
          <w:sz w:val="28"/>
          <w:szCs w:val="28"/>
        </w:rPr>
        <w:t xml:space="preserve">  </w:t>
      </w:r>
      <w:r w:rsidR="00456346">
        <w:rPr>
          <w:sz w:val="28"/>
          <w:szCs w:val="28"/>
        </w:rPr>
        <w:t xml:space="preserve">       </w:t>
      </w:r>
      <w:r w:rsidR="00B66460">
        <w:rPr>
          <w:sz w:val="28"/>
          <w:szCs w:val="28"/>
        </w:rPr>
        <w:t>Е.А.Белякова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260"/>
        <w:gridCol w:w="5410"/>
        <w:gridCol w:w="230"/>
        <w:gridCol w:w="1187"/>
        <w:gridCol w:w="293"/>
        <w:gridCol w:w="983"/>
      </w:tblGrid>
      <w:tr w:rsidR="00B66460" w:rsidRPr="00B66460" w:rsidTr="00B664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D98"/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5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Исполнение бюджета Верхнебалыклейского  сельского поселения за 1 квартал 2022 г.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</w:tc>
      </w:tr>
      <w:tr w:rsidR="00B66460" w:rsidRPr="00B66460" w:rsidTr="00B66460">
        <w:trPr>
          <w:trHeight w:val="9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постановлением главы Верхнебалыклейского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</w:t>
            </w:r>
            <w:r w:rsidRPr="00B66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 г. №  </w:t>
            </w:r>
            <w:r w:rsidR="00456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66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</w:t>
            </w:r>
          </w:p>
        </w:tc>
      </w:tr>
      <w:tr w:rsidR="00B66460" w:rsidRPr="00B66460" w:rsidTr="00B664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1 квартал 2021 год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1.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000 103 00000 00 0000 000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</w:t>
            </w:r>
            <w:proofErr w:type="gram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ы(</w:t>
            </w:r>
            <w:proofErr w:type="gram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услуги) реализуемые на террито</w:t>
            </w: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рии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304,9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000 103 02230 01 0000 110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000 103 02240 01 0000 110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зачисляемые в бюджеты субъектов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000 103 02250 01 0000 110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000 103 02260 01 0000 110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-19,6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45,5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000 1 09 04050 10 0000 110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B66460" w:rsidRPr="00B66460" w:rsidTr="00B66460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ввиде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000 116 00000 00 0000 000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000 116 02020 02 0000 140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000 117 01010 01 0000 180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Невыясненные поступления, зачисляемые в федеральный бюджет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000 2 00 00000 00 0000 000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1 338,0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540,7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000 2 02 02077 10 0000 150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000 2 02 02041 10 0000 150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6646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460" w:rsidRPr="00B66460" w:rsidRDefault="00B66460" w:rsidP="00B66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B66460" w:rsidRPr="00B66460" w:rsidTr="00B66460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460" w:rsidRPr="00B66460" w:rsidRDefault="00B66460" w:rsidP="00B66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000 2 02 04012 10 0000 150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763,0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000 2 18 60010 10 0000 150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</w:tr>
      <w:tr w:rsidR="00B66460" w:rsidRPr="00B66460" w:rsidTr="00B66460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000 2 19 05000 10 0000 150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000 8 90 00000 00 0000 000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9 101,3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1 808,2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РАЗДЕЛ 2. </w:t>
            </w:r>
            <w:proofErr w:type="gram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 С Х О Д 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610,2</w:t>
            </w:r>
          </w:p>
        </w:tc>
      </w:tr>
      <w:tr w:rsidR="00B66460" w:rsidRPr="00B66460" w:rsidTr="00B6646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132,7</w:t>
            </w:r>
          </w:p>
        </w:tc>
      </w:tr>
      <w:tr w:rsidR="00B66460" w:rsidRPr="00B66460" w:rsidTr="00B6646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450,7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B66460" w:rsidRPr="00B66460" w:rsidTr="00B66460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236,8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236,8</w:t>
            </w:r>
          </w:p>
        </w:tc>
      </w:tr>
      <w:tr w:rsidR="00B66460" w:rsidRPr="00B66460" w:rsidTr="00B6646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218,7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199,2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2 147,1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295,1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295,1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000 0000 000000 000 960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1 378,1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000 7900 000000 000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ПРОФИЦИТ БЮДЖЕТА (со знаком "плюс")                                        ДЕФИЦИТ БЮДЖЕТА (со знаком "минус")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430,1</w:t>
            </w:r>
          </w:p>
        </w:tc>
      </w:tr>
      <w:tr w:rsidR="00B66460" w:rsidRPr="00B66460" w:rsidTr="00B66460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000 02 01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00 10 0000 710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000 02 01 02 00 10 0000 710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6460" w:rsidRPr="00B66460" w:rsidTr="00B66460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000 08 02 01 00 10 0000 510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-9 101,3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-1 808,2</w:t>
            </w:r>
          </w:p>
        </w:tc>
      </w:tr>
      <w:tr w:rsidR="00B66460" w:rsidRPr="00B66460" w:rsidTr="00B6646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000 08 02 01 00 10 0000 610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1 378,1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000 90 00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430,1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6460" w:rsidRPr="00B66460" w:rsidTr="00B66460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И.О.</w:t>
            </w: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 xml:space="preserve"> Верхнебалыклейского  сельского поселения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Е.А.Белякова</w:t>
            </w:r>
          </w:p>
        </w:tc>
      </w:tr>
      <w:tr w:rsidR="00B66460" w:rsidRPr="00B66460" w:rsidTr="00B664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6460" w:rsidRPr="00B66460" w:rsidRDefault="00B66460" w:rsidP="00B6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460" w:rsidRPr="00B66460" w:rsidRDefault="00B66460" w:rsidP="00B66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sectPr w:rsidR="00D86452" w:rsidSect="00B664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15B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B22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6EDE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7688A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56346"/>
    <w:rsid w:val="00456856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6467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B7807"/>
    <w:rsid w:val="006C2E1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4BE"/>
    <w:rsid w:val="007056F3"/>
    <w:rsid w:val="00705A8D"/>
    <w:rsid w:val="007129B0"/>
    <w:rsid w:val="00712E89"/>
    <w:rsid w:val="007145A0"/>
    <w:rsid w:val="0071592D"/>
    <w:rsid w:val="00715FED"/>
    <w:rsid w:val="00720C7F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1A70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A9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66460"/>
    <w:rsid w:val="00B706A5"/>
    <w:rsid w:val="00B7648D"/>
    <w:rsid w:val="00B769D2"/>
    <w:rsid w:val="00B8519F"/>
    <w:rsid w:val="00B85848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582"/>
    <w:rsid w:val="00CE5F5D"/>
    <w:rsid w:val="00CE6C7D"/>
    <w:rsid w:val="00CE6D06"/>
    <w:rsid w:val="00CE6E48"/>
    <w:rsid w:val="00CF23E5"/>
    <w:rsid w:val="00D00BC7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86452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3DCF"/>
    <w:rsid w:val="00DF45DA"/>
    <w:rsid w:val="00DF7E8E"/>
    <w:rsid w:val="00E00F41"/>
    <w:rsid w:val="00E0108A"/>
    <w:rsid w:val="00E02D86"/>
    <w:rsid w:val="00E06432"/>
    <w:rsid w:val="00E07A6D"/>
    <w:rsid w:val="00E10B77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77A4D"/>
    <w:rsid w:val="00E80EDC"/>
    <w:rsid w:val="00E80EFE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5CA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C880-A294-4E90-A047-8690E94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2022-04-19T10:32:00Z</cp:lastPrinted>
  <dcterms:created xsi:type="dcterms:W3CDTF">2022-04-19T10:30:00Z</dcterms:created>
  <dcterms:modified xsi:type="dcterms:W3CDTF">2022-04-19T10:32:00Z</dcterms:modified>
</cp:coreProperties>
</file>