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8E" w:rsidRPr="006B0EF6" w:rsidRDefault="00A2648E" w:rsidP="00A2648E"/>
    <w:p w:rsidR="00A2648E" w:rsidRPr="00A2648E" w:rsidRDefault="00A2648E" w:rsidP="00A2648E">
      <w:pPr>
        <w:contextualSpacing/>
        <w:jc w:val="center"/>
        <w:outlineLvl w:val="0"/>
        <w:rPr>
          <w:rFonts w:ascii="Arial" w:hAnsi="Arial" w:cs="Arial"/>
          <w:b/>
          <w:sz w:val="26"/>
          <w:szCs w:val="26"/>
        </w:rPr>
      </w:pPr>
      <w:proofErr w:type="gramStart"/>
      <w:r w:rsidRPr="00A2648E">
        <w:rPr>
          <w:rFonts w:ascii="Arial" w:hAnsi="Arial" w:cs="Arial"/>
          <w:b/>
          <w:sz w:val="26"/>
          <w:szCs w:val="26"/>
        </w:rPr>
        <w:t>П</w:t>
      </w:r>
      <w:proofErr w:type="gramEnd"/>
      <w:r w:rsidRPr="00A2648E">
        <w:rPr>
          <w:rFonts w:ascii="Arial" w:hAnsi="Arial" w:cs="Arial"/>
          <w:b/>
          <w:sz w:val="26"/>
          <w:szCs w:val="26"/>
        </w:rPr>
        <w:t xml:space="preserve"> О С Т А Н О В Л Е Н И Е </w:t>
      </w:r>
    </w:p>
    <w:p w:rsidR="00A2648E" w:rsidRPr="00A2648E" w:rsidRDefault="00A2648E" w:rsidP="00A2648E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  <w:r w:rsidRPr="00A2648E">
        <w:rPr>
          <w:rFonts w:ascii="Arial" w:hAnsi="Arial" w:cs="Arial"/>
          <w:sz w:val="28"/>
          <w:szCs w:val="28"/>
        </w:rPr>
        <w:t>Главы Верхнебалыклейского  сельского поселения</w:t>
      </w:r>
    </w:p>
    <w:p w:rsidR="00A2648E" w:rsidRPr="00A2648E" w:rsidRDefault="00A2648E" w:rsidP="00A2648E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  <w:r w:rsidRPr="00A2648E">
        <w:rPr>
          <w:rFonts w:ascii="Arial" w:hAnsi="Arial" w:cs="Arial"/>
          <w:sz w:val="28"/>
          <w:szCs w:val="28"/>
        </w:rPr>
        <w:t>Быковского муниципального района</w:t>
      </w:r>
    </w:p>
    <w:p w:rsidR="00A2648E" w:rsidRPr="00A2648E" w:rsidRDefault="00A2648E" w:rsidP="00A2648E">
      <w:pPr>
        <w:contextualSpacing/>
        <w:jc w:val="center"/>
        <w:outlineLvl w:val="0"/>
        <w:rPr>
          <w:rFonts w:ascii="Arial" w:hAnsi="Arial" w:cs="Arial"/>
          <w:sz w:val="28"/>
          <w:szCs w:val="28"/>
        </w:rPr>
      </w:pPr>
      <w:r w:rsidRPr="00A2648E">
        <w:rPr>
          <w:rFonts w:ascii="Arial" w:hAnsi="Arial" w:cs="Arial"/>
          <w:sz w:val="28"/>
          <w:szCs w:val="28"/>
        </w:rPr>
        <w:t>Волгоградской области</w:t>
      </w:r>
    </w:p>
    <w:p w:rsidR="00A2648E" w:rsidRPr="00A2648E" w:rsidRDefault="00A2648E" w:rsidP="00A2648E">
      <w:pPr>
        <w:tabs>
          <w:tab w:val="left" w:pos="1988"/>
        </w:tabs>
        <w:jc w:val="both"/>
        <w:rPr>
          <w:rFonts w:ascii="Arial" w:hAnsi="Arial" w:cs="Arial"/>
        </w:rPr>
      </w:pPr>
      <w:r w:rsidRPr="00A2648E">
        <w:rPr>
          <w:rFonts w:ascii="Arial" w:hAnsi="Arial" w:cs="Arial"/>
        </w:rPr>
        <w:t xml:space="preserve">_________________________________________________________________________  </w:t>
      </w:r>
    </w:p>
    <w:p w:rsidR="00A2648E" w:rsidRPr="00A2648E" w:rsidRDefault="00A2648E" w:rsidP="00A2648E">
      <w:pPr>
        <w:tabs>
          <w:tab w:val="left" w:pos="1988"/>
        </w:tabs>
        <w:jc w:val="both"/>
        <w:rPr>
          <w:rFonts w:ascii="Arial" w:hAnsi="Arial" w:cs="Arial"/>
          <w:sz w:val="24"/>
          <w:szCs w:val="24"/>
        </w:rPr>
      </w:pPr>
      <w:r w:rsidRPr="00A2648E">
        <w:rPr>
          <w:rFonts w:ascii="Arial" w:hAnsi="Arial" w:cs="Arial"/>
          <w:sz w:val="24"/>
          <w:szCs w:val="24"/>
        </w:rPr>
        <w:t>14.01.2021 г.                   №</w:t>
      </w:r>
      <w:r w:rsidR="00685289">
        <w:rPr>
          <w:rFonts w:ascii="Arial" w:hAnsi="Arial" w:cs="Arial"/>
          <w:sz w:val="24"/>
          <w:szCs w:val="24"/>
        </w:rPr>
        <w:t xml:space="preserve"> 2</w:t>
      </w:r>
    </w:p>
    <w:p w:rsidR="00A2648E" w:rsidRPr="00A2648E" w:rsidRDefault="00A2648E" w:rsidP="00A2648E">
      <w:pPr>
        <w:tabs>
          <w:tab w:val="left" w:pos="1988"/>
        </w:tabs>
        <w:contextualSpacing/>
        <w:jc w:val="both"/>
        <w:rPr>
          <w:rFonts w:ascii="Arial" w:hAnsi="Arial" w:cs="Arial"/>
          <w:sz w:val="24"/>
          <w:szCs w:val="24"/>
        </w:rPr>
      </w:pPr>
      <w:bookmarkStart w:id="0" w:name="OLE_LINK1"/>
      <w:r w:rsidRPr="00A2648E">
        <w:rPr>
          <w:rFonts w:ascii="Arial" w:hAnsi="Arial" w:cs="Arial"/>
          <w:sz w:val="24"/>
          <w:szCs w:val="24"/>
        </w:rPr>
        <w:t>Об утверждении Положения «О расходовании средств</w:t>
      </w:r>
    </w:p>
    <w:p w:rsidR="00A2648E" w:rsidRPr="00A2648E" w:rsidRDefault="00A2648E" w:rsidP="00A2648E">
      <w:pPr>
        <w:tabs>
          <w:tab w:val="left" w:pos="1988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2648E">
        <w:rPr>
          <w:rFonts w:ascii="Arial" w:hAnsi="Arial" w:cs="Arial"/>
          <w:sz w:val="24"/>
          <w:szCs w:val="24"/>
        </w:rPr>
        <w:t>субвенций на осуществление первичного воинского учета</w:t>
      </w:r>
    </w:p>
    <w:p w:rsidR="00A2648E" w:rsidRPr="00A2648E" w:rsidRDefault="00A2648E" w:rsidP="00A2648E">
      <w:pPr>
        <w:tabs>
          <w:tab w:val="left" w:pos="1988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2648E">
        <w:rPr>
          <w:rFonts w:ascii="Arial" w:hAnsi="Arial" w:cs="Arial"/>
          <w:sz w:val="24"/>
          <w:szCs w:val="24"/>
        </w:rPr>
        <w:t xml:space="preserve">граждан, пребывающих в запасе и граждан, подлежащих </w:t>
      </w:r>
    </w:p>
    <w:p w:rsidR="00A2648E" w:rsidRPr="00A2648E" w:rsidRDefault="00A2648E" w:rsidP="00A2648E">
      <w:pPr>
        <w:tabs>
          <w:tab w:val="left" w:pos="1988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2648E">
        <w:rPr>
          <w:rFonts w:ascii="Arial" w:hAnsi="Arial" w:cs="Arial"/>
          <w:sz w:val="24"/>
          <w:szCs w:val="24"/>
        </w:rPr>
        <w:t>призыву на военную службу»</w:t>
      </w:r>
    </w:p>
    <w:p w:rsidR="00A2648E" w:rsidRPr="00A2648E" w:rsidRDefault="00A2648E" w:rsidP="00A2648E">
      <w:pPr>
        <w:tabs>
          <w:tab w:val="left" w:pos="1988"/>
        </w:tabs>
        <w:contextualSpacing/>
        <w:jc w:val="both"/>
        <w:rPr>
          <w:rFonts w:ascii="Arial" w:hAnsi="Arial" w:cs="Arial"/>
          <w:sz w:val="24"/>
          <w:szCs w:val="24"/>
        </w:rPr>
      </w:pPr>
    </w:p>
    <w:bookmarkEnd w:id="0"/>
    <w:p w:rsidR="00A2648E" w:rsidRPr="00A2648E" w:rsidRDefault="00A2648E" w:rsidP="00A2648E">
      <w:pPr>
        <w:shd w:val="clear" w:color="auto" w:fill="FFFFFF"/>
        <w:spacing w:before="266"/>
        <w:ind w:left="24" w:right="74" w:firstLine="290"/>
        <w:jc w:val="both"/>
        <w:rPr>
          <w:rFonts w:ascii="Arial" w:hAnsi="Arial" w:cs="Arial"/>
          <w:sz w:val="24"/>
          <w:szCs w:val="24"/>
        </w:rPr>
      </w:pPr>
      <w:r w:rsidRPr="00A2648E">
        <w:rPr>
          <w:rFonts w:ascii="Arial" w:hAnsi="Arial" w:cs="Arial"/>
          <w:sz w:val="24"/>
          <w:szCs w:val="24"/>
        </w:rPr>
        <w:t xml:space="preserve">    </w:t>
      </w:r>
      <w:r w:rsidRPr="00A2648E">
        <w:rPr>
          <w:rFonts w:ascii="Arial" w:hAnsi="Arial" w:cs="Arial"/>
          <w:bCs/>
          <w:sz w:val="24"/>
          <w:szCs w:val="24"/>
        </w:rPr>
        <w:t>Руководствуясь</w:t>
      </w:r>
      <w:r w:rsidRPr="00A2648E">
        <w:rPr>
          <w:rFonts w:ascii="Arial" w:hAnsi="Arial" w:cs="Arial"/>
          <w:sz w:val="24"/>
          <w:szCs w:val="24"/>
        </w:rPr>
        <w:t xml:space="preserve"> Федеральным законом </w:t>
      </w:r>
      <w:r w:rsidRPr="00A2648E">
        <w:rPr>
          <w:rFonts w:ascii="Arial" w:eastAsia="Calibri" w:hAnsi="Arial" w:cs="Arial"/>
          <w:sz w:val="24"/>
          <w:szCs w:val="24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A2648E">
          <w:rPr>
            <w:rFonts w:ascii="Arial" w:eastAsia="Calibri" w:hAnsi="Arial" w:cs="Arial"/>
            <w:sz w:val="24"/>
            <w:szCs w:val="24"/>
          </w:rPr>
          <w:t>2003 г</w:t>
        </w:r>
      </w:smartTag>
      <w:r w:rsidRPr="00A2648E">
        <w:rPr>
          <w:rFonts w:ascii="Arial" w:eastAsia="Calibri" w:hAnsi="Arial" w:cs="Arial"/>
          <w:sz w:val="24"/>
          <w:szCs w:val="24"/>
        </w:rPr>
        <w:t>. № 131-ФЗ «Об общих принципах организации местного самоуправления в Россий</w:t>
      </w:r>
      <w:r w:rsidRPr="00A2648E">
        <w:rPr>
          <w:rFonts w:ascii="Arial" w:eastAsia="Calibri" w:hAnsi="Arial" w:cs="Arial"/>
          <w:sz w:val="24"/>
          <w:szCs w:val="24"/>
        </w:rPr>
        <w:softHyphen/>
        <w:t xml:space="preserve">ской Федерации», </w:t>
      </w:r>
      <w:r w:rsidRPr="00A2648E">
        <w:rPr>
          <w:rFonts w:ascii="Arial" w:hAnsi="Arial" w:cs="Arial"/>
          <w:sz w:val="24"/>
          <w:szCs w:val="24"/>
        </w:rPr>
        <w:t>П</w:t>
      </w:r>
      <w:r w:rsidRPr="00A2648E">
        <w:rPr>
          <w:rFonts w:ascii="Arial" w:eastAsia="Calibri" w:hAnsi="Arial" w:cs="Arial"/>
          <w:sz w:val="24"/>
          <w:szCs w:val="24"/>
        </w:rPr>
        <w:t xml:space="preserve">остановлением Правительства </w:t>
      </w:r>
      <w:r w:rsidRPr="00A2648E">
        <w:rPr>
          <w:rFonts w:ascii="Arial" w:hAnsi="Arial" w:cs="Arial"/>
          <w:sz w:val="24"/>
          <w:szCs w:val="24"/>
        </w:rPr>
        <w:t>РФ</w:t>
      </w:r>
      <w:r w:rsidRPr="00A2648E">
        <w:rPr>
          <w:rFonts w:ascii="Arial" w:eastAsia="Calibri" w:hAnsi="Arial" w:cs="Arial"/>
          <w:sz w:val="24"/>
          <w:szCs w:val="24"/>
        </w:rPr>
        <w:t xml:space="preserve"> от </w:t>
      </w:r>
      <w:r w:rsidRPr="00A2648E">
        <w:rPr>
          <w:rFonts w:ascii="Arial" w:hAnsi="Arial" w:cs="Arial"/>
          <w:sz w:val="24"/>
          <w:szCs w:val="24"/>
        </w:rPr>
        <w:t>29.04.2006</w:t>
      </w:r>
      <w:r w:rsidRPr="00A2648E">
        <w:rPr>
          <w:rFonts w:ascii="Arial" w:eastAsia="Calibri" w:hAnsi="Arial" w:cs="Arial"/>
          <w:sz w:val="24"/>
          <w:szCs w:val="24"/>
        </w:rPr>
        <w:t xml:space="preserve"> г. № </w:t>
      </w:r>
      <w:r w:rsidRPr="00A2648E">
        <w:rPr>
          <w:rFonts w:ascii="Arial" w:hAnsi="Arial" w:cs="Arial"/>
          <w:sz w:val="24"/>
          <w:szCs w:val="24"/>
        </w:rPr>
        <w:t xml:space="preserve">258, </w:t>
      </w:r>
      <w:r w:rsidRPr="00A2648E">
        <w:rPr>
          <w:rFonts w:ascii="Arial" w:eastAsia="Calibri" w:hAnsi="Arial" w:cs="Arial"/>
          <w:sz w:val="24"/>
          <w:szCs w:val="24"/>
        </w:rPr>
        <w:t xml:space="preserve"> «Об утверждении Положения о воин</w:t>
      </w:r>
      <w:r w:rsidRPr="00A2648E">
        <w:rPr>
          <w:rFonts w:ascii="Arial" w:eastAsia="Calibri" w:hAnsi="Arial" w:cs="Arial"/>
          <w:sz w:val="24"/>
          <w:szCs w:val="24"/>
        </w:rPr>
        <w:softHyphen/>
        <w:t xml:space="preserve">ском учете», </w:t>
      </w:r>
      <w:r w:rsidRPr="00A2648E">
        <w:rPr>
          <w:rFonts w:ascii="Arial" w:hAnsi="Arial" w:cs="Arial"/>
          <w:sz w:val="24"/>
          <w:szCs w:val="24"/>
        </w:rPr>
        <w:t>П</w:t>
      </w:r>
      <w:r w:rsidRPr="00A2648E">
        <w:rPr>
          <w:rFonts w:ascii="Arial" w:eastAsia="Calibri" w:hAnsi="Arial" w:cs="Arial"/>
          <w:sz w:val="24"/>
          <w:szCs w:val="24"/>
        </w:rPr>
        <w:t xml:space="preserve">остановлением Правительства </w:t>
      </w:r>
      <w:r w:rsidRPr="00A2648E">
        <w:rPr>
          <w:rFonts w:ascii="Arial" w:hAnsi="Arial" w:cs="Arial"/>
          <w:sz w:val="24"/>
          <w:szCs w:val="24"/>
        </w:rPr>
        <w:t>РФ</w:t>
      </w:r>
      <w:r w:rsidRPr="00A2648E">
        <w:rPr>
          <w:rFonts w:ascii="Arial" w:eastAsia="Calibri" w:hAnsi="Arial" w:cs="Arial"/>
          <w:sz w:val="24"/>
          <w:szCs w:val="24"/>
        </w:rPr>
        <w:t xml:space="preserve"> от </w:t>
      </w:r>
      <w:r w:rsidRPr="00A2648E">
        <w:rPr>
          <w:rFonts w:ascii="Arial" w:hAnsi="Arial" w:cs="Arial"/>
          <w:sz w:val="24"/>
          <w:szCs w:val="24"/>
        </w:rPr>
        <w:t>27.11.2006</w:t>
      </w:r>
      <w:r w:rsidRPr="00A2648E">
        <w:rPr>
          <w:rFonts w:ascii="Arial" w:eastAsia="Calibri" w:hAnsi="Arial" w:cs="Arial"/>
          <w:sz w:val="24"/>
          <w:szCs w:val="24"/>
        </w:rPr>
        <w:t xml:space="preserve"> г. </w:t>
      </w:r>
      <w:r w:rsidRPr="00A2648E">
        <w:rPr>
          <w:rFonts w:ascii="Arial" w:hAnsi="Arial" w:cs="Arial"/>
          <w:sz w:val="24"/>
          <w:szCs w:val="24"/>
        </w:rPr>
        <w:t>п. 1</w:t>
      </w:r>
      <w:r w:rsidR="00BD0EA7">
        <w:rPr>
          <w:rFonts w:ascii="Arial" w:hAnsi="Arial" w:cs="Arial"/>
          <w:sz w:val="24"/>
          <w:szCs w:val="24"/>
        </w:rPr>
        <w:t xml:space="preserve"> № 719</w:t>
      </w:r>
      <w:r w:rsidRPr="00A2648E">
        <w:rPr>
          <w:rFonts w:ascii="Arial" w:hAnsi="Arial" w:cs="Arial"/>
          <w:sz w:val="24"/>
          <w:szCs w:val="24"/>
        </w:rPr>
        <w:t xml:space="preserve">, </w:t>
      </w:r>
      <w:r w:rsidRPr="00A2648E">
        <w:rPr>
          <w:rFonts w:ascii="Arial" w:eastAsia="Calibri" w:hAnsi="Arial" w:cs="Arial"/>
          <w:sz w:val="24"/>
          <w:szCs w:val="24"/>
        </w:rPr>
        <w:t xml:space="preserve">Уставом </w:t>
      </w:r>
      <w:r w:rsidRPr="00A2648E">
        <w:rPr>
          <w:rFonts w:ascii="Arial" w:hAnsi="Arial" w:cs="Arial"/>
          <w:sz w:val="24"/>
          <w:szCs w:val="24"/>
        </w:rPr>
        <w:t>Верхнебалыклейского сельского поселения,</w:t>
      </w:r>
    </w:p>
    <w:p w:rsidR="00A2648E" w:rsidRPr="00A2648E" w:rsidRDefault="00A2648E" w:rsidP="00A2648E">
      <w:pPr>
        <w:shd w:val="clear" w:color="auto" w:fill="FFFFFF"/>
        <w:spacing w:before="266"/>
        <w:ind w:right="74"/>
        <w:jc w:val="both"/>
        <w:rPr>
          <w:rFonts w:ascii="Arial" w:eastAsia="Calibri" w:hAnsi="Arial" w:cs="Arial"/>
          <w:sz w:val="24"/>
          <w:szCs w:val="24"/>
        </w:rPr>
      </w:pPr>
      <w:r w:rsidRPr="00A2648E">
        <w:rPr>
          <w:rFonts w:ascii="Arial" w:hAnsi="Arial" w:cs="Arial"/>
          <w:sz w:val="24"/>
          <w:szCs w:val="24"/>
        </w:rPr>
        <w:t>ПОСТАНОВЛЯЮ:</w:t>
      </w:r>
    </w:p>
    <w:p w:rsidR="006D2DAE" w:rsidRPr="00BD0EA7" w:rsidRDefault="006D2DAE" w:rsidP="00BD0EA7">
      <w:pPr>
        <w:pStyle w:val="a6"/>
        <w:numPr>
          <w:ilvl w:val="0"/>
          <w:numId w:val="4"/>
        </w:numPr>
        <w:tabs>
          <w:tab w:val="left" w:pos="1988"/>
        </w:tabs>
        <w:jc w:val="both"/>
        <w:rPr>
          <w:rFonts w:ascii="Arial" w:hAnsi="Arial" w:cs="Arial"/>
          <w:sz w:val="24"/>
          <w:szCs w:val="24"/>
        </w:rPr>
      </w:pPr>
      <w:r w:rsidRPr="00BD0EA7">
        <w:rPr>
          <w:rFonts w:ascii="Arial" w:eastAsia="Calibri" w:hAnsi="Arial" w:cs="Arial"/>
          <w:sz w:val="24"/>
          <w:szCs w:val="24"/>
        </w:rPr>
        <w:t xml:space="preserve">Утвердить Положение </w:t>
      </w:r>
      <w:r w:rsidRPr="00BD0EA7">
        <w:rPr>
          <w:rFonts w:ascii="Arial" w:hAnsi="Arial" w:cs="Arial"/>
          <w:sz w:val="24"/>
          <w:szCs w:val="24"/>
        </w:rPr>
        <w:t>«О расходовании средств субвенций на осуществление первичного воинского учета граждан, пребывающих в запасе и граждан, подлежащих  призыву на военную службу» согласно приложению № 1.</w:t>
      </w:r>
    </w:p>
    <w:p w:rsidR="00886872" w:rsidRPr="00BD0EA7" w:rsidRDefault="006D2DAE" w:rsidP="00BD0EA7">
      <w:pPr>
        <w:pStyle w:val="a6"/>
        <w:numPr>
          <w:ilvl w:val="0"/>
          <w:numId w:val="4"/>
        </w:numPr>
        <w:tabs>
          <w:tab w:val="left" w:pos="1988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BD0EA7">
        <w:rPr>
          <w:rFonts w:ascii="Arial" w:eastAsia="Calibri" w:hAnsi="Arial" w:cs="Arial"/>
          <w:sz w:val="24"/>
          <w:szCs w:val="24"/>
        </w:rPr>
        <w:t>Контроль  за</w:t>
      </w:r>
      <w:proofErr w:type="gramEnd"/>
      <w:r w:rsidRPr="00BD0EA7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</w:t>
      </w:r>
      <w:r w:rsidRPr="00BD0EA7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BD0EA7" w:rsidRDefault="00886872" w:rsidP="00BD0EA7">
      <w:pPr>
        <w:pStyle w:val="a6"/>
        <w:numPr>
          <w:ilvl w:val="0"/>
          <w:numId w:val="4"/>
        </w:numPr>
        <w:tabs>
          <w:tab w:val="left" w:pos="1988"/>
        </w:tabs>
        <w:jc w:val="both"/>
        <w:rPr>
          <w:rFonts w:ascii="Arial" w:hAnsi="Arial" w:cs="Arial"/>
          <w:sz w:val="24"/>
          <w:szCs w:val="24"/>
        </w:rPr>
      </w:pPr>
      <w:r w:rsidRPr="00BD0EA7">
        <w:rPr>
          <w:rFonts w:ascii="Arial" w:hAnsi="Arial" w:cs="Arial"/>
          <w:sz w:val="24"/>
          <w:szCs w:val="24"/>
        </w:rPr>
        <w:t>Постановление Главы Верхнебалыклейского сельского поселения от 18.01.2019 г. № 06 «Об утверждении Положения «О расходовании средств субвенций на осуществление первичного воинского учета граждан, пребывающих в запасе и граждан, подлежащих  призыву на военную службу»  признать утратившим силу.</w:t>
      </w:r>
    </w:p>
    <w:p w:rsidR="006D2DAE" w:rsidRPr="00BD0EA7" w:rsidRDefault="00BD0EA7" w:rsidP="00BD0EA7">
      <w:pPr>
        <w:pStyle w:val="a6"/>
        <w:numPr>
          <w:ilvl w:val="0"/>
          <w:numId w:val="4"/>
        </w:numPr>
        <w:tabs>
          <w:tab w:val="left" w:pos="1988"/>
        </w:tabs>
        <w:jc w:val="both"/>
        <w:rPr>
          <w:rFonts w:ascii="Arial" w:hAnsi="Arial" w:cs="Arial"/>
          <w:sz w:val="24"/>
          <w:szCs w:val="24"/>
        </w:rPr>
      </w:pPr>
      <w:r w:rsidRPr="00BD0EA7">
        <w:rPr>
          <w:rFonts w:ascii="Arial" w:eastAsia="Calibri" w:hAnsi="Arial" w:cs="Arial"/>
          <w:sz w:val="24"/>
          <w:szCs w:val="24"/>
        </w:rPr>
        <w:t>Постановление вступает в силу с момента подписания и распространяет свое действие на отношения, возникшие</w:t>
      </w:r>
      <w:r w:rsidRPr="00BD0EA7">
        <w:rPr>
          <w:rFonts w:ascii="Arial" w:hAnsi="Arial" w:cs="Arial"/>
          <w:sz w:val="24"/>
          <w:szCs w:val="24"/>
        </w:rPr>
        <w:t xml:space="preserve"> </w:t>
      </w:r>
      <w:r w:rsidR="006D2DAE" w:rsidRPr="00BD0EA7">
        <w:rPr>
          <w:rFonts w:ascii="Arial" w:hAnsi="Arial" w:cs="Arial"/>
          <w:sz w:val="24"/>
          <w:szCs w:val="24"/>
        </w:rPr>
        <w:t>с 01.01.2021 года</w:t>
      </w:r>
      <w:r w:rsidR="006D2DAE" w:rsidRPr="00BD0EA7">
        <w:rPr>
          <w:rFonts w:ascii="Arial" w:eastAsia="Calibri" w:hAnsi="Arial" w:cs="Arial"/>
          <w:sz w:val="24"/>
          <w:szCs w:val="24"/>
        </w:rPr>
        <w:t>.</w:t>
      </w:r>
    </w:p>
    <w:p w:rsidR="006D2DAE" w:rsidRPr="00156861" w:rsidRDefault="006D2DAE" w:rsidP="006D2DAE">
      <w:pPr>
        <w:rPr>
          <w:rFonts w:ascii="Arial" w:eastAsia="Calibri" w:hAnsi="Arial" w:cs="Arial"/>
          <w:spacing w:val="-8"/>
          <w:sz w:val="24"/>
          <w:szCs w:val="24"/>
        </w:rPr>
      </w:pPr>
    </w:p>
    <w:p w:rsidR="006D2DAE" w:rsidRPr="006D2DAE" w:rsidRDefault="006D2DAE" w:rsidP="006D2DAE">
      <w:pPr>
        <w:tabs>
          <w:tab w:val="left" w:pos="198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D2DAE">
        <w:rPr>
          <w:rFonts w:ascii="Arial" w:hAnsi="Arial" w:cs="Arial"/>
          <w:sz w:val="24"/>
          <w:szCs w:val="24"/>
        </w:rPr>
        <w:t>Глава Верхнебалыклейского</w:t>
      </w:r>
    </w:p>
    <w:p w:rsidR="006D2DAE" w:rsidRPr="006D2DAE" w:rsidRDefault="006D2DAE" w:rsidP="006D2DAE">
      <w:pPr>
        <w:tabs>
          <w:tab w:val="left" w:pos="19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Pr="006D2DAE">
        <w:rPr>
          <w:rFonts w:ascii="Arial" w:hAnsi="Arial" w:cs="Arial"/>
          <w:sz w:val="24"/>
          <w:szCs w:val="24"/>
        </w:rPr>
        <w:t xml:space="preserve">поселения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6D2DAE">
        <w:rPr>
          <w:rFonts w:ascii="Arial" w:hAnsi="Arial" w:cs="Arial"/>
          <w:sz w:val="24"/>
          <w:szCs w:val="24"/>
        </w:rPr>
        <w:t>Л.А.</w:t>
      </w:r>
      <w:r>
        <w:rPr>
          <w:rFonts w:ascii="Arial" w:hAnsi="Arial" w:cs="Arial"/>
          <w:sz w:val="24"/>
          <w:szCs w:val="24"/>
        </w:rPr>
        <w:t xml:space="preserve"> </w:t>
      </w:r>
      <w:r w:rsidRPr="006D2DAE">
        <w:rPr>
          <w:rFonts w:ascii="Arial" w:hAnsi="Arial" w:cs="Arial"/>
          <w:sz w:val="24"/>
          <w:szCs w:val="24"/>
        </w:rPr>
        <w:t>Колебошина</w:t>
      </w:r>
    </w:p>
    <w:p w:rsidR="006D2DAE" w:rsidRPr="006D2DAE" w:rsidRDefault="006D2DAE" w:rsidP="006D2DAE">
      <w:pPr>
        <w:tabs>
          <w:tab w:val="left" w:pos="1988"/>
        </w:tabs>
        <w:ind w:left="360"/>
        <w:rPr>
          <w:rFonts w:ascii="Arial" w:hAnsi="Arial" w:cs="Arial"/>
          <w:sz w:val="24"/>
          <w:szCs w:val="24"/>
        </w:rPr>
      </w:pPr>
    </w:p>
    <w:p w:rsidR="006D2DAE" w:rsidRPr="00886872" w:rsidRDefault="006D2DAE" w:rsidP="006D2DAE">
      <w:pPr>
        <w:tabs>
          <w:tab w:val="left" w:pos="1988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86872">
        <w:rPr>
          <w:rFonts w:ascii="Arial" w:hAnsi="Arial" w:cs="Arial"/>
          <w:sz w:val="16"/>
          <w:szCs w:val="16"/>
        </w:rPr>
        <w:t>Исполнитель: Е. А. Белякова</w:t>
      </w:r>
    </w:p>
    <w:p w:rsidR="006D2DAE" w:rsidRPr="00156861" w:rsidRDefault="006D2DAE" w:rsidP="006D2DAE">
      <w:pPr>
        <w:rPr>
          <w:rFonts w:ascii="Arial" w:eastAsia="Calibri" w:hAnsi="Arial" w:cs="Arial"/>
          <w:spacing w:val="-8"/>
          <w:sz w:val="24"/>
          <w:szCs w:val="24"/>
        </w:rPr>
      </w:pPr>
    </w:p>
    <w:p w:rsidR="00A2648E" w:rsidRDefault="00A2648E" w:rsidP="00623BB6">
      <w:pPr>
        <w:spacing w:line="240" w:lineRule="auto"/>
        <w:rPr>
          <w:rFonts w:ascii="Arial" w:eastAsia="Calibri" w:hAnsi="Arial" w:cs="Arial"/>
          <w:spacing w:val="-8"/>
          <w:sz w:val="24"/>
          <w:szCs w:val="24"/>
        </w:rPr>
      </w:pPr>
    </w:p>
    <w:p w:rsidR="00623BB6" w:rsidRDefault="00623BB6" w:rsidP="00623BB6">
      <w:pPr>
        <w:spacing w:line="240" w:lineRule="auto"/>
        <w:rPr>
          <w:rFonts w:ascii="Arial" w:hAnsi="Arial" w:cs="Arial"/>
          <w:sz w:val="24"/>
          <w:szCs w:val="24"/>
        </w:rPr>
      </w:pPr>
    </w:p>
    <w:p w:rsidR="00A9295D" w:rsidRPr="00164128" w:rsidRDefault="00703854" w:rsidP="006C7FE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313E7" w:rsidRPr="00164128">
        <w:rPr>
          <w:rFonts w:ascii="Arial" w:hAnsi="Arial" w:cs="Arial"/>
          <w:sz w:val="24"/>
          <w:szCs w:val="24"/>
        </w:rPr>
        <w:t xml:space="preserve">                                  Приложение №1</w:t>
      </w:r>
    </w:p>
    <w:p w:rsidR="00C313E7" w:rsidRPr="00164128" w:rsidRDefault="00C313E7" w:rsidP="00AD03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4128">
        <w:rPr>
          <w:rFonts w:ascii="Arial" w:hAnsi="Arial" w:cs="Arial"/>
          <w:sz w:val="24"/>
          <w:szCs w:val="24"/>
        </w:rPr>
        <w:t xml:space="preserve">           </w:t>
      </w:r>
      <w:r w:rsidR="006C7FE1" w:rsidRPr="00164128">
        <w:rPr>
          <w:rFonts w:ascii="Arial" w:hAnsi="Arial" w:cs="Arial"/>
          <w:sz w:val="24"/>
          <w:szCs w:val="24"/>
        </w:rPr>
        <w:t xml:space="preserve">                               </w:t>
      </w:r>
      <w:r w:rsidR="00303730" w:rsidRPr="00164128">
        <w:rPr>
          <w:rFonts w:ascii="Arial" w:hAnsi="Arial" w:cs="Arial"/>
          <w:sz w:val="24"/>
          <w:szCs w:val="24"/>
        </w:rPr>
        <w:t xml:space="preserve">Утверждено  </w:t>
      </w:r>
      <w:r w:rsidR="000E7FEB" w:rsidRPr="00164128">
        <w:rPr>
          <w:rFonts w:ascii="Arial" w:hAnsi="Arial" w:cs="Arial"/>
          <w:sz w:val="24"/>
          <w:szCs w:val="24"/>
        </w:rPr>
        <w:t>постановлением</w:t>
      </w:r>
      <w:r w:rsidR="00303730" w:rsidRPr="00164128">
        <w:rPr>
          <w:rFonts w:ascii="Arial" w:hAnsi="Arial" w:cs="Arial"/>
          <w:sz w:val="24"/>
          <w:szCs w:val="24"/>
        </w:rPr>
        <w:t xml:space="preserve"> </w:t>
      </w:r>
      <w:r w:rsidRPr="00164128">
        <w:rPr>
          <w:rFonts w:ascii="Arial" w:hAnsi="Arial" w:cs="Arial"/>
          <w:sz w:val="24"/>
          <w:szCs w:val="24"/>
        </w:rPr>
        <w:t xml:space="preserve"> </w:t>
      </w:r>
      <w:r w:rsidR="000E7FEB" w:rsidRPr="00164128">
        <w:rPr>
          <w:rFonts w:ascii="Arial" w:hAnsi="Arial" w:cs="Arial"/>
          <w:sz w:val="24"/>
          <w:szCs w:val="24"/>
        </w:rPr>
        <w:t>Г</w:t>
      </w:r>
      <w:r w:rsidRPr="00164128">
        <w:rPr>
          <w:rFonts w:ascii="Arial" w:hAnsi="Arial" w:cs="Arial"/>
          <w:sz w:val="24"/>
          <w:szCs w:val="24"/>
        </w:rPr>
        <w:t>лавы</w:t>
      </w:r>
    </w:p>
    <w:p w:rsidR="00AD0345" w:rsidRPr="006923E5" w:rsidRDefault="00C313E7" w:rsidP="006923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4128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923E5">
        <w:rPr>
          <w:rFonts w:ascii="Arial" w:hAnsi="Arial" w:cs="Arial"/>
          <w:sz w:val="24"/>
          <w:szCs w:val="24"/>
        </w:rPr>
        <w:t xml:space="preserve">              </w:t>
      </w:r>
      <w:r w:rsidR="000E7FEB" w:rsidRPr="00164128">
        <w:rPr>
          <w:rFonts w:ascii="Arial" w:hAnsi="Arial" w:cs="Arial"/>
          <w:sz w:val="24"/>
          <w:szCs w:val="24"/>
        </w:rPr>
        <w:t xml:space="preserve">  </w:t>
      </w:r>
      <w:r w:rsidRPr="00164128">
        <w:rPr>
          <w:rFonts w:ascii="Arial" w:hAnsi="Arial" w:cs="Arial"/>
          <w:sz w:val="24"/>
          <w:szCs w:val="24"/>
        </w:rPr>
        <w:t xml:space="preserve">Верхнебалыклейского сельского  </w:t>
      </w:r>
      <w:r w:rsidR="00303730" w:rsidRPr="00164128">
        <w:rPr>
          <w:rFonts w:ascii="Arial" w:hAnsi="Arial" w:cs="Arial"/>
          <w:sz w:val="24"/>
          <w:szCs w:val="24"/>
        </w:rPr>
        <w:t>п</w:t>
      </w:r>
      <w:r w:rsidR="00587ED6" w:rsidRPr="00164128">
        <w:rPr>
          <w:rFonts w:ascii="Arial" w:hAnsi="Arial" w:cs="Arial"/>
          <w:sz w:val="24"/>
          <w:szCs w:val="24"/>
        </w:rPr>
        <w:t xml:space="preserve">оселения </w:t>
      </w:r>
      <w:r w:rsidR="006923E5">
        <w:rPr>
          <w:rFonts w:ascii="Arial" w:hAnsi="Arial" w:cs="Arial"/>
          <w:sz w:val="24"/>
          <w:szCs w:val="24"/>
        </w:rPr>
        <w:t xml:space="preserve">         </w:t>
      </w:r>
      <w:r w:rsidR="00587ED6" w:rsidRPr="00164128">
        <w:rPr>
          <w:rFonts w:ascii="Arial" w:hAnsi="Arial" w:cs="Arial"/>
          <w:sz w:val="24"/>
          <w:szCs w:val="24"/>
        </w:rPr>
        <w:t xml:space="preserve">от </w:t>
      </w:r>
      <w:r w:rsidR="005034DD" w:rsidRPr="00164128">
        <w:rPr>
          <w:rFonts w:ascii="Arial" w:hAnsi="Arial" w:cs="Arial"/>
          <w:sz w:val="24"/>
          <w:szCs w:val="24"/>
        </w:rPr>
        <w:t>1</w:t>
      </w:r>
      <w:r w:rsidR="00BD0EA7">
        <w:rPr>
          <w:rFonts w:ascii="Arial" w:hAnsi="Arial" w:cs="Arial"/>
          <w:sz w:val="24"/>
          <w:szCs w:val="24"/>
        </w:rPr>
        <w:t>4.01.2021</w:t>
      </w:r>
      <w:r w:rsidRPr="00164128">
        <w:rPr>
          <w:rFonts w:ascii="Arial" w:hAnsi="Arial" w:cs="Arial"/>
          <w:sz w:val="24"/>
          <w:szCs w:val="24"/>
        </w:rPr>
        <w:t xml:space="preserve"> г. №</w:t>
      </w:r>
      <w:r w:rsidR="00565BC0">
        <w:rPr>
          <w:rFonts w:ascii="Arial" w:hAnsi="Arial" w:cs="Arial"/>
          <w:sz w:val="24"/>
          <w:szCs w:val="24"/>
        </w:rPr>
        <w:t>2</w:t>
      </w:r>
      <w:r w:rsidR="000E7FEB" w:rsidRPr="00164128">
        <w:rPr>
          <w:rFonts w:ascii="Arial" w:hAnsi="Arial" w:cs="Arial"/>
          <w:sz w:val="24"/>
          <w:szCs w:val="24"/>
        </w:rPr>
        <w:t xml:space="preserve"> </w:t>
      </w:r>
      <w:r w:rsidRPr="00164128">
        <w:rPr>
          <w:rFonts w:ascii="Arial" w:hAnsi="Arial" w:cs="Arial"/>
          <w:b/>
          <w:sz w:val="24"/>
          <w:szCs w:val="24"/>
        </w:rPr>
        <w:t xml:space="preserve"> </w:t>
      </w:r>
      <w:r w:rsidR="00AD0345" w:rsidRPr="00164128">
        <w:rPr>
          <w:rFonts w:ascii="Arial" w:hAnsi="Arial" w:cs="Arial"/>
          <w:b/>
          <w:sz w:val="24"/>
          <w:szCs w:val="24"/>
        </w:rPr>
        <w:t xml:space="preserve"> </w:t>
      </w:r>
    </w:p>
    <w:p w:rsidR="00164128" w:rsidRPr="00164128" w:rsidRDefault="00164128" w:rsidP="00AD03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0345" w:rsidRPr="00164128" w:rsidRDefault="00AD0345" w:rsidP="00AD03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13E7" w:rsidRPr="00164128" w:rsidRDefault="00C313E7" w:rsidP="001641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128">
        <w:rPr>
          <w:rFonts w:ascii="Arial" w:hAnsi="Arial" w:cs="Arial"/>
          <w:b/>
          <w:sz w:val="24"/>
          <w:szCs w:val="24"/>
        </w:rPr>
        <w:t>Положение</w:t>
      </w:r>
    </w:p>
    <w:p w:rsidR="00164128" w:rsidRDefault="00C313E7" w:rsidP="0016412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64128">
        <w:rPr>
          <w:rFonts w:ascii="Arial" w:hAnsi="Arial" w:cs="Arial"/>
          <w:sz w:val="24"/>
          <w:szCs w:val="24"/>
        </w:rPr>
        <w:t xml:space="preserve">о расходовании средств субвенций на осуществление </w:t>
      </w:r>
      <w:proofErr w:type="gramStart"/>
      <w:r w:rsidRPr="00164128">
        <w:rPr>
          <w:rFonts w:ascii="Arial" w:hAnsi="Arial" w:cs="Arial"/>
          <w:sz w:val="24"/>
          <w:szCs w:val="24"/>
        </w:rPr>
        <w:t>первичного</w:t>
      </w:r>
      <w:proofErr w:type="gramEnd"/>
      <w:r w:rsidRPr="00164128">
        <w:rPr>
          <w:rFonts w:ascii="Arial" w:hAnsi="Arial" w:cs="Arial"/>
          <w:sz w:val="24"/>
          <w:szCs w:val="24"/>
        </w:rPr>
        <w:t xml:space="preserve"> </w:t>
      </w:r>
    </w:p>
    <w:p w:rsidR="00164128" w:rsidRDefault="00C313E7" w:rsidP="0016412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64128">
        <w:rPr>
          <w:rFonts w:ascii="Arial" w:hAnsi="Arial" w:cs="Arial"/>
          <w:sz w:val="24"/>
          <w:szCs w:val="24"/>
        </w:rPr>
        <w:t xml:space="preserve">воинского учета граждан, пребывающих в запасе и граждан, </w:t>
      </w:r>
    </w:p>
    <w:p w:rsidR="00C313E7" w:rsidRPr="00164128" w:rsidRDefault="00C313E7" w:rsidP="0016412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64128">
        <w:rPr>
          <w:rFonts w:ascii="Arial" w:hAnsi="Arial" w:cs="Arial"/>
          <w:sz w:val="24"/>
          <w:szCs w:val="24"/>
        </w:rPr>
        <w:t>подлежащих призыву на во</w:t>
      </w:r>
      <w:r w:rsidR="00164128">
        <w:rPr>
          <w:rFonts w:ascii="Arial" w:hAnsi="Arial" w:cs="Arial"/>
          <w:sz w:val="24"/>
          <w:szCs w:val="24"/>
        </w:rPr>
        <w:t>е</w:t>
      </w:r>
      <w:r w:rsidRPr="00164128">
        <w:rPr>
          <w:rFonts w:ascii="Arial" w:hAnsi="Arial" w:cs="Arial"/>
          <w:sz w:val="24"/>
          <w:szCs w:val="24"/>
        </w:rPr>
        <w:t>н</w:t>
      </w:r>
      <w:r w:rsidR="00164128">
        <w:rPr>
          <w:rFonts w:ascii="Arial" w:hAnsi="Arial" w:cs="Arial"/>
          <w:sz w:val="24"/>
          <w:szCs w:val="24"/>
        </w:rPr>
        <w:t>н</w:t>
      </w:r>
      <w:r w:rsidRPr="00164128">
        <w:rPr>
          <w:rFonts w:ascii="Arial" w:hAnsi="Arial" w:cs="Arial"/>
          <w:sz w:val="24"/>
          <w:szCs w:val="24"/>
        </w:rPr>
        <w:t xml:space="preserve">ую службу  </w:t>
      </w:r>
    </w:p>
    <w:p w:rsidR="00164128" w:rsidRPr="00164128" w:rsidRDefault="00164128" w:rsidP="0016412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313E7" w:rsidRPr="00164128" w:rsidRDefault="00C313E7" w:rsidP="0016412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128">
        <w:rPr>
          <w:rFonts w:ascii="Arial" w:hAnsi="Arial" w:cs="Arial"/>
          <w:b/>
          <w:sz w:val="24"/>
          <w:szCs w:val="24"/>
        </w:rPr>
        <w:t>1.Общие положения</w:t>
      </w:r>
    </w:p>
    <w:p w:rsidR="00164128" w:rsidRPr="00164128" w:rsidRDefault="00164128" w:rsidP="0016412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1.1.</w:t>
      </w:r>
      <w:r w:rsidR="00703854">
        <w:rPr>
          <w:rFonts w:ascii="Arial" w:hAnsi="Arial" w:cs="Arial"/>
        </w:rPr>
        <w:t xml:space="preserve"> </w:t>
      </w:r>
      <w:r w:rsidRPr="00164128">
        <w:rPr>
          <w:rFonts w:ascii="Arial" w:hAnsi="Arial" w:cs="Arial"/>
        </w:rPr>
        <w:t>Настоящее  Положение определяет основания и условия расходования средств из бюджета Верхнебалыклейского сельского поселения за счет субвенций на осуществление первичного воинского учета на территории Верхнебалыклейского сельского поселения.</w:t>
      </w:r>
    </w:p>
    <w:p w:rsidR="006C7FE1" w:rsidRDefault="00164128" w:rsidP="0016412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1.2.</w:t>
      </w:r>
      <w:r w:rsidR="00703854">
        <w:rPr>
          <w:rFonts w:ascii="Arial" w:hAnsi="Arial" w:cs="Arial"/>
        </w:rPr>
        <w:t xml:space="preserve"> </w:t>
      </w:r>
      <w:r w:rsidRPr="00164128">
        <w:rPr>
          <w:rFonts w:ascii="Arial" w:hAnsi="Arial" w:cs="Arial"/>
        </w:rPr>
        <w:t>Главным распорядителем выделяемых средств на осуществление первичного воинского учета на территории Верхнебалыклейского сельского поселения, является администрация Верхнебалыклейского сельского поселения.</w:t>
      </w:r>
    </w:p>
    <w:p w:rsidR="00164128" w:rsidRPr="00164128" w:rsidRDefault="00164128" w:rsidP="00164128">
      <w:pPr>
        <w:pStyle w:val="a5"/>
        <w:jc w:val="both"/>
        <w:rPr>
          <w:rFonts w:ascii="Arial" w:hAnsi="Arial" w:cs="Arial"/>
        </w:rPr>
      </w:pPr>
    </w:p>
    <w:p w:rsidR="0056258F" w:rsidRDefault="0056258F" w:rsidP="0016412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128">
        <w:rPr>
          <w:rFonts w:ascii="Arial" w:hAnsi="Arial" w:cs="Arial"/>
          <w:b/>
          <w:sz w:val="24"/>
          <w:szCs w:val="24"/>
        </w:rPr>
        <w:t>2.Расходование средств субвенций</w:t>
      </w:r>
    </w:p>
    <w:p w:rsidR="00A62EF1" w:rsidRDefault="00787FFD" w:rsidP="00A62E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EF1">
        <w:rPr>
          <w:rFonts w:ascii="Arial" w:hAnsi="Arial" w:cs="Arial"/>
          <w:sz w:val="24"/>
          <w:szCs w:val="24"/>
        </w:rPr>
        <w:t>2.1.</w:t>
      </w:r>
      <w:r w:rsidR="00A62EF1" w:rsidRPr="00A62EF1">
        <w:rPr>
          <w:rFonts w:ascii="Arial" w:hAnsi="Arial" w:cs="Arial"/>
        </w:rPr>
        <w:t xml:space="preserve"> </w:t>
      </w:r>
      <w:r w:rsidR="00A62EF1" w:rsidRPr="00164128">
        <w:rPr>
          <w:rFonts w:ascii="Arial" w:hAnsi="Arial" w:cs="Arial"/>
          <w:sz w:val="24"/>
          <w:szCs w:val="24"/>
        </w:rPr>
        <w:t>Средства на осуществление передаваемых полномочий на осуществление первичного воинского учета предусматривается в виде субвенций.</w:t>
      </w:r>
      <w:r w:rsidR="00A62EF1">
        <w:rPr>
          <w:rFonts w:ascii="Arial" w:hAnsi="Arial" w:cs="Arial"/>
        </w:rPr>
        <w:t xml:space="preserve"> </w:t>
      </w:r>
      <w:r w:rsidR="00A62EF1" w:rsidRPr="00164128">
        <w:rPr>
          <w:rFonts w:ascii="Arial" w:hAnsi="Arial" w:cs="Arial"/>
          <w:sz w:val="24"/>
          <w:szCs w:val="24"/>
        </w:rPr>
        <w:t>Объем субвенций определяется в соответствии с нормативами</w:t>
      </w:r>
      <w:r w:rsidR="00A62EF1">
        <w:rPr>
          <w:rFonts w:ascii="Arial" w:hAnsi="Arial" w:cs="Arial"/>
          <w:sz w:val="24"/>
          <w:szCs w:val="24"/>
        </w:rPr>
        <w:t>,</w:t>
      </w:r>
      <w:r w:rsidR="00A62EF1" w:rsidRPr="00164128">
        <w:rPr>
          <w:rFonts w:ascii="Arial" w:hAnsi="Arial" w:cs="Arial"/>
          <w:sz w:val="24"/>
          <w:szCs w:val="24"/>
        </w:rPr>
        <w:t xml:space="preserve"> утвержденными Правительством Российской Федерации.</w:t>
      </w:r>
    </w:p>
    <w:p w:rsidR="00A62EF1" w:rsidRDefault="00A62EF1" w:rsidP="00A62E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787FFD" w:rsidRPr="00A62EF1">
        <w:rPr>
          <w:rFonts w:ascii="Arial" w:hAnsi="Arial" w:cs="Arial"/>
          <w:sz w:val="24"/>
          <w:szCs w:val="24"/>
        </w:rPr>
        <w:t>Субвенции на осуществление первичного воинского учета на территории Верхнебалыклейского сельского поселения расходуются в соответствии с бюджетом, утвержденным решением Верхнебалыклейской сельской Думы на очередной финансовый год, с бюджетной росписью расходов, в пределах средств, поступивших из областного бюджета на соответствующие цели.</w:t>
      </w:r>
    </w:p>
    <w:p w:rsidR="00A62EF1" w:rsidRDefault="00A62EF1" w:rsidP="00A62E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703854">
        <w:rPr>
          <w:rFonts w:ascii="Arial" w:hAnsi="Arial" w:cs="Arial"/>
          <w:sz w:val="24"/>
          <w:szCs w:val="24"/>
        </w:rPr>
        <w:t xml:space="preserve"> </w:t>
      </w:r>
      <w:r w:rsidRPr="00164128">
        <w:rPr>
          <w:rFonts w:ascii="Arial" w:hAnsi="Arial" w:cs="Arial"/>
          <w:sz w:val="24"/>
          <w:szCs w:val="24"/>
        </w:rPr>
        <w:t>Объем средств определяется исходя из объема средств, необходимых на выплату заработной платы специалисту, осуществляющему воинский учет и объема средств, необходимых для матер</w:t>
      </w:r>
      <w:r w:rsidR="00A23AFB">
        <w:rPr>
          <w:rFonts w:ascii="Arial" w:hAnsi="Arial" w:cs="Arial"/>
          <w:sz w:val="24"/>
          <w:szCs w:val="24"/>
        </w:rPr>
        <w:t>иально-технического обеспечения:</w:t>
      </w:r>
    </w:p>
    <w:p w:rsidR="006923E5" w:rsidRDefault="006923E5" w:rsidP="00A62E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23AFB" w:rsidRDefault="00A23AFB" w:rsidP="00A23AF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3AFB">
        <w:rPr>
          <w:rFonts w:ascii="Arial" w:hAnsi="Arial" w:cs="Arial"/>
          <w:sz w:val="24"/>
          <w:szCs w:val="24"/>
        </w:rPr>
        <w:t>- расходы на обеспечение мебелью, инвентарем, оргтехникой, средствами связи, расходными материалами;</w:t>
      </w:r>
    </w:p>
    <w:p w:rsidR="00A23AFB" w:rsidRPr="00A23AFB" w:rsidRDefault="00A23AFB" w:rsidP="00A23AF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3AFB">
        <w:rPr>
          <w:rFonts w:ascii="Arial" w:hAnsi="Arial" w:cs="Arial"/>
          <w:sz w:val="24"/>
          <w:szCs w:val="24"/>
        </w:rPr>
        <w:t>- расходы на работы, услуги по содержанию имущества;</w:t>
      </w:r>
    </w:p>
    <w:p w:rsidR="00A23AFB" w:rsidRPr="00A23AFB" w:rsidRDefault="00A23AFB" w:rsidP="00A23AF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3AFB">
        <w:rPr>
          <w:rFonts w:ascii="Arial" w:hAnsi="Arial" w:cs="Arial"/>
          <w:sz w:val="24"/>
          <w:szCs w:val="24"/>
        </w:rPr>
        <w:t>- расходы на оплату транспортных услуг;</w:t>
      </w:r>
    </w:p>
    <w:p w:rsidR="00A23AFB" w:rsidRPr="00A23AFB" w:rsidRDefault="00A23AFB" w:rsidP="00A23A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23AFB">
        <w:rPr>
          <w:rFonts w:ascii="Arial" w:hAnsi="Arial" w:cs="Arial"/>
          <w:sz w:val="24"/>
          <w:szCs w:val="24"/>
        </w:rPr>
        <w:t>- расходы на оплату труда с начислениями на фонд оплаты труда: в соответствии с пунктом 11 Постановления Правительства Российской Федерации от 27 ноября 2006 года №</w:t>
      </w:r>
      <w:r w:rsidR="00BD0EA7">
        <w:rPr>
          <w:rFonts w:ascii="Arial" w:hAnsi="Arial" w:cs="Arial"/>
          <w:sz w:val="24"/>
          <w:szCs w:val="24"/>
        </w:rPr>
        <w:t xml:space="preserve"> </w:t>
      </w:r>
      <w:r w:rsidRPr="00A23AFB">
        <w:rPr>
          <w:rFonts w:ascii="Arial" w:hAnsi="Arial" w:cs="Arial"/>
          <w:sz w:val="24"/>
          <w:szCs w:val="24"/>
        </w:rPr>
        <w:t>719.</w:t>
      </w:r>
    </w:p>
    <w:p w:rsidR="00A23AFB" w:rsidRDefault="00A23AFB" w:rsidP="00A23AF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7038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3AFB">
        <w:rPr>
          <w:rFonts w:ascii="Arial" w:hAnsi="Arial" w:cs="Arial"/>
          <w:sz w:val="24"/>
          <w:szCs w:val="24"/>
        </w:rPr>
        <w:t>Размер оплаты труда</w:t>
      </w:r>
      <w:proofErr w:type="gramEnd"/>
      <w:r w:rsidRPr="00A23AFB">
        <w:rPr>
          <w:rFonts w:ascii="Arial" w:hAnsi="Arial" w:cs="Arial"/>
          <w:sz w:val="24"/>
          <w:szCs w:val="24"/>
        </w:rPr>
        <w:t xml:space="preserve">  специалиста по ведению воинского учета устанавливается трудовым договором в соответствии  федеральным законодательством, согласно Положения об оплате труда и другими нормативно-правовыми документами.</w:t>
      </w:r>
    </w:p>
    <w:p w:rsidR="00A23AFB" w:rsidRPr="00A23AFB" w:rsidRDefault="00A23AFB" w:rsidP="00A23AF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3AFB">
        <w:rPr>
          <w:rFonts w:ascii="Arial" w:hAnsi="Arial" w:cs="Arial"/>
          <w:sz w:val="24"/>
          <w:szCs w:val="24"/>
        </w:rPr>
        <w:t>2.5.</w:t>
      </w:r>
      <w:r w:rsidR="00703854">
        <w:rPr>
          <w:rFonts w:ascii="Arial" w:hAnsi="Arial" w:cs="Arial"/>
          <w:sz w:val="24"/>
          <w:szCs w:val="24"/>
        </w:rPr>
        <w:t xml:space="preserve"> </w:t>
      </w:r>
      <w:r w:rsidRPr="00A23AFB">
        <w:rPr>
          <w:rFonts w:ascii="Arial" w:hAnsi="Arial" w:cs="Arial"/>
          <w:sz w:val="24"/>
          <w:szCs w:val="24"/>
        </w:rPr>
        <w:t>Администрация Верхнебалыклейского сельского поселения осуществляет расходование сре</w:t>
      </w:r>
      <w:proofErr w:type="gramStart"/>
      <w:r w:rsidRPr="00A23AFB">
        <w:rPr>
          <w:rFonts w:ascii="Arial" w:hAnsi="Arial" w:cs="Arial"/>
          <w:sz w:val="24"/>
          <w:szCs w:val="24"/>
        </w:rPr>
        <w:t>дств в пр</w:t>
      </w:r>
      <w:proofErr w:type="gramEnd"/>
      <w:r w:rsidRPr="00A23AFB">
        <w:rPr>
          <w:rFonts w:ascii="Arial" w:hAnsi="Arial" w:cs="Arial"/>
          <w:sz w:val="24"/>
          <w:szCs w:val="24"/>
        </w:rPr>
        <w:t>еделах лимитов бюджетных обязательств и в соответствии с порядком санкционирован</w:t>
      </w:r>
      <w:r>
        <w:rPr>
          <w:rFonts w:ascii="Arial" w:hAnsi="Arial" w:cs="Arial"/>
          <w:sz w:val="24"/>
          <w:szCs w:val="24"/>
        </w:rPr>
        <w:t>ия оплаты денежных обязательств.</w:t>
      </w:r>
    </w:p>
    <w:sectPr w:rsidR="00A23AFB" w:rsidRPr="00A23AFB" w:rsidSect="00A9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1E37"/>
    <w:multiLevelType w:val="hybridMultilevel"/>
    <w:tmpl w:val="C206F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D1F06"/>
    <w:multiLevelType w:val="singleLevel"/>
    <w:tmpl w:val="A978E2AA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44083787"/>
    <w:multiLevelType w:val="hybridMultilevel"/>
    <w:tmpl w:val="0FC4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4D73"/>
    <w:multiLevelType w:val="hybridMultilevel"/>
    <w:tmpl w:val="AEDA5700"/>
    <w:lvl w:ilvl="0" w:tplc="A5DEC6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E5BBC"/>
    <w:multiLevelType w:val="hybridMultilevel"/>
    <w:tmpl w:val="54EC498C"/>
    <w:lvl w:ilvl="0" w:tplc="B42CA040">
      <w:start w:val="1"/>
      <w:numFmt w:val="decimal"/>
      <w:lvlText w:val="%1."/>
      <w:lvlJc w:val="left"/>
      <w:pPr>
        <w:ind w:left="75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3E7"/>
    <w:rsid w:val="00003644"/>
    <w:rsid w:val="0004356A"/>
    <w:rsid w:val="000832F5"/>
    <w:rsid w:val="000B5364"/>
    <w:rsid w:val="000C74DD"/>
    <w:rsid w:val="000D63BB"/>
    <w:rsid w:val="000E0CA2"/>
    <w:rsid w:val="000E26A2"/>
    <w:rsid w:val="000E73D1"/>
    <w:rsid w:val="000E7FEB"/>
    <w:rsid w:val="00155D77"/>
    <w:rsid w:val="00164128"/>
    <w:rsid w:val="0018303E"/>
    <w:rsid w:val="001B2967"/>
    <w:rsid w:val="00232E67"/>
    <w:rsid w:val="00247F3D"/>
    <w:rsid w:val="00273BF7"/>
    <w:rsid w:val="002A2FC2"/>
    <w:rsid w:val="002C11C7"/>
    <w:rsid w:val="002E682A"/>
    <w:rsid w:val="00301F38"/>
    <w:rsid w:val="00303730"/>
    <w:rsid w:val="0030686B"/>
    <w:rsid w:val="00306ECB"/>
    <w:rsid w:val="00322504"/>
    <w:rsid w:val="00370DF8"/>
    <w:rsid w:val="00382AF0"/>
    <w:rsid w:val="003A017C"/>
    <w:rsid w:val="004209EE"/>
    <w:rsid w:val="004B6321"/>
    <w:rsid w:val="004C37E6"/>
    <w:rsid w:val="004F6E34"/>
    <w:rsid w:val="005034DD"/>
    <w:rsid w:val="0056258F"/>
    <w:rsid w:val="00565BC0"/>
    <w:rsid w:val="00587ED6"/>
    <w:rsid w:val="00592D80"/>
    <w:rsid w:val="00605AA8"/>
    <w:rsid w:val="0061557C"/>
    <w:rsid w:val="00623BB6"/>
    <w:rsid w:val="006256D5"/>
    <w:rsid w:val="00636142"/>
    <w:rsid w:val="00657F4A"/>
    <w:rsid w:val="00666D8F"/>
    <w:rsid w:val="00685289"/>
    <w:rsid w:val="0069128A"/>
    <w:rsid w:val="006923E5"/>
    <w:rsid w:val="006B72D7"/>
    <w:rsid w:val="006C7FE1"/>
    <w:rsid w:val="006D2DAE"/>
    <w:rsid w:val="00703854"/>
    <w:rsid w:val="00731913"/>
    <w:rsid w:val="007461DB"/>
    <w:rsid w:val="00787FFD"/>
    <w:rsid w:val="007A3152"/>
    <w:rsid w:val="007B7706"/>
    <w:rsid w:val="007E3678"/>
    <w:rsid w:val="00801172"/>
    <w:rsid w:val="0080318D"/>
    <w:rsid w:val="0087317B"/>
    <w:rsid w:val="00886872"/>
    <w:rsid w:val="008F52C8"/>
    <w:rsid w:val="0098276F"/>
    <w:rsid w:val="009B769F"/>
    <w:rsid w:val="009F0220"/>
    <w:rsid w:val="00A23AFB"/>
    <w:rsid w:val="00A2648E"/>
    <w:rsid w:val="00A342A2"/>
    <w:rsid w:val="00A61C8F"/>
    <w:rsid w:val="00A62EF1"/>
    <w:rsid w:val="00A9295D"/>
    <w:rsid w:val="00AD0345"/>
    <w:rsid w:val="00B156C7"/>
    <w:rsid w:val="00B273CB"/>
    <w:rsid w:val="00B36C7F"/>
    <w:rsid w:val="00B4725C"/>
    <w:rsid w:val="00B81650"/>
    <w:rsid w:val="00BD0EA7"/>
    <w:rsid w:val="00BF2C7F"/>
    <w:rsid w:val="00C271C7"/>
    <w:rsid w:val="00C313E7"/>
    <w:rsid w:val="00C34D95"/>
    <w:rsid w:val="00C41427"/>
    <w:rsid w:val="00C500F0"/>
    <w:rsid w:val="00C71937"/>
    <w:rsid w:val="00C80893"/>
    <w:rsid w:val="00CB650E"/>
    <w:rsid w:val="00CD1545"/>
    <w:rsid w:val="00D47D11"/>
    <w:rsid w:val="00DA62A9"/>
    <w:rsid w:val="00E00B2D"/>
    <w:rsid w:val="00E1476E"/>
    <w:rsid w:val="00E1775E"/>
    <w:rsid w:val="00E35473"/>
    <w:rsid w:val="00E470D0"/>
    <w:rsid w:val="00E90527"/>
    <w:rsid w:val="00E90E62"/>
    <w:rsid w:val="00E93175"/>
    <w:rsid w:val="00EA29EB"/>
    <w:rsid w:val="00ED0280"/>
    <w:rsid w:val="00EF2002"/>
    <w:rsid w:val="00F754D3"/>
    <w:rsid w:val="00F85739"/>
    <w:rsid w:val="00F91005"/>
    <w:rsid w:val="00FD3271"/>
    <w:rsid w:val="00FD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64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886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 О С Т А Н О В Л Е Н И Е </vt:lpstr>
      <vt:lpstr>Главы Верхнебалыклейского  сельского поселения</vt:lpstr>
      <vt:lpstr>Быковского муниципального района</vt:lpstr>
      <vt:lpstr>Волгоградской области</vt:lpstr>
    </vt:vector>
  </TitlesOfParts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В-Балыклей</dc:creator>
  <cp:lastModifiedBy>admin</cp:lastModifiedBy>
  <cp:revision>6</cp:revision>
  <cp:lastPrinted>2021-02-03T08:05:00Z</cp:lastPrinted>
  <dcterms:created xsi:type="dcterms:W3CDTF">2021-02-03T07:56:00Z</dcterms:created>
  <dcterms:modified xsi:type="dcterms:W3CDTF">2021-02-03T08:06:00Z</dcterms:modified>
</cp:coreProperties>
</file>