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0" w:rsidRDefault="004C00A0" w:rsidP="00FF0148">
      <w:pPr>
        <w:spacing w:after="0" w:line="240" w:lineRule="auto"/>
        <w:jc w:val="center"/>
        <w:rPr>
          <w:b/>
          <w:sz w:val="28"/>
          <w:szCs w:val="28"/>
        </w:rPr>
      </w:pPr>
    </w:p>
    <w:p w:rsidR="00175FA0" w:rsidRPr="004C00A0" w:rsidRDefault="004C00A0" w:rsidP="00FF01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</w:t>
      </w:r>
      <w:r w:rsidR="00FF0148" w:rsidRPr="004C00A0">
        <w:rPr>
          <w:b/>
          <w:sz w:val="28"/>
          <w:szCs w:val="28"/>
        </w:rPr>
        <w:t>АНОВЛЕНИЕ</w:t>
      </w:r>
    </w:p>
    <w:p w:rsidR="00FF0148" w:rsidRPr="004C00A0" w:rsidRDefault="00FF0148" w:rsidP="00FF0148">
      <w:pPr>
        <w:spacing w:after="0" w:line="240" w:lineRule="auto"/>
        <w:jc w:val="center"/>
        <w:rPr>
          <w:b/>
          <w:sz w:val="28"/>
          <w:szCs w:val="28"/>
        </w:rPr>
      </w:pPr>
      <w:r w:rsidRPr="004C00A0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FF0148" w:rsidRPr="004C00A0" w:rsidRDefault="00FF0148" w:rsidP="00FF0148">
      <w:pPr>
        <w:spacing w:after="0" w:line="240" w:lineRule="auto"/>
        <w:jc w:val="center"/>
        <w:rPr>
          <w:b/>
          <w:sz w:val="28"/>
          <w:szCs w:val="28"/>
        </w:rPr>
      </w:pPr>
      <w:r w:rsidRPr="004C00A0">
        <w:rPr>
          <w:b/>
          <w:sz w:val="28"/>
          <w:szCs w:val="28"/>
        </w:rPr>
        <w:t>Быковского муниципального района</w:t>
      </w:r>
    </w:p>
    <w:p w:rsidR="00FF0148" w:rsidRPr="004C00A0" w:rsidRDefault="00FF0148" w:rsidP="00FF0148">
      <w:pPr>
        <w:spacing w:after="0" w:line="240" w:lineRule="auto"/>
        <w:jc w:val="center"/>
        <w:rPr>
          <w:b/>
          <w:sz w:val="28"/>
          <w:szCs w:val="28"/>
        </w:rPr>
      </w:pPr>
      <w:r w:rsidRPr="004C00A0">
        <w:rPr>
          <w:b/>
          <w:sz w:val="28"/>
          <w:szCs w:val="28"/>
        </w:rPr>
        <w:t xml:space="preserve"> Волгоградской области</w:t>
      </w:r>
    </w:p>
    <w:p w:rsidR="00FF0148" w:rsidRDefault="00FF0148" w:rsidP="00FF0148">
      <w:pPr>
        <w:spacing w:after="0" w:line="240" w:lineRule="auto"/>
        <w:rPr>
          <w:sz w:val="28"/>
          <w:szCs w:val="28"/>
        </w:rPr>
      </w:pPr>
    </w:p>
    <w:p w:rsidR="00FF0148" w:rsidRDefault="00FF0148" w:rsidP="00FF01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56E">
        <w:rPr>
          <w:sz w:val="28"/>
          <w:szCs w:val="28"/>
        </w:rPr>
        <w:t>28</w:t>
      </w:r>
      <w:r>
        <w:rPr>
          <w:sz w:val="28"/>
          <w:szCs w:val="28"/>
        </w:rPr>
        <w:t xml:space="preserve"> января 20</w:t>
      </w:r>
      <w:r w:rsidR="00845BA4">
        <w:rPr>
          <w:sz w:val="28"/>
          <w:szCs w:val="28"/>
        </w:rPr>
        <w:t>20</w:t>
      </w:r>
      <w:r>
        <w:rPr>
          <w:sz w:val="28"/>
          <w:szCs w:val="28"/>
        </w:rPr>
        <w:t>г                            №</w:t>
      </w:r>
      <w:r w:rsidR="00AB056E">
        <w:rPr>
          <w:sz w:val="28"/>
          <w:szCs w:val="28"/>
        </w:rPr>
        <w:t xml:space="preserve"> 12</w:t>
      </w:r>
    </w:p>
    <w:p w:rsidR="00FF0148" w:rsidRDefault="00FF0148" w:rsidP="00FF0148">
      <w:pPr>
        <w:spacing w:after="0" w:line="240" w:lineRule="auto"/>
        <w:rPr>
          <w:sz w:val="28"/>
          <w:szCs w:val="28"/>
        </w:rPr>
      </w:pPr>
    </w:p>
    <w:p w:rsidR="00FF0148" w:rsidRPr="00AB056E" w:rsidRDefault="00FF0148" w:rsidP="00FF0148">
      <w:pPr>
        <w:spacing w:after="0" w:line="240" w:lineRule="auto"/>
        <w:jc w:val="center"/>
        <w:rPr>
          <w:b/>
          <w:sz w:val="28"/>
          <w:szCs w:val="28"/>
        </w:rPr>
      </w:pPr>
      <w:r w:rsidRPr="00AB056E">
        <w:rPr>
          <w:b/>
          <w:sz w:val="28"/>
          <w:szCs w:val="28"/>
        </w:rPr>
        <w:t>О внесении изменений в постановление Администрации Верхнебалыклейского сельского поселения от 06.09.2019г № 101 «Об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Верхнебалыклейского сельского поселения в безвозмездное пользование»</w:t>
      </w:r>
    </w:p>
    <w:p w:rsidR="00FF0148" w:rsidRDefault="00FF0148" w:rsidP="00FF0148">
      <w:pPr>
        <w:spacing w:after="0" w:line="240" w:lineRule="auto"/>
        <w:jc w:val="both"/>
        <w:rPr>
          <w:sz w:val="28"/>
          <w:szCs w:val="28"/>
        </w:rPr>
      </w:pPr>
    </w:p>
    <w:p w:rsidR="00FF0148" w:rsidRDefault="00FF0148" w:rsidP="00FF01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Протест прокуратуры Быковского района от 20.01.2020г № 7-39-2020, в соответствии с Федеральным законом от 23.06.2014г № 171-ФЗ «О внесении изменений в Земельный кодекс Российской Федерации и отдельные законодательные акты Российской Федерации», администрация Верхнебалыклейского сельского поселения</w:t>
      </w:r>
    </w:p>
    <w:p w:rsidR="00FF0148" w:rsidRDefault="00FF0148" w:rsidP="00FF0148">
      <w:pPr>
        <w:spacing w:after="0" w:line="240" w:lineRule="auto"/>
        <w:jc w:val="both"/>
        <w:rPr>
          <w:sz w:val="28"/>
          <w:szCs w:val="28"/>
        </w:rPr>
      </w:pPr>
    </w:p>
    <w:p w:rsidR="00FF0148" w:rsidRDefault="00FF0148" w:rsidP="00FF0148">
      <w:pPr>
        <w:spacing w:after="0" w:line="240" w:lineRule="auto"/>
        <w:jc w:val="both"/>
        <w:rPr>
          <w:b/>
          <w:sz w:val="28"/>
          <w:szCs w:val="28"/>
        </w:rPr>
      </w:pPr>
      <w:r w:rsidRPr="00FF0148">
        <w:rPr>
          <w:b/>
          <w:sz w:val="28"/>
          <w:szCs w:val="28"/>
        </w:rPr>
        <w:t>ПОСТАНОВЛЯЕТ:</w:t>
      </w:r>
    </w:p>
    <w:p w:rsidR="00FF0148" w:rsidRDefault="00FF0148" w:rsidP="00FF0148">
      <w:pPr>
        <w:spacing w:after="0" w:line="240" w:lineRule="auto"/>
        <w:jc w:val="both"/>
        <w:rPr>
          <w:b/>
          <w:sz w:val="28"/>
          <w:szCs w:val="28"/>
        </w:rPr>
      </w:pPr>
    </w:p>
    <w:p w:rsidR="00CA5AF1" w:rsidRDefault="00CA5AF1" w:rsidP="00FF014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 Верхнебалыклейского сельского поселения в безвозмездное пользование», утвержденный постановлением администрации Верхнебалыклейского сельского поселения от 06.09.2019г № 101 :</w:t>
      </w:r>
    </w:p>
    <w:p w:rsidR="00FF0148" w:rsidRPr="00CA5AF1" w:rsidRDefault="00CA5AF1" w:rsidP="00CA5AF1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пп.пп.4-8 пункта 2.10.2 административного регламента </w:t>
      </w:r>
      <w:r w:rsidRPr="00CA5AF1">
        <w:rPr>
          <w:b/>
          <w:sz w:val="28"/>
          <w:szCs w:val="28"/>
        </w:rPr>
        <w:t>исключить</w:t>
      </w:r>
      <w:r>
        <w:rPr>
          <w:b/>
          <w:sz w:val="28"/>
          <w:szCs w:val="28"/>
        </w:rPr>
        <w:t xml:space="preserve"> </w:t>
      </w:r>
    </w:p>
    <w:p w:rsidR="00CA5AF1" w:rsidRPr="00FF0148" w:rsidRDefault="00CA5AF1" w:rsidP="00CA5AF1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пп.пп 27.-35 пункта2.11 административного регламента  </w:t>
      </w:r>
      <w:r w:rsidRPr="00CA5AF1">
        <w:rPr>
          <w:b/>
          <w:sz w:val="28"/>
          <w:szCs w:val="28"/>
        </w:rPr>
        <w:t>исключить</w:t>
      </w:r>
    </w:p>
    <w:p w:rsidR="00CA5AF1" w:rsidRPr="00CA5AF1" w:rsidRDefault="00CA5AF1" w:rsidP="00CA5AF1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A5AF1">
        <w:rPr>
          <w:rFonts w:asciiTheme="minorHAnsi" w:hAnsiTheme="minorHAnsi" w:cstheme="minorHAnsi"/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администрации в сети «Интернет».</w:t>
      </w:r>
    </w:p>
    <w:p w:rsidR="00CA5AF1" w:rsidRDefault="00CA5AF1" w:rsidP="00CA5AF1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A5AF1">
        <w:rPr>
          <w:rFonts w:asciiTheme="minorHAnsi" w:hAnsiTheme="minorHAnsi" w:cstheme="minorHAnsi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A5AF1" w:rsidRDefault="00CA5AF1" w:rsidP="00CA5AF1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CA5AF1" w:rsidRDefault="00CA5AF1" w:rsidP="00CA5AF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Глава Верхнебалыклейского </w:t>
      </w:r>
    </w:p>
    <w:p w:rsidR="00CA5AF1" w:rsidRPr="00CA5AF1" w:rsidRDefault="00CA5AF1" w:rsidP="00CA5AF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сельского поселения                                                                   Л.А.Колебошина</w:t>
      </w:r>
    </w:p>
    <w:p w:rsidR="00FF0148" w:rsidRPr="00CA5AF1" w:rsidRDefault="00FF0148" w:rsidP="00CA5AF1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sectPr w:rsidR="00FF0148" w:rsidRPr="00CA5AF1" w:rsidSect="00CA5A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5524"/>
    <w:multiLevelType w:val="multilevel"/>
    <w:tmpl w:val="399A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F0148"/>
    <w:rsid w:val="00175FA0"/>
    <w:rsid w:val="00231CE8"/>
    <w:rsid w:val="004309B8"/>
    <w:rsid w:val="004C00A0"/>
    <w:rsid w:val="00845BA4"/>
    <w:rsid w:val="008729CA"/>
    <w:rsid w:val="00934E37"/>
    <w:rsid w:val="00AB056E"/>
    <w:rsid w:val="00B20B12"/>
    <w:rsid w:val="00CA5AF1"/>
    <w:rsid w:val="00FF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2020-01-28T05:59:00Z</cp:lastPrinted>
  <dcterms:created xsi:type="dcterms:W3CDTF">2020-01-23T05:40:00Z</dcterms:created>
  <dcterms:modified xsi:type="dcterms:W3CDTF">2020-02-11T04:11:00Z</dcterms:modified>
</cp:coreProperties>
</file>