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Default="0008741C" w:rsidP="0008741C">
      <w:pPr>
        <w:spacing w:after="0" w:line="240" w:lineRule="auto"/>
        <w:jc w:val="center"/>
        <w:rPr>
          <w:sz w:val="28"/>
          <w:szCs w:val="28"/>
        </w:rPr>
      </w:pPr>
      <w:r w:rsidRPr="0008741C">
        <w:rPr>
          <w:sz w:val="28"/>
          <w:szCs w:val="28"/>
        </w:rPr>
        <w:t>ПОСТАНОВЛЕНИЕ</w:t>
      </w:r>
    </w:p>
    <w:p w:rsidR="0008741C" w:rsidRDefault="0008741C" w:rsidP="000874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 сельского поселения</w:t>
      </w:r>
    </w:p>
    <w:p w:rsidR="0008741C" w:rsidRDefault="0008741C" w:rsidP="000874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Быковского муниципального района</w:t>
      </w:r>
    </w:p>
    <w:p w:rsidR="0008741C" w:rsidRDefault="0008741C" w:rsidP="0008741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08741C" w:rsidRDefault="0008741C" w:rsidP="0008741C">
      <w:pPr>
        <w:spacing w:after="0" w:line="240" w:lineRule="auto"/>
        <w:rPr>
          <w:sz w:val="28"/>
          <w:szCs w:val="28"/>
        </w:rPr>
      </w:pPr>
    </w:p>
    <w:p w:rsidR="0008741C" w:rsidRDefault="0008741C" w:rsidP="000874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 января 201</w:t>
      </w:r>
      <w:r w:rsidR="001C718B">
        <w:rPr>
          <w:sz w:val="28"/>
          <w:szCs w:val="28"/>
        </w:rPr>
        <w:t>9</w:t>
      </w:r>
      <w:r>
        <w:rPr>
          <w:sz w:val="28"/>
          <w:szCs w:val="28"/>
        </w:rPr>
        <w:t>г                     №  7</w:t>
      </w:r>
    </w:p>
    <w:p w:rsidR="0008741C" w:rsidRDefault="0008741C" w:rsidP="0008741C">
      <w:pPr>
        <w:spacing w:after="0" w:line="240" w:lineRule="auto"/>
        <w:rPr>
          <w:sz w:val="28"/>
          <w:szCs w:val="28"/>
        </w:rPr>
      </w:pPr>
    </w:p>
    <w:p w:rsidR="0008741C" w:rsidRDefault="0008741C" w:rsidP="000874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«Об утверждении плана (программы) финансово-хозяйственной деятельности муниципального унитарного предприятия</w:t>
      </w:r>
    </w:p>
    <w:p w:rsidR="0008741C" w:rsidRDefault="0008741C" w:rsidP="000874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Коммунальное хозяйство «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Балыклей»</w:t>
      </w:r>
    </w:p>
    <w:p w:rsidR="0008741C" w:rsidRDefault="0008741C" w:rsidP="0008741C">
      <w:pPr>
        <w:spacing w:after="0" w:line="240" w:lineRule="auto"/>
        <w:rPr>
          <w:sz w:val="28"/>
          <w:szCs w:val="28"/>
        </w:rPr>
      </w:pPr>
    </w:p>
    <w:p w:rsidR="0008741C" w:rsidRDefault="0008741C" w:rsidP="00E62743">
      <w:pPr>
        <w:spacing w:after="0" w:line="240" w:lineRule="auto"/>
        <w:jc w:val="both"/>
        <w:rPr>
          <w:sz w:val="28"/>
          <w:szCs w:val="28"/>
        </w:rPr>
      </w:pPr>
    </w:p>
    <w:p w:rsidR="0008741C" w:rsidRDefault="0008741C" w:rsidP="00E627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повышения эффективности работы муниципального унитарного предприятия Коммунальное хозяйство «Верхний Балыклей», в соответствии</w:t>
      </w:r>
      <w:r w:rsidR="00041FDC">
        <w:rPr>
          <w:sz w:val="28"/>
          <w:szCs w:val="28"/>
        </w:rPr>
        <w:t xml:space="preserve"> с Федеральным законом от 14.11.2002г  № 161-ФЗ «О государственных и муниципальных унитарных предприятиях», постановлением администрации Верхнебалыклейского сельского поселения от</w:t>
      </w:r>
      <w:r w:rsidR="000D15B6">
        <w:rPr>
          <w:sz w:val="28"/>
          <w:szCs w:val="28"/>
        </w:rPr>
        <w:t xml:space="preserve"> 22.12.2017</w:t>
      </w:r>
      <w:r w:rsidR="00041FDC">
        <w:rPr>
          <w:sz w:val="28"/>
          <w:szCs w:val="28"/>
        </w:rPr>
        <w:t xml:space="preserve"> № </w:t>
      </w:r>
      <w:r w:rsidR="000D15B6">
        <w:rPr>
          <w:sz w:val="28"/>
          <w:szCs w:val="28"/>
        </w:rPr>
        <w:t xml:space="preserve">97 </w:t>
      </w:r>
      <w:r w:rsidR="00041FDC">
        <w:rPr>
          <w:sz w:val="28"/>
          <w:szCs w:val="28"/>
        </w:rPr>
        <w:t xml:space="preserve">«Об утверждении Порядка составления, утверждения и установлении  показателей планов (программ) финансово-хозяйственной деятельности </w:t>
      </w:r>
      <w:r w:rsidR="00E62743">
        <w:rPr>
          <w:sz w:val="28"/>
          <w:szCs w:val="28"/>
        </w:rPr>
        <w:t>муниципального унитарного предприятия»</w:t>
      </w:r>
    </w:p>
    <w:p w:rsidR="00E62743" w:rsidRDefault="00E62743" w:rsidP="00E62743">
      <w:pPr>
        <w:spacing w:after="0" w:line="240" w:lineRule="auto"/>
        <w:jc w:val="both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2743" w:rsidRDefault="00E62743" w:rsidP="00E6274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(программу)  финансово-хозяйственной деятельности муниципального унитарного предприятия Коммунальное хозяйство «Верхний  Балыклей» на 2019 год (согласно приложению)</w:t>
      </w:r>
    </w:p>
    <w:p w:rsidR="00E62743" w:rsidRDefault="00E62743" w:rsidP="00E6274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размещению на официальном сайте администрации</w:t>
      </w: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E62743" w:rsidRDefault="00E62743" w:rsidP="00E627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8"/>
          <w:szCs w:val="28"/>
        </w:rPr>
      </w:pPr>
    </w:p>
    <w:p w:rsidR="00E62743" w:rsidRDefault="00E62743" w:rsidP="00E627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Якубова Т.В.</w:t>
      </w:r>
    </w:p>
    <w:p w:rsidR="001537B7" w:rsidRDefault="001537B7" w:rsidP="00E62743">
      <w:pPr>
        <w:spacing w:after="0" w:line="240" w:lineRule="auto"/>
        <w:rPr>
          <w:sz w:val="20"/>
          <w:szCs w:val="20"/>
        </w:rPr>
      </w:pPr>
    </w:p>
    <w:p w:rsidR="001537B7" w:rsidRDefault="001537B7" w:rsidP="00E62743">
      <w:pPr>
        <w:spacing w:after="0" w:line="240" w:lineRule="auto"/>
        <w:rPr>
          <w:sz w:val="20"/>
          <w:szCs w:val="20"/>
        </w:rPr>
      </w:pPr>
    </w:p>
    <w:p w:rsidR="001537B7" w:rsidRDefault="001537B7" w:rsidP="00E62743">
      <w:pPr>
        <w:spacing w:after="0" w:line="240" w:lineRule="auto"/>
        <w:rPr>
          <w:sz w:val="20"/>
          <w:szCs w:val="20"/>
        </w:rPr>
      </w:pPr>
    </w:p>
    <w:p w:rsidR="001537B7" w:rsidRDefault="001537B7" w:rsidP="00E62743">
      <w:pPr>
        <w:spacing w:after="0" w:line="240" w:lineRule="auto"/>
        <w:rPr>
          <w:sz w:val="20"/>
          <w:szCs w:val="20"/>
        </w:rPr>
      </w:pPr>
    </w:p>
    <w:p w:rsidR="001537B7" w:rsidRDefault="001537B7" w:rsidP="00E62743">
      <w:pPr>
        <w:spacing w:after="0" w:line="240" w:lineRule="auto"/>
        <w:rPr>
          <w:sz w:val="20"/>
          <w:szCs w:val="20"/>
        </w:rPr>
      </w:pPr>
    </w:p>
    <w:p w:rsidR="00E87BF4" w:rsidRDefault="00E87BF4" w:rsidP="00E62743">
      <w:pPr>
        <w:spacing w:after="0" w:line="240" w:lineRule="auto"/>
        <w:rPr>
          <w:sz w:val="20"/>
          <w:szCs w:val="20"/>
        </w:rPr>
      </w:pPr>
    </w:p>
    <w:p w:rsidR="001537B7" w:rsidRDefault="001537B7" w:rsidP="00E62743">
      <w:pPr>
        <w:spacing w:after="0" w:line="240" w:lineRule="auto"/>
        <w:rPr>
          <w:sz w:val="20"/>
          <w:szCs w:val="20"/>
        </w:rPr>
      </w:pPr>
    </w:p>
    <w:p w:rsidR="001537B7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</w:t>
      </w:r>
    </w:p>
    <w:p w:rsidR="001537B7" w:rsidRPr="00DB6DCF" w:rsidRDefault="001537B7" w:rsidP="00E87BF4">
      <w:pPr>
        <w:autoSpaceDE w:val="0"/>
        <w:autoSpaceDN w:val="0"/>
        <w:adjustRightInd w:val="0"/>
        <w:jc w:val="right"/>
      </w:pPr>
      <w:r>
        <w:t>Администрации  № 7 от 18.01.2019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center"/>
      </w:pPr>
      <w:bookmarkStart w:id="0" w:name="Par90"/>
      <w:bookmarkEnd w:id="0"/>
      <w:r w:rsidRPr="00DB6DCF">
        <w:t>План (программа) финансово-хозяйственной деятельности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center"/>
      </w:pPr>
      <w:r w:rsidRPr="00DB6DCF">
        <w:t>муниципального унитарного предприятия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center"/>
      </w:pPr>
      <w:r>
        <w:rPr>
          <w:u w:val="single"/>
        </w:rPr>
        <w:t>Муниципальное унитарное предприятие Коммунальное хозяйство «</w:t>
      </w:r>
      <w:proofErr w:type="gramStart"/>
      <w:r>
        <w:rPr>
          <w:u w:val="single"/>
        </w:rPr>
        <w:t>Верхний</w:t>
      </w:r>
      <w:proofErr w:type="gramEnd"/>
      <w:r>
        <w:rPr>
          <w:u w:val="single"/>
        </w:rPr>
        <w:t xml:space="preserve"> Балыклей»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center"/>
      </w:pPr>
      <w:r w:rsidRPr="00DB6DCF">
        <w:t>(наименование предприятия)</w:t>
      </w:r>
    </w:p>
    <w:p w:rsidR="001537B7" w:rsidRPr="00DB6DCF" w:rsidRDefault="001537B7" w:rsidP="001537B7">
      <w:pPr>
        <w:autoSpaceDE w:val="0"/>
        <w:autoSpaceDN w:val="0"/>
        <w:adjustRightInd w:val="0"/>
        <w:jc w:val="center"/>
      </w:pPr>
      <w:r>
        <w:t>на 2019</w:t>
      </w:r>
      <w:r w:rsidRPr="00DB6DCF">
        <w:t xml:space="preserve"> год</w:t>
      </w:r>
    </w:p>
    <w:p w:rsidR="001537B7" w:rsidRPr="001537B7" w:rsidRDefault="001537B7" w:rsidP="001537B7">
      <w:pPr>
        <w:autoSpaceDE w:val="0"/>
        <w:autoSpaceDN w:val="0"/>
        <w:adjustRightInd w:val="0"/>
        <w:jc w:val="both"/>
        <w:rPr>
          <w:b/>
        </w:rPr>
      </w:pPr>
      <w:r w:rsidRPr="00820F86">
        <w:rPr>
          <w:b/>
        </w:rPr>
        <w:t xml:space="preserve">                     Раздел 1. Сведения о предприятии</w:t>
      </w:r>
    </w:p>
    <w:tbl>
      <w:tblPr>
        <w:tblW w:w="9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11"/>
        <w:gridCol w:w="2957"/>
      </w:tblGrid>
      <w:tr w:rsidR="001537B7" w:rsidRPr="0063014F" w:rsidTr="00D02843">
        <w:trPr>
          <w:trHeight w:val="791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DB6DCF">
              <w:t>Полное наименование предприятия в соответствии с уставом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63014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3014F">
              <w:t>Муниципальное унитарное предприятие Коммунальное хозяйство «</w:t>
            </w:r>
            <w:proofErr w:type="gramStart"/>
            <w:r w:rsidRPr="0063014F">
              <w:t>Верхн</w:t>
            </w:r>
            <w:r>
              <w:t>ий</w:t>
            </w:r>
            <w:proofErr w:type="gramEnd"/>
            <w:r>
              <w:t xml:space="preserve"> Балыклей»</w:t>
            </w:r>
          </w:p>
        </w:tc>
      </w:tr>
      <w:tr w:rsidR="001537B7" w:rsidRPr="00DB6DCF" w:rsidTr="00D02843">
        <w:trPr>
          <w:trHeight w:val="38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DB6DCF">
              <w:t>Дата и номер государственной регистрации предприятия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</w:pPr>
            <w:r>
              <w:t>15.08.2017 г.</w:t>
            </w:r>
          </w:p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№ 1173443019122</w:t>
            </w:r>
          </w:p>
        </w:tc>
      </w:tr>
      <w:tr w:rsidR="001537B7" w:rsidRPr="00DB6DCF" w:rsidTr="00D02843">
        <w:trPr>
          <w:trHeight w:val="38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Регистрирующий орган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МИФНС №4 по Волгоградской области</w:t>
            </w:r>
          </w:p>
        </w:tc>
      </w:tr>
      <w:tr w:rsidR="001537B7" w:rsidRPr="00DB6DCF" w:rsidTr="00D02843">
        <w:trPr>
          <w:trHeight w:val="19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ИНН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3454004379</w:t>
            </w:r>
          </w:p>
        </w:tc>
      </w:tr>
      <w:tr w:rsidR="001537B7" w:rsidRPr="00DB6DCF" w:rsidTr="00D02843">
        <w:trPr>
          <w:trHeight w:val="19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Код по ОКП</w:t>
            </w:r>
            <w:r w:rsidRPr="00DB6DCF">
              <w:t>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19209783</w:t>
            </w:r>
          </w:p>
        </w:tc>
      </w:tr>
      <w:tr w:rsidR="001537B7" w:rsidRPr="00DB6DCF" w:rsidTr="00D02843">
        <w:trPr>
          <w:trHeight w:val="18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 xml:space="preserve">Код </w:t>
            </w:r>
            <w:r w:rsidRPr="006574D6">
              <w:t xml:space="preserve">по </w:t>
            </w:r>
            <w:hyperlink r:id="rId5" w:history="1">
              <w:r w:rsidRPr="006574D6">
                <w:t>ОКВЭД</w:t>
              </w:r>
            </w:hyperlink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36.00.2</w:t>
            </w:r>
          </w:p>
        </w:tc>
      </w:tr>
      <w:tr w:rsidR="001537B7" w:rsidRPr="00DB6DCF" w:rsidTr="00D02843">
        <w:trPr>
          <w:trHeight w:val="76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DB6DCF">
              <w:t>Место нахождения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404078 </w:t>
            </w:r>
            <w:proofErr w:type="gramStart"/>
            <w:r>
              <w:t>Волгоградская</w:t>
            </w:r>
            <w:proofErr w:type="gramEnd"/>
            <w:r>
              <w:t xml:space="preserve"> обл., Быковский </w:t>
            </w:r>
            <w:proofErr w:type="spellStart"/>
            <w:r>
              <w:t>р-он</w:t>
            </w:r>
            <w:proofErr w:type="spellEnd"/>
            <w:r>
              <w:t>., с. Верхний Балыклей, ул. Советская, 13</w:t>
            </w:r>
          </w:p>
        </w:tc>
      </w:tr>
      <w:tr w:rsidR="001537B7" w:rsidRPr="00DB6DCF" w:rsidTr="00D02843">
        <w:trPr>
          <w:trHeight w:val="19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Адреса филиалов и структурных подразделений (при наличии)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537B7" w:rsidRPr="00DB6DCF" w:rsidTr="00D02843">
        <w:trPr>
          <w:trHeight w:val="19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Телефон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89616930093</w:t>
            </w:r>
          </w:p>
        </w:tc>
      </w:tr>
      <w:tr w:rsidR="001537B7" w:rsidRPr="00DB6DCF" w:rsidTr="00D02843">
        <w:trPr>
          <w:trHeight w:val="18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Факс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8(84495) 3-71-24</w:t>
            </w:r>
          </w:p>
        </w:tc>
      </w:tr>
      <w:tr w:rsidR="001537B7" w:rsidRPr="00DB6DCF" w:rsidTr="00D02843">
        <w:trPr>
          <w:trHeight w:val="19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Адрес электронной почты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55980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MUP</w:t>
            </w:r>
            <w:r w:rsidRPr="00355980">
              <w:t>_</w:t>
            </w:r>
            <w:r>
              <w:rPr>
                <w:lang w:val="en-US"/>
              </w:rPr>
              <w:t>KH</w:t>
            </w:r>
            <w:r w:rsidRPr="00355980">
              <w:t>_</w:t>
            </w:r>
            <w:r>
              <w:rPr>
                <w:lang w:val="en-US"/>
              </w:rPr>
              <w:t>WB</w:t>
            </w:r>
            <w:r w:rsidRPr="00355980">
              <w:t>@</w:t>
            </w:r>
            <w:r>
              <w:rPr>
                <w:lang w:val="en-US"/>
              </w:rPr>
              <w:t>mail</w:t>
            </w:r>
            <w:r w:rsidRPr="0035598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1537B7" w:rsidRPr="00DB6DCF" w:rsidTr="00D02843">
        <w:trPr>
          <w:trHeight w:val="38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DB6DCF">
              <w:t>Ф.И.О. руководителя предприятия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Кожевникова Ольга Андреевна</w:t>
            </w:r>
          </w:p>
        </w:tc>
      </w:tr>
      <w:tr w:rsidR="001537B7" w:rsidRPr="00DB6DCF" w:rsidTr="00D02843">
        <w:trPr>
          <w:trHeight w:val="19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Контактный телефон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89616930093</w:t>
            </w:r>
          </w:p>
        </w:tc>
      </w:tr>
      <w:tr w:rsidR="001537B7" w:rsidRPr="00DB6DCF" w:rsidTr="00D02843">
        <w:trPr>
          <w:trHeight w:val="38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Срок действия трудового договора с руководителем (начало - окончание)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 xml:space="preserve">18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</w:tr>
      <w:tr w:rsidR="001537B7" w:rsidRPr="00DB6DCF" w:rsidTr="00D02843">
        <w:trPr>
          <w:trHeight w:val="18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Образование руководителя предприятия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Высшее экономическое</w:t>
            </w:r>
          </w:p>
        </w:tc>
      </w:tr>
      <w:tr w:rsidR="001537B7" w:rsidRPr="00DB6DCF" w:rsidTr="00D02843">
        <w:trPr>
          <w:trHeight w:val="76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Наименование локальных нормативных актов, регулирующего трудовые отношения (коллективный договор, правила внутреннего трудового распорядка, положение об оплате труда, положение о материальном стимулировании и др.)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Положение об оплате труда и премированию работников, Внутренний трудовой распорядок</w:t>
            </w:r>
          </w:p>
        </w:tc>
      </w:tr>
      <w:tr w:rsidR="001537B7" w:rsidRPr="00DB6DCF" w:rsidTr="00D02843">
        <w:trPr>
          <w:trHeight w:val="38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Ф.И.О.</w:t>
            </w:r>
            <w:r w:rsidRPr="00DB6DCF">
              <w:t xml:space="preserve"> бухгалтера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Яковлева Елена Владимировна</w:t>
            </w:r>
          </w:p>
        </w:tc>
      </w:tr>
      <w:tr w:rsidR="001537B7" w:rsidRPr="00DB6DCF" w:rsidTr="00D02843">
        <w:trPr>
          <w:trHeight w:val="380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lastRenderedPageBreak/>
              <w:t>Срок дейст</w:t>
            </w:r>
            <w:r>
              <w:t xml:space="preserve">вия трудового договора с </w:t>
            </w:r>
            <w:r w:rsidRPr="00DB6DCF">
              <w:t xml:space="preserve"> бухгалтером (начало - окончание)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 xml:space="preserve">1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</w:tc>
      </w:tr>
      <w:tr w:rsidR="001537B7" w:rsidRPr="00DB6DCF" w:rsidTr="00D02843">
        <w:trPr>
          <w:trHeight w:val="19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DB6DCF">
              <w:t>Контактный телефон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89616930093</w:t>
            </w:r>
          </w:p>
        </w:tc>
      </w:tr>
      <w:tr w:rsidR="001537B7" w:rsidRPr="00DB6DCF" w:rsidTr="00D02843">
        <w:trPr>
          <w:trHeight w:val="18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DB6DCF">
              <w:t>Размер уставного фонда предприятия, тыс. руб.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121320</w:t>
            </w:r>
          </w:p>
        </w:tc>
      </w:tr>
      <w:tr w:rsidR="001537B7" w:rsidRPr="00DB6DCF" w:rsidTr="00D02843">
        <w:trPr>
          <w:trHeight w:val="565"/>
        </w:trPr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DB6DCF">
              <w:t>Виды деятельности предприятия, направленные на решение социальных задач, в том числе на реализацию социально значимой продукции (работ, услуг)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Распределение воды для питьевых и промышленных нужд</w:t>
            </w:r>
          </w:p>
        </w:tc>
      </w:tr>
    </w:tbl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Pr="00A93E4F" w:rsidRDefault="001537B7" w:rsidP="001537B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93E4F">
        <w:rPr>
          <w:b/>
        </w:rPr>
        <w:t xml:space="preserve">Раздел 2. Основные показатели </w:t>
      </w:r>
      <w:proofErr w:type="gramStart"/>
      <w:r w:rsidRPr="00A93E4F">
        <w:rPr>
          <w:b/>
        </w:rPr>
        <w:t>финансово-хозяйственной</w:t>
      </w:r>
      <w:proofErr w:type="gramEnd"/>
    </w:p>
    <w:p w:rsidR="001537B7" w:rsidRPr="00A93E4F" w:rsidRDefault="001537B7" w:rsidP="001537B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A93E4F">
        <w:rPr>
          <w:b/>
        </w:rPr>
        <w:t xml:space="preserve">деятельности </w:t>
      </w:r>
      <w:r w:rsidRPr="00A93E4F">
        <w:rPr>
          <w:b/>
          <w:u w:val="single"/>
        </w:rPr>
        <w:t>МУП КХ «Верхний Балыклей»</w:t>
      </w:r>
      <w:r w:rsidRPr="00A93E4F">
        <w:rPr>
          <w:b/>
        </w:rPr>
        <w:t xml:space="preserve"> на 201</w:t>
      </w:r>
      <w:r>
        <w:rPr>
          <w:b/>
        </w:rPr>
        <w:t>9</w:t>
      </w:r>
      <w:r w:rsidRPr="00A93E4F">
        <w:rPr>
          <w:b/>
        </w:rPr>
        <w:t xml:space="preserve"> год</w:t>
      </w:r>
    </w:p>
    <w:p w:rsidR="001537B7" w:rsidRPr="00E87BF4" w:rsidRDefault="001537B7" w:rsidP="00E87BF4">
      <w:pPr>
        <w:autoSpaceDE w:val="0"/>
        <w:autoSpaceDN w:val="0"/>
        <w:adjustRightInd w:val="0"/>
        <w:rPr>
          <w:b/>
        </w:rPr>
      </w:pPr>
      <w:r w:rsidRPr="00A93E4F">
        <w:rPr>
          <w:b/>
        </w:rPr>
        <w:t xml:space="preserve">                                          (наименование предприятия)</w:t>
      </w:r>
    </w:p>
    <w:p w:rsidR="001537B7" w:rsidRPr="00DB6DCF" w:rsidRDefault="001537B7" w:rsidP="001537B7">
      <w:pPr>
        <w:autoSpaceDE w:val="0"/>
        <w:autoSpaceDN w:val="0"/>
        <w:adjustRightInd w:val="0"/>
        <w:jc w:val="right"/>
      </w:pPr>
      <w:r>
        <w:t xml:space="preserve">   </w:t>
      </w:r>
      <w:r w:rsidRPr="00DB6DCF">
        <w:t>тыс. руб.</w:t>
      </w: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5"/>
        <w:gridCol w:w="850"/>
        <w:gridCol w:w="992"/>
        <w:gridCol w:w="851"/>
        <w:gridCol w:w="850"/>
        <w:gridCol w:w="709"/>
        <w:gridCol w:w="709"/>
        <w:gridCol w:w="709"/>
        <w:gridCol w:w="708"/>
      </w:tblGrid>
      <w:tr w:rsidR="001537B7" w:rsidRPr="00690969" w:rsidTr="00D02843">
        <w:trPr>
          <w:trHeight w:val="225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1537B7" w:rsidRPr="00690969" w:rsidTr="00D02843">
        <w:trPr>
          <w:trHeight w:val="11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062567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062567">
              <w:rPr>
                <w:sz w:val="16"/>
                <w:szCs w:val="16"/>
              </w:rPr>
              <w:t>Предшествующий</w:t>
            </w:r>
            <w:proofErr w:type="gramEnd"/>
            <w:r w:rsidRPr="00062567">
              <w:rPr>
                <w:sz w:val="16"/>
                <w:szCs w:val="16"/>
              </w:rPr>
              <w:t xml:space="preserve"> отчетному году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Отчетный год</w:t>
            </w:r>
          </w:p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Темп роста /снижения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Планируемый год, в том числе по кварталам</w:t>
            </w:r>
          </w:p>
        </w:tc>
      </w:tr>
      <w:tr w:rsidR="001537B7" w:rsidRPr="00690969" w:rsidTr="00D02843">
        <w:trPr>
          <w:trHeight w:val="118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IV</w:t>
            </w:r>
          </w:p>
        </w:tc>
      </w:tr>
      <w:tr w:rsidR="001537B7" w:rsidRPr="00690969" w:rsidTr="00D02843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9</w:t>
            </w:r>
          </w:p>
        </w:tc>
      </w:tr>
      <w:tr w:rsidR="001537B7" w:rsidRPr="00690969" w:rsidTr="00D02843"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1. Объем работ, услуг (натуральные показатели)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46,58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</w:p>
        </w:tc>
      </w:tr>
      <w:tr w:rsidR="001537B7" w:rsidRPr="00690969" w:rsidTr="00D02843">
        <w:trPr>
          <w:trHeight w:val="7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2. Выручка от реализации продукции, работ, услуг (без налога на добавленную стоимость и акцизов),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645,26</w:t>
            </w:r>
          </w:p>
        </w:tc>
      </w:tr>
      <w:tr w:rsidR="001537B7" w:rsidRPr="00690969" w:rsidTr="00D02843">
        <w:trPr>
          <w:trHeight w:val="25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в том числе по видам деятельности:</w:t>
            </w:r>
          </w:p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645,26</w:t>
            </w:r>
          </w:p>
        </w:tc>
      </w:tr>
      <w:tr w:rsidR="001537B7" w:rsidRPr="00690969" w:rsidTr="00D02843">
        <w:trPr>
          <w:trHeight w:val="39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3. Себестоимость продукции, работ, услуг (издержки),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631,61</w:t>
            </w:r>
          </w:p>
        </w:tc>
      </w:tr>
      <w:tr w:rsidR="001537B7" w:rsidRPr="00690969" w:rsidTr="00D02843">
        <w:trPr>
          <w:trHeight w:val="1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в том числе по видам деятельности:</w:t>
            </w:r>
          </w:p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631,61</w:t>
            </w:r>
          </w:p>
        </w:tc>
      </w:tr>
      <w:tr w:rsidR="001537B7" w:rsidRPr="00690969" w:rsidTr="00D02843">
        <w:trPr>
          <w:trHeight w:val="1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Производственные расходы</w:t>
            </w:r>
            <w:r w:rsidRPr="001C37C1">
              <w:rPr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323,18</w:t>
            </w:r>
          </w:p>
        </w:tc>
      </w:tr>
      <w:tr w:rsidR="001537B7" w:rsidRPr="00690969" w:rsidTr="00D02843">
        <w:trPr>
          <w:trHeight w:val="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в том числе по видам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690969" w:rsidTr="00D02843">
        <w:trPr>
          <w:trHeight w:val="1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сырья и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46,38</w:t>
            </w:r>
          </w:p>
        </w:tc>
      </w:tr>
      <w:tr w:rsidR="001537B7" w:rsidRPr="00690969" w:rsidTr="00D02843">
        <w:trPr>
          <w:trHeight w:val="1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ФОТ производственного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252,00</w:t>
            </w: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качества </w:t>
            </w:r>
            <w:proofErr w:type="gramStart"/>
            <w:r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краткосрочным кредитам и займам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Ремонтные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C37C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Административные расходы</w:t>
            </w:r>
            <w:r w:rsidRPr="001C37C1">
              <w:rPr>
                <w:sz w:val="20"/>
                <w:szCs w:val="20"/>
              </w:rPr>
              <w:t>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117,75</w:t>
            </w: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BB8">
              <w:rPr>
                <w:sz w:val="20"/>
                <w:szCs w:val="20"/>
              </w:rPr>
              <w:t>в том числе по видам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690969" w:rsidTr="00D02843">
        <w:trPr>
          <w:trHeight w:val="1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организаций и индивидуальных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</w:tr>
      <w:tr w:rsidR="001537B7" w:rsidRPr="00690969" w:rsidTr="00D02843">
        <w:trPr>
          <w:trHeight w:val="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 управленческого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</w:tr>
      <w:tr w:rsidR="001537B7" w:rsidRPr="00690969" w:rsidTr="00D02843">
        <w:trPr>
          <w:trHeight w:val="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gramStart"/>
            <w:r>
              <w:rPr>
                <w:sz w:val="20"/>
                <w:szCs w:val="20"/>
              </w:rPr>
              <w:t>Расходы</w:t>
            </w:r>
            <w:proofErr w:type="gramEnd"/>
            <w:r>
              <w:rPr>
                <w:sz w:val="20"/>
                <w:szCs w:val="20"/>
              </w:rPr>
              <w:t xml:space="preserve"> связанные с уплатой налогов и сборов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</w:tr>
      <w:tr w:rsidR="001537B7" w:rsidRPr="00690969" w:rsidTr="00D02843">
        <w:trPr>
          <w:trHeight w:val="2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Затраты на энергетические ресурсы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68,71</w:t>
            </w:r>
          </w:p>
        </w:tc>
      </w:tr>
      <w:tr w:rsidR="001537B7" w:rsidRPr="00690969" w:rsidTr="00D02843">
        <w:trPr>
          <w:trHeight w:val="28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C37C1">
              <w:rPr>
                <w:sz w:val="20"/>
                <w:szCs w:val="20"/>
              </w:rPr>
              <w:t>. Прибыль (убыток) от продаж,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690969" w:rsidTr="00D02843">
        <w:trPr>
          <w:trHeight w:val="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C37C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C37C1">
              <w:rPr>
                <w:sz w:val="20"/>
                <w:szCs w:val="20"/>
              </w:rPr>
              <w:t>. Размер уставного фонда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1C37C1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537B7" w:rsidRPr="00DB6DCF" w:rsidRDefault="001537B7" w:rsidP="001537B7">
      <w:pPr>
        <w:autoSpaceDE w:val="0"/>
        <w:autoSpaceDN w:val="0"/>
        <w:adjustRightInd w:val="0"/>
        <w:jc w:val="both"/>
      </w:pPr>
      <w:bookmarkStart w:id="1" w:name="Par467"/>
      <w:bookmarkEnd w:id="1"/>
    </w:p>
    <w:p w:rsidR="001537B7" w:rsidRPr="001537B7" w:rsidRDefault="001537B7" w:rsidP="001537B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574D6">
        <w:rPr>
          <w:b/>
        </w:rPr>
        <w:t>Раздел 3. Показатели социальной эффективности деятельности предприятия</w:t>
      </w:r>
    </w:p>
    <w:p w:rsidR="001537B7" w:rsidRPr="00DB6DCF" w:rsidRDefault="001537B7" w:rsidP="001537B7">
      <w:pPr>
        <w:autoSpaceDE w:val="0"/>
        <w:autoSpaceDN w:val="0"/>
        <w:adjustRightInd w:val="0"/>
        <w:jc w:val="right"/>
      </w:pPr>
      <w:r w:rsidRPr="00DB6DCF">
        <w:t xml:space="preserve">                                                                  тыс. руб.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992"/>
        <w:gridCol w:w="1134"/>
        <w:gridCol w:w="713"/>
        <w:gridCol w:w="851"/>
        <w:gridCol w:w="708"/>
        <w:gridCol w:w="709"/>
        <w:gridCol w:w="709"/>
        <w:gridCol w:w="704"/>
      </w:tblGrid>
      <w:tr w:rsidR="001537B7" w:rsidRPr="00DB6DCF" w:rsidTr="00D0284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A93E4F">
              <w:t>Наименование показателей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Год</w:t>
            </w:r>
          </w:p>
        </w:tc>
      </w:tr>
      <w:tr w:rsidR="001537B7" w:rsidRPr="00DB6DCF" w:rsidTr="00D0284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DB6DCF">
              <w:t>Предшествующий</w:t>
            </w:r>
            <w:proofErr w:type="gramEnd"/>
            <w:r w:rsidRPr="00DB6DCF">
              <w:t xml:space="preserve"> отчетному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Отчетный год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B6DCF">
              <w:t>Темп роста /снижения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B6DCF">
              <w:t>Планируемый год, в том числе по кварталам</w:t>
            </w:r>
          </w:p>
        </w:tc>
      </w:tr>
      <w:tr w:rsidR="001537B7" w:rsidRPr="00DB6DCF" w:rsidTr="00D0284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IV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93E4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B6DCF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9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 xml:space="preserve">1. Среднесписочная численность </w:t>
            </w:r>
            <w:r w:rsidRPr="00A93E4F">
              <w:lastRenderedPageBreak/>
              <w:t>работников всего,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lastRenderedPageBreak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Административно-управленческий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работники основного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</w:t>
            </w:r>
          </w:p>
        </w:tc>
      </w:tr>
      <w:tr w:rsidR="001537B7" w:rsidRPr="00DB6DCF" w:rsidTr="00D02843">
        <w:trPr>
          <w:trHeight w:val="7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совместители и работающие по договорам гражданско-правового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72E6D" w:rsidRDefault="001537B7" w:rsidP="00D02843">
            <w: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2. Фонд оплаты труда, всего,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1090,07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фонд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1090,07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332,25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выплаты социального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3. Среднемесячная заработная плата на предприятии (руб./чел.)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15,14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4. Среднемесячный полный доход административно-управленческого персонала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25,00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из него:</w:t>
            </w:r>
          </w:p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заработная плата (без выплат за счет прибыли)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25,00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премии, выплаты социального характера, производимые за счет прибыли (фонда потребления)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6. Среднемесячный полный доход работников основного производства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62,50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из него:</w:t>
            </w:r>
          </w:p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заработная плата (без выплат за счет прибыли)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62,50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премии, выплаты социального характера, производимые за счет прибыли (фонда потребления)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363D39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537B7" w:rsidRDefault="001537B7" w:rsidP="001537B7">
      <w:pPr>
        <w:autoSpaceDE w:val="0"/>
        <w:autoSpaceDN w:val="0"/>
        <w:adjustRightInd w:val="0"/>
        <w:rPr>
          <w:b/>
        </w:rPr>
      </w:pPr>
    </w:p>
    <w:p w:rsidR="001537B7" w:rsidRPr="006574D6" w:rsidRDefault="001537B7" w:rsidP="001537B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574D6">
        <w:rPr>
          <w:b/>
        </w:rPr>
        <w:lastRenderedPageBreak/>
        <w:t>Раздел 4. Платежи в бюджеты и внебюджетные фонды</w:t>
      </w:r>
    </w:p>
    <w:p w:rsidR="001537B7" w:rsidRPr="001537B7" w:rsidRDefault="001537B7" w:rsidP="001537B7">
      <w:pPr>
        <w:autoSpaceDE w:val="0"/>
        <w:autoSpaceDN w:val="0"/>
        <w:adjustRightInd w:val="0"/>
        <w:jc w:val="center"/>
        <w:rPr>
          <w:b/>
        </w:rPr>
      </w:pPr>
      <w:r w:rsidRPr="006574D6">
        <w:rPr>
          <w:b/>
        </w:rPr>
        <w:t>муниципального унитарного предприятия</w:t>
      </w:r>
    </w:p>
    <w:p w:rsidR="001537B7" w:rsidRPr="00DB6DCF" w:rsidRDefault="001537B7" w:rsidP="001537B7">
      <w:pPr>
        <w:autoSpaceDE w:val="0"/>
        <w:autoSpaceDN w:val="0"/>
        <w:adjustRightInd w:val="0"/>
        <w:jc w:val="right"/>
      </w:pPr>
      <w:r w:rsidRPr="00DB6DCF">
        <w:t xml:space="preserve">                                                                  тыс. руб.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850"/>
        <w:gridCol w:w="1276"/>
        <w:gridCol w:w="709"/>
        <w:gridCol w:w="708"/>
        <w:gridCol w:w="709"/>
        <w:gridCol w:w="709"/>
        <w:gridCol w:w="709"/>
        <w:gridCol w:w="708"/>
      </w:tblGrid>
      <w:tr w:rsidR="001537B7" w:rsidRPr="00DB6DCF" w:rsidTr="00D02843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A93E4F">
              <w:t>Наименование показателей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Год</w:t>
            </w:r>
          </w:p>
        </w:tc>
      </w:tr>
      <w:tr w:rsidR="001537B7" w:rsidRPr="00DB6DCF" w:rsidTr="00D0284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gramStart"/>
            <w:r w:rsidRPr="00DB6DCF">
              <w:t>Предшествующий</w:t>
            </w:r>
            <w:proofErr w:type="gramEnd"/>
            <w:r w:rsidRPr="00DB6DCF">
              <w:t xml:space="preserve">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Отчетный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Темп роста /снижения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Планируемый год, в том числе по кварталам</w:t>
            </w:r>
          </w:p>
        </w:tc>
      </w:tr>
      <w:tr w:rsidR="001537B7" w:rsidRPr="00DB6DCF" w:rsidTr="00D0284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IV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A93E4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9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1. Единый налог, взимаемый в связи с упрощенной системой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79,88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22,13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5,54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2. 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127,42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41,56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D02843">
            <w:pPr>
              <w:autoSpaceDE w:val="0"/>
              <w:autoSpaceDN w:val="0"/>
              <w:adjustRightInd w:val="0"/>
            </w:pPr>
            <w:r w:rsidRPr="00A93E4F">
              <w:t>3. Водный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32,48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8,12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4. Единый социальный налог,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313,77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100,36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пенсионный фонд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228,57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социальное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30,13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9,64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медицинское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52,99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16,95</w:t>
            </w:r>
          </w:p>
        </w:tc>
      </w:tr>
      <w:tr w:rsidR="001537B7" w:rsidRPr="00DB6DCF" w:rsidTr="00D028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A93E4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 w:rsidRPr="00A93E4F">
              <w:t>социальное страхование (взносы на обязательное страхование от несчастных случаев на производстве)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2,08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E463F0" w:rsidRDefault="001537B7" w:rsidP="00D028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</w:tr>
    </w:tbl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r w:rsidRPr="00DB6DCF">
        <w:t xml:space="preserve">                                      Приложение 1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r w:rsidRPr="00DB6DCF">
        <w:t xml:space="preserve">                                      к Плану (программа)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r w:rsidRPr="00DB6DCF">
        <w:t xml:space="preserve">                                      финансово-хозяйственной деятельности</w:t>
      </w:r>
    </w:p>
    <w:p w:rsidR="001537B7" w:rsidRPr="00DB6DCF" w:rsidRDefault="001537B7" w:rsidP="001537B7">
      <w:pPr>
        <w:autoSpaceDE w:val="0"/>
        <w:autoSpaceDN w:val="0"/>
        <w:adjustRightInd w:val="0"/>
        <w:jc w:val="right"/>
      </w:pPr>
      <w:r w:rsidRPr="00DB6DCF">
        <w:t xml:space="preserve">                                      муниципального унитарного предприятия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</w:p>
    <w:p w:rsidR="001537B7" w:rsidRPr="009E58F5" w:rsidRDefault="001537B7" w:rsidP="001537B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2" w:name="Par978"/>
      <w:bookmarkEnd w:id="2"/>
      <w:r w:rsidRPr="009E58F5">
        <w:rPr>
          <w:b/>
        </w:rPr>
        <w:t xml:space="preserve">Цены (тарифы) на работы, услуги </w:t>
      </w:r>
      <w:proofErr w:type="gramStart"/>
      <w:r w:rsidRPr="009E58F5">
        <w:rPr>
          <w:b/>
        </w:rPr>
        <w:t>муниципального</w:t>
      </w:r>
      <w:proofErr w:type="gramEnd"/>
      <w:r w:rsidRPr="009E58F5">
        <w:rPr>
          <w:b/>
        </w:rPr>
        <w:t xml:space="preserve"> унитарного</w:t>
      </w:r>
    </w:p>
    <w:p w:rsidR="001537B7" w:rsidRPr="001537B7" w:rsidRDefault="001537B7" w:rsidP="001537B7">
      <w:pPr>
        <w:autoSpaceDE w:val="0"/>
        <w:autoSpaceDN w:val="0"/>
        <w:adjustRightInd w:val="0"/>
        <w:jc w:val="center"/>
        <w:rPr>
          <w:b/>
        </w:rPr>
      </w:pPr>
      <w:r w:rsidRPr="009E58F5">
        <w:rPr>
          <w:b/>
        </w:rPr>
        <w:t>предприятия на 20</w:t>
      </w:r>
      <w:r>
        <w:rPr>
          <w:b/>
        </w:rPr>
        <w:t>19</w:t>
      </w:r>
      <w:r w:rsidRPr="009E58F5">
        <w:rPr>
          <w:b/>
        </w:rPr>
        <w:t xml:space="preserve"> год</w:t>
      </w: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84"/>
        <w:gridCol w:w="3005"/>
        <w:gridCol w:w="1701"/>
        <w:gridCol w:w="1304"/>
        <w:gridCol w:w="1020"/>
      </w:tblGrid>
      <w:tr w:rsidR="001537B7" w:rsidRPr="00DB6DCF" w:rsidTr="00D028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lastRenderedPageBreak/>
              <w:t xml:space="preserve">N </w:t>
            </w:r>
            <w:proofErr w:type="spellStart"/>
            <w:proofErr w:type="gramStart"/>
            <w:r w:rsidRPr="00DB6DCF">
              <w:t>п</w:t>
            </w:r>
            <w:proofErr w:type="spellEnd"/>
            <w:proofErr w:type="gramEnd"/>
            <w:r w:rsidRPr="00DB6DCF">
              <w:t>/</w:t>
            </w:r>
            <w:proofErr w:type="spellStart"/>
            <w:r w:rsidRPr="00DB6DCF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Категория потребителей услуг предприятия (физических,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 xml:space="preserve">Метод установления тарифа (цены) </w:t>
            </w:r>
            <w:hyperlink w:anchor="Par1032" w:history="1">
              <w:r w:rsidRPr="009E58F5"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Единица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DB6DCF">
              <w:t>Цена (тариф), руб.</w:t>
            </w:r>
          </w:p>
        </w:tc>
      </w:tr>
      <w:tr w:rsidR="001537B7" w:rsidRPr="00DB6DCF" w:rsidTr="00D02843"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B6DCF">
              <w:t>Основные виды деятельности</w:t>
            </w:r>
          </w:p>
        </w:tc>
      </w:tr>
      <w:tr w:rsidR="001537B7" w:rsidRPr="00DB6DCF" w:rsidTr="00D02843"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Водоснабжение</w:t>
            </w:r>
          </w:p>
        </w:tc>
      </w:tr>
      <w:tr w:rsidR="001537B7" w:rsidRPr="00DB6DCF" w:rsidTr="00D028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01.01.2019</w:t>
            </w:r>
          </w:p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по 30.06.2019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индексации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proofErr w:type="gramStart"/>
            <w:r w:rsidRPr="001A7F0A">
              <w:t>м</w:t>
            </w:r>
            <w:proofErr w:type="gramEnd"/>
            <w:r w:rsidRPr="001A7F0A">
              <w:t xml:space="preserve"> ³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39,38</w:t>
            </w:r>
          </w:p>
        </w:tc>
      </w:tr>
      <w:tr w:rsidR="001537B7" w:rsidRPr="00DB6DCF" w:rsidTr="00D028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01.07.2019</w:t>
            </w:r>
          </w:p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31.12.2019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820F86">
              <w:t>Население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820F86">
              <w:t>индексации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proofErr w:type="gramStart"/>
            <w:r w:rsidRPr="00820F86">
              <w:t>м</w:t>
            </w:r>
            <w:proofErr w:type="gramEnd"/>
            <w:r w:rsidRPr="00820F86">
              <w:t xml:space="preserve"> 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40,32</w:t>
            </w:r>
          </w:p>
        </w:tc>
      </w:tr>
      <w:tr w:rsidR="001537B7" w:rsidRPr="00DB6DCF" w:rsidTr="00D028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01.01.2019</w:t>
            </w:r>
          </w:p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30.06.2019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Бюджетные потребители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индексации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proofErr w:type="gramStart"/>
            <w:r w:rsidRPr="001A7F0A">
              <w:t>м</w:t>
            </w:r>
            <w:proofErr w:type="gramEnd"/>
            <w:r w:rsidRPr="001A7F0A">
              <w:t xml:space="preserve"> 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54,27</w:t>
            </w:r>
          </w:p>
        </w:tc>
      </w:tr>
      <w:tr w:rsidR="001537B7" w:rsidRPr="00DB6DCF" w:rsidTr="00D028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01.07.2019</w:t>
            </w:r>
          </w:p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31.12.2019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820F86">
              <w:t>Бюджетные потребители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 w:rsidRPr="00820F86">
              <w:t>индексации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proofErr w:type="gramStart"/>
            <w:r w:rsidRPr="00820F86">
              <w:t>м</w:t>
            </w:r>
            <w:proofErr w:type="gramEnd"/>
            <w:r w:rsidRPr="00820F86">
              <w:t xml:space="preserve"> 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56,56</w:t>
            </w:r>
          </w:p>
        </w:tc>
      </w:tr>
      <w:tr w:rsidR="001537B7" w:rsidRPr="00DB6DCF" w:rsidTr="00D028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01.01.2019</w:t>
            </w:r>
          </w:p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30.06.2019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Прочие потребители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индексации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proofErr w:type="gramStart"/>
            <w:r w:rsidRPr="001A7F0A">
              <w:t>м</w:t>
            </w:r>
            <w:proofErr w:type="gramEnd"/>
            <w:r w:rsidRPr="001A7F0A">
              <w:t xml:space="preserve"> 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54,27</w:t>
            </w:r>
          </w:p>
        </w:tc>
      </w:tr>
      <w:tr w:rsidR="001537B7" w:rsidRPr="00DB6DCF" w:rsidTr="00D028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с 01.07.2019</w:t>
            </w:r>
          </w:p>
          <w:p w:rsidR="001537B7" w:rsidRPr="00DB6DCF" w:rsidRDefault="001537B7" w:rsidP="001537B7">
            <w:pPr>
              <w:autoSpaceDE w:val="0"/>
              <w:autoSpaceDN w:val="0"/>
              <w:adjustRightInd w:val="0"/>
              <w:spacing w:after="0" w:line="240" w:lineRule="auto"/>
            </w:pPr>
            <w:r>
              <w:t>по 31.12.2019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Прочие потребители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индексации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proofErr w:type="gramStart"/>
            <w:r w:rsidRPr="001A7F0A">
              <w:t>м</w:t>
            </w:r>
            <w:proofErr w:type="gramEnd"/>
            <w:r w:rsidRPr="001A7F0A">
              <w:t xml:space="preserve"> 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DB6DCF" w:rsidRDefault="001537B7" w:rsidP="00D02843">
            <w:pPr>
              <w:autoSpaceDE w:val="0"/>
              <w:autoSpaceDN w:val="0"/>
              <w:adjustRightInd w:val="0"/>
            </w:pPr>
            <w:r>
              <w:t>56,56</w:t>
            </w:r>
          </w:p>
        </w:tc>
      </w:tr>
    </w:tbl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  <w:bookmarkStart w:id="3" w:name="Par1032"/>
      <w:bookmarkEnd w:id="3"/>
      <w:r w:rsidRPr="00DB6DCF">
        <w:t>* - Указывается  либо  метод  установления   тарифа  (цены):  экономической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  <w:r w:rsidRPr="00DB6DCF">
        <w:t>обоснованности  расходов,  индексации  тарифов  (цен),  предельных  тарифов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DB6DCF">
        <w:t>(цен);  либо  правовое  обоснование  (вид, дата, N правового акта (в случае</w:t>
      </w:r>
      <w:proofErr w:type="gramEnd"/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  <w:r w:rsidRPr="00DB6DCF">
        <w:t>государственного   регулирования   цен   (тарифов);  дата,  N  решения ТГД;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  <w:r w:rsidRPr="00DB6DCF">
        <w:t xml:space="preserve">протокола  общего  собрания  собственников,  протокола заседания </w:t>
      </w:r>
      <w:proofErr w:type="gramStart"/>
      <w:r w:rsidRPr="00DB6DCF">
        <w:t>конкурсной</w:t>
      </w:r>
      <w:proofErr w:type="gramEnd"/>
    </w:p>
    <w:p w:rsidR="001537B7" w:rsidRPr="00DB6DCF" w:rsidRDefault="001537B7" w:rsidP="001537B7">
      <w:pPr>
        <w:autoSpaceDE w:val="0"/>
        <w:autoSpaceDN w:val="0"/>
        <w:adjustRightInd w:val="0"/>
        <w:jc w:val="both"/>
      </w:pPr>
      <w:r w:rsidRPr="00DB6DCF">
        <w:t>комиссии и т.д.).</w:t>
      </w:r>
    </w:p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Default="001537B7" w:rsidP="001537B7">
      <w:pPr>
        <w:autoSpaceDE w:val="0"/>
        <w:autoSpaceDN w:val="0"/>
        <w:adjustRightInd w:val="0"/>
        <w:spacing w:after="0" w:line="240" w:lineRule="auto"/>
        <w:jc w:val="both"/>
      </w:pPr>
      <w:r w:rsidRPr="00DB6DCF">
        <w:t xml:space="preserve">Руководитель предприятия __________________________________ </w:t>
      </w:r>
      <w:r>
        <w:t>Кожевникова О.А.</w:t>
      </w:r>
    </w:p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Default="001537B7" w:rsidP="001537B7">
      <w:pPr>
        <w:autoSpaceDE w:val="0"/>
        <w:autoSpaceDN w:val="0"/>
        <w:adjustRightInd w:val="0"/>
        <w:jc w:val="both"/>
      </w:pPr>
      <w:r>
        <w:t>Б</w:t>
      </w:r>
      <w:r w:rsidRPr="00DB6DCF">
        <w:t xml:space="preserve">ухгалтер предприятия </w:t>
      </w:r>
      <w:proofErr w:type="spellStart"/>
      <w:r w:rsidRPr="00DB6DCF">
        <w:t>_______________________________</w:t>
      </w:r>
      <w:r>
        <w:t>Яковлева</w:t>
      </w:r>
      <w:proofErr w:type="spellEnd"/>
      <w:r>
        <w:t xml:space="preserve"> Е.В.</w:t>
      </w:r>
    </w:p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r w:rsidRPr="00DB6DCF">
        <w:t xml:space="preserve">                                      Приложение 2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r w:rsidRPr="00DB6DCF">
        <w:t xml:space="preserve">                                      к Плану (программа)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r w:rsidRPr="00DB6DCF">
        <w:t xml:space="preserve">                                      финансово-хозяйственной деятельности</w:t>
      </w: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right"/>
      </w:pPr>
      <w:r w:rsidRPr="00DB6DCF">
        <w:t xml:space="preserve">                                      муниципального унитарного предприятия</w:t>
      </w:r>
    </w:p>
    <w:p w:rsidR="001537B7" w:rsidRDefault="001537B7" w:rsidP="001537B7">
      <w:pPr>
        <w:autoSpaceDE w:val="0"/>
        <w:autoSpaceDN w:val="0"/>
        <w:adjustRightInd w:val="0"/>
      </w:pPr>
    </w:p>
    <w:p w:rsidR="001537B7" w:rsidRPr="00DB6DCF" w:rsidRDefault="001537B7" w:rsidP="001537B7">
      <w:pPr>
        <w:autoSpaceDE w:val="0"/>
        <w:autoSpaceDN w:val="0"/>
        <w:adjustRightInd w:val="0"/>
        <w:spacing w:after="0" w:line="240" w:lineRule="auto"/>
        <w:jc w:val="center"/>
      </w:pPr>
      <w:r w:rsidRPr="00DB6DCF">
        <w:t>Структура себестоимости проданных товаров, продукции, работ, услуг</w:t>
      </w: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134"/>
        <w:gridCol w:w="992"/>
        <w:gridCol w:w="850"/>
        <w:gridCol w:w="851"/>
        <w:gridCol w:w="850"/>
        <w:gridCol w:w="993"/>
        <w:gridCol w:w="708"/>
        <w:gridCol w:w="710"/>
      </w:tblGrid>
      <w:tr w:rsidR="001537B7" w:rsidRPr="00DB6DCF" w:rsidTr="00D0284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B35B05">
              <w:t>Статьи затрат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>
              <w:t>Отчетный 2018</w:t>
            </w:r>
            <w:r w:rsidRPr="00B35B05">
              <w:t xml:space="preserve"> год </w:t>
            </w:r>
            <w:r w:rsidRPr="00B35B05">
              <w:lastRenderedPageBreak/>
              <w:t>(факт)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B35B05">
              <w:lastRenderedPageBreak/>
              <w:t xml:space="preserve">Текущий </w:t>
            </w:r>
            <w:r>
              <w:t>2019</w:t>
            </w:r>
            <w:r w:rsidRPr="00B35B05">
              <w:t xml:space="preserve"> год </w:t>
            </w:r>
            <w:r w:rsidRPr="00B35B05">
              <w:lastRenderedPageBreak/>
              <w:t>(план)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Очередной 2020</w:t>
            </w:r>
            <w:r w:rsidRPr="00B35B05"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B35B05">
              <w:t>Темп роста, %</w:t>
            </w:r>
          </w:p>
        </w:tc>
      </w:tr>
      <w:tr w:rsidR="001537B7" w:rsidRPr="00DB6DCF" w:rsidTr="00D02843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B35B05"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B35B05"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B35B05">
              <w:t>9 мес.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  <w:jc w:val="center"/>
            </w:pPr>
            <w:r w:rsidRPr="00B35B05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35B05">
              <w:t>к показателям отчетного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1537B7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35B05">
              <w:t>к показателям текущего года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lastRenderedPageBreak/>
              <w:t>Затраты на производство и реализацию услуг (работ, продукцию)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2294,39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2526,41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631,60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1894,8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2526,41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110,1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Затраты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1090,07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1329,00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332,25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664,5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996,75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1329,00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121,9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313,77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401,36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401,36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127,9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Сырье, материал, покупные изделия для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114,99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185,52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46,38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92,76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139,14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185,52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161,3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Расходы на приобретение топлива, воды, энергии всех видов, расходуемых на технологические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242,81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274,84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68,71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137,42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206,13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274,84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113,2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Текущий ремонт и техническое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7,97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31,89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Услуги организаций и индивидуальных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143,07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>
              <w:t>Общехозяйственные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54,61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40,95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54,61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Прочие расходы (Анализ качества воды)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243,73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95,19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23,79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47,59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71,39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95,19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39,1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1537B7" w:rsidRPr="00DB6DCF" w:rsidTr="00D02843">
        <w:trPr>
          <w:trHeight w:val="4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E87BF4">
            <w:pPr>
              <w:autoSpaceDE w:val="0"/>
              <w:autoSpaceDN w:val="0"/>
              <w:adjustRightInd w:val="0"/>
              <w:spacing w:after="0" w:line="240" w:lineRule="auto"/>
            </w:pPr>
            <w:r w:rsidRPr="00B35B05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2294,39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2526,41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631,57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1083,15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1894,78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2526,41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110,1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B7" w:rsidRPr="00B35B05" w:rsidRDefault="001537B7" w:rsidP="00D02843">
            <w:pPr>
              <w:autoSpaceDE w:val="0"/>
              <w:autoSpaceDN w:val="0"/>
              <w:adjustRightInd w:val="0"/>
            </w:pPr>
            <w:r>
              <w:t>100</w:t>
            </w:r>
          </w:p>
        </w:tc>
      </w:tr>
    </w:tbl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Default="001537B7" w:rsidP="001537B7">
      <w:pPr>
        <w:autoSpaceDE w:val="0"/>
        <w:autoSpaceDN w:val="0"/>
        <w:adjustRightInd w:val="0"/>
        <w:jc w:val="both"/>
      </w:pPr>
    </w:p>
    <w:p w:rsidR="001537B7" w:rsidRDefault="001537B7" w:rsidP="00E87BF4">
      <w:pPr>
        <w:autoSpaceDE w:val="0"/>
        <w:autoSpaceDN w:val="0"/>
        <w:adjustRightInd w:val="0"/>
        <w:spacing w:after="0" w:line="240" w:lineRule="auto"/>
        <w:jc w:val="both"/>
      </w:pPr>
      <w:r w:rsidRPr="00DB6DCF">
        <w:t xml:space="preserve">Руководитель предприятия __________________________________ </w:t>
      </w:r>
      <w:r>
        <w:t>Кожевникова О.А</w:t>
      </w:r>
    </w:p>
    <w:p w:rsidR="001537B7" w:rsidRPr="00DB6DCF" w:rsidRDefault="001537B7" w:rsidP="001537B7">
      <w:pPr>
        <w:autoSpaceDE w:val="0"/>
        <w:autoSpaceDN w:val="0"/>
        <w:adjustRightInd w:val="0"/>
        <w:jc w:val="both"/>
      </w:pPr>
    </w:p>
    <w:p w:rsidR="001537B7" w:rsidRPr="00E87BF4" w:rsidRDefault="001537B7" w:rsidP="00E87BF4">
      <w:pPr>
        <w:autoSpaceDE w:val="0"/>
        <w:autoSpaceDN w:val="0"/>
        <w:adjustRightInd w:val="0"/>
        <w:jc w:val="both"/>
      </w:pPr>
      <w:r>
        <w:t>Б</w:t>
      </w:r>
      <w:r w:rsidRPr="00DB6DCF">
        <w:t xml:space="preserve">ухгалтер предприятия _______________________________ </w:t>
      </w:r>
      <w:r>
        <w:t>Яковлева Е.В.</w:t>
      </w:r>
      <w:r w:rsidRPr="00C1763B">
        <w:rPr>
          <w:b/>
          <w:color w:val="000000"/>
          <w:spacing w:val="-14"/>
          <w:sz w:val="28"/>
          <w:szCs w:val="28"/>
        </w:rPr>
        <w:t xml:space="preserve"> </w:t>
      </w:r>
    </w:p>
    <w:sectPr w:rsidR="001537B7" w:rsidRPr="00E87BF4" w:rsidSect="00E87B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C5E41"/>
    <w:multiLevelType w:val="hybridMultilevel"/>
    <w:tmpl w:val="E1D2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1C"/>
    <w:rsid w:val="00041FDC"/>
    <w:rsid w:val="0008741C"/>
    <w:rsid w:val="000D15B6"/>
    <w:rsid w:val="001537B7"/>
    <w:rsid w:val="00175FA0"/>
    <w:rsid w:val="001C718B"/>
    <w:rsid w:val="00963415"/>
    <w:rsid w:val="00C95DA6"/>
    <w:rsid w:val="00E62743"/>
    <w:rsid w:val="00E8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253337839D193C68D3BB384D5F151193FE5B889773A071ACE556C3765BC4CB518B048BD9435580CZ5l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2019-01-21T06:52:00Z</cp:lastPrinted>
  <dcterms:created xsi:type="dcterms:W3CDTF">2019-01-21T05:07:00Z</dcterms:created>
  <dcterms:modified xsi:type="dcterms:W3CDTF">2019-03-25T05:28:00Z</dcterms:modified>
</cp:coreProperties>
</file>