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C6" w:rsidRPr="005572C6" w:rsidRDefault="005572C6" w:rsidP="005572C6">
      <w:pPr>
        <w:shd w:val="clear" w:color="auto" w:fill="EFEFEF"/>
        <w:spacing w:after="300" w:line="48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</w:pPr>
      <w:r w:rsidRPr="005572C6"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  <w:t>Справка о доходах, об имуществе и обязательствах имущественного характера муниципального служащего Курмеша Екатерины Петровны, главного специалиста (главный бухгалтер-экономист) за отчетный период с 01 января 2013г. по 31 декабря 2013г.</w:t>
      </w:r>
    </w:p>
    <w:p w:rsidR="005572C6" w:rsidRPr="005572C6" w:rsidRDefault="005572C6" w:rsidP="005572C6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5572C6" w:rsidRPr="005572C6" w:rsidRDefault="005572C6" w:rsidP="005572C6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   характера муниципального служащего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      Курмеша Екатерина Петровна,  главный специалист (главный бухгалтер-экономист)</w:t>
      </w:r>
    </w:p>
    <w:p w:rsidR="005572C6" w:rsidRPr="005572C6" w:rsidRDefault="005572C6" w:rsidP="005572C6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сообщаю сведения  о  своих доходах за отчетный период с 01 января 2013г. по 31 декабря 2013г. об имуществе, принадлежащем мне на праве собственности, об обязательствах имущественного характера по состоянию на конец отчетного периода (на отчетную дату)</w:t>
      </w:r>
    </w:p>
    <w:p w:rsidR="005572C6" w:rsidRPr="005572C6" w:rsidRDefault="005572C6" w:rsidP="005572C6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5572C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6098"/>
        <w:gridCol w:w="2461"/>
      </w:tblGrid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 (руб.)</w:t>
            </w: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1.</w:t>
            </w:r>
          </w:p>
        </w:tc>
        <w:tc>
          <w:tcPr>
            <w:tcW w:w="8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343680,0</w:t>
            </w:r>
          </w:p>
        </w:tc>
      </w:tr>
    </w:tbl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 2.1. Недвижимое имущество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725"/>
        <w:gridCol w:w="1606"/>
        <w:gridCol w:w="2066"/>
        <w:gridCol w:w="1309"/>
      </w:tblGrid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</w:t>
            </w: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ственности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: 1)приусадебный2)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</w:t>
            </w: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дома:1)жилой дом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Квартиры:1) 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Дачи:1) 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 1) нет2)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 1) нет2)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Транспортные средства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948"/>
        <w:gridCol w:w="2440"/>
        <w:gridCol w:w="2314"/>
      </w:tblGrid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легковые:1) 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грузовые:1) 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Автоприцепы:1)нет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 средства:1) 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техника:1) 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транспорт:1) 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транспорт:1) 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средства:1) 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5. Сведения об обязательствах имущественного характера</w:t>
      </w:r>
    </w:p>
    <w:p w:rsidR="005572C6" w:rsidRPr="005572C6" w:rsidRDefault="005572C6" w:rsidP="005572C6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Объекты недвижимого имущества, находящиеся в пользовании</w:t>
      </w:r>
      <w:r w:rsidRPr="005572C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862"/>
        <w:gridCol w:w="1910"/>
        <w:gridCol w:w="1903"/>
        <w:gridCol w:w="1978"/>
        <w:gridCol w:w="1272"/>
      </w:tblGrid>
      <w:tr w:rsidR="005572C6" w:rsidRPr="005572C6" w:rsidTr="005572C6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пользования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5572C6" w:rsidRPr="005572C6" w:rsidTr="005572C6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572C6" w:rsidRPr="005572C6" w:rsidTr="005572C6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C6" w:rsidRPr="005572C6" w:rsidTr="005572C6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C6" w:rsidRPr="005572C6" w:rsidTr="005572C6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Достоверность и полноту настоящих сведений подтверждаю.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30 » апреля  2014 год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</w:t>
      </w:r>
    </w:p>
    <w:p w:rsidR="005572C6" w:rsidRPr="005572C6" w:rsidRDefault="005572C6" w:rsidP="005572C6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5572C6" w:rsidRPr="005572C6" w:rsidRDefault="005572C6" w:rsidP="005572C6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</w:t>
      </w:r>
    </w:p>
    <w:p w:rsidR="005572C6" w:rsidRPr="005572C6" w:rsidRDefault="005572C6" w:rsidP="005572C6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характера супруга</w:t>
      </w:r>
    </w:p>
    <w:p w:rsidR="005572C6" w:rsidRPr="005572C6" w:rsidRDefault="005572C6" w:rsidP="005572C6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служащего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 Курмеша Екатерина Петровна главный специалист (главный бухгалтер-экономист) сообщаю сведения о доходах за отчетный период с 01января 2013г. по 31 декабря 2013г. моего  супруга об имуществе, принадлежащем ему на праве собственности, об обязательствах имущественного характера по состоянию на конец отчетного периода (на отчетную дату):</w:t>
      </w:r>
    </w:p>
    <w:p w:rsidR="005572C6" w:rsidRPr="005572C6" w:rsidRDefault="005572C6" w:rsidP="005572C6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5572C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6068"/>
        <w:gridCol w:w="2492"/>
      </w:tblGrid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8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 (руб.)</w:t>
            </w: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1.</w:t>
            </w:r>
          </w:p>
        </w:tc>
        <w:tc>
          <w:tcPr>
            <w:tcW w:w="8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335149,0</w:t>
            </w:r>
          </w:p>
        </w:tc>
      </w:tr>
    </w:tbl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Недвижимое имущество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689"/>
        <w:gridCol w:w="1604"/>
        <w:gridCol w:w="2086"/>
        <w:gridCol w:w="1321"/>
      </w:tblGrid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</w:t>
            </w: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ственности</w:t>
            </w: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:1)нет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дома:1)нет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Квартиры:1) 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Дачи:1) 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 1)нет2)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имущество:1)нет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Транспортные средства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964"/>
        <w:gridCol w:w="2418"/>
        <w:gridCol w:w="2316"/>
      </w:tblGrid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 1)нет2)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грузовые:1) 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Автоприцепы:1)нет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 средства:1)нет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техника:1)нет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транспорт:1)нет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транспорт:1)нет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C6" w:rsidRPr="005572C6" w:rsidTr="005572C6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средства:1)нет</w:t>
            </w:r>
          </w:p>
          <w:p w:rsidR="005572C6" w:rsidRPr="005572C6" w:rsidRDefault="005572C6" w:rsidP="005572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2C6" w:rsidRPr="005572C6" w:rsidRDefault="005572C6" w:rsidP="005572C6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5. Сведения об обязательствах имущественного характера 5.1. Объекты недвижимого имущества, находящиеся в пользовании</w:t>
      </w:r>
      <w:r w:rsidRPr="005572C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1977"/>
        <w:gridCol w:w="1885"/>
        <w:gridCol w:w="1872"/>
        <w:gridCol w:w="1941"/>
        <w:gridCol w:w="1256"/>
      </w:tblGrid>
      <w:tr w:rsidR="005572C6" w:rsidRPr="005572C6" w:rsidTr="005572C6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пользования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5572C6" w:rsidRPr="005572C6" w:rsidTr="005572C6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572C6" w:rsidRPr="005572C6" w:rsidTr="005572C6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5572C6" w:rsidRPr="005572C6" w:rsidTr="005572C6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 участок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</w:t>
            </w:r>
          </w:p>
        </w:tc>
      </w:tr>
      <w:tr w:rsidR="005572C6" w:rsidRPr="005572C6" w:rsidTr="005572C6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572C6" w:rsidRPr="005572C6" w:rsidRDefault="005572C6" w:rsidP="0055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Достоверность и полноту настоящих сведений подтверждаю.</w:t>
      </w:r>
    </w:p>
    <w:p w:rsidR="005572C6" w:rsidRPr="005572C6" w:rsidRDefault="005572C6" w:rsidP="005572C6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30» апреля 2014 год</w:t>
      </w:r>
    </w:p>
    <w:p w:rsidR="005572C6" w:rsidRPr="005572C6" w:rsidRDefault="005572C6" w:rsidP="005572C6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572C6" w:rsidRPr="005572C6" w:rsidRDefault="005572C6" w:rsidP="005572C6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572C6" w:rsidRPr="005572C6" w:rsidRDefault="005572C6" w:rsidP="005572C6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2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1B"/>
    <w:rsid w:val="003E4421"/>
    <w:rsid w:val="005572C6"/>
    <w:rsid w:val="007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560</Words>
  <Characters>3194</Characters>
  <Application>Microsoft Office Word</Application>
  <DocSecurity>0</DocSecurity>
  <Lines>26</Lines>
  <Paragraphs>7</Paragraphs>
  <ScaleCrop>false</ScaleCrop>
  <Company>diakov.net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2015-11-16T07:31:00Z</dcterms:created>
  <dcterms:modified xsi:type="dcterms:W3CDTF">2015-11-16T07:31:00Z</dcterms:modified>
</cp:coreProperties>
</file>