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DE28" w14:textId="50DED374" w:rsidR="003C6CA5" w:rsidRDefault="003C6CA5" w:rsidP="003C6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28D479E" w14:textId="03B7CF0D" w:rsidR="003C6CA5" w:rsidRDefault="003C6CA5" w:rsidP="003C6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ВОЛГОГРАДСКАЯ ОБЛАСТЬ</w:t>
      </w:r>
    </w:p>
    <w:p w14:paraId="39517C36" w14:textId="02215813" w:rsidR="001B75CF" w:rsidRDefault="001B75CF" w:rsidP="003C6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БЫКОВСКИЙ МУНИЦИПАЛЬНЫЙ РАЙОН</w:t>
      </w:r>
    </w:p>
    <w:p w14:paraId="2EC0E528" w14:textId="4539EFED" w:rsidR="001B75CF" w:rsidRDefault="001B75CF" w:rsidP="003C6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ВЕРХНЕБАЛЫКЛЕЙСКАЯ СЕЛЬСКАЯ ДУМА</w:t>
      </w:r>
    </w:p>
    <w:p w14:paraId="19C28166" w14:textId="77777777" w:rsidR="001B75CF" w:rsidRDefault="001B75CF" w:rsidP="003C6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B02E8" w14:textId="06CD770F" w:rsidR="001B75CF" w:rsidRDefault="001B75CF" w:rsidP="003C6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789DCFEE" w14:textId="77777777" w:rsidR="001B75CF" w:rsidRDefault="001B75CF" w:rsidP="001B7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87767" w14:textId="3E145A28" w:rsidR="001B75CF" w:rsidRDefault="001B75CF" w:rsidP="001B7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24.02.2026год                                 № 25/73</w:t>
      </w:r>
    </w:p>
    <w:p w14:paraId="259E8523" w14:textId="77777777" w:rsidR="001B75CF" w:rsidRDefault="001B75CF" w:rsidP="001B7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B669B" w14:textId="15E4406B" w:rsidR="001B75CF" w:rsidRDefault="001B75CF" w:rsidP="001B7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решения  «О принятии Устава Верхнебалыклейского сельского поселения Быковского муниципального района Волгоградской области.</w:t>
      </w:r>
    </w:p>
    <w:p w14:paraId="2E4CF875" w14:textId="7FD650CF" w:rsidR="001B75CF" w:rsidRDefault="001B75CF" w:rsidP="001B7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08564" w14:textId="0326D6ED" w:rsidR="001B75CF" w:rsidRDefault="001B75CF" w:rsidP="001B7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20 марта 2025года № 33-ФЗ «Об общих принципах организации местного самоуправления в единой системе публичной  власти», Федеральным законом от 06 октября 2003года № 131-ФЗ</w:t>
      </w:r>
    </w:p>
    <w:p w14:paraId="2DD74C66" w14:textId="2C79A2FA" w:rsidR="001B75CF" w:rsidRDefault="001B75CF" w:rsidP="001B7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9F77A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F77AE">
        <w:rPr>
          <w:rFonts w:ascii="Times New Roman" w:hAnsi="Times New Roman" w:cs="Times New Roman"/>
          <w:sz w:val="28"/>
          <w:szCs w:val="28"/>
        </w:rPr>
        <w:t xml:space="preserve"> в Российской Федерации» Верхнебалыклейская сельская Дума</w:t>
      </w:r>
    </w:p>
    <w:p w14:paraId="0A928521" w14:textId="5184A7AD" w:rsidR="009F77AE" w:rsidRDefault="009F77AE" w:rsidP="001B7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14:paraId="44AB6C3F" w14:textId="338531DA" w:rsidR="009F77AE" w:rsidRDefault="009F77AE" w:rsidP="009F77A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проект решения «О принятии Устава Верхнебалыклейского сельского поселения Быковского муниципального района Волгоградской области. (приложение 1)</w:t>
      </w:r>
    </w:p>
    <w:p w14:paraId="14E4EBA2" w14:textId="0DA43262" w:rsidR="009F77AE" w:rsidRDefault="009F77AE" w:rsidP="009F77A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порядок учета предложений по проекту решения «О принятии Устава Верхнебалыклейского сельского поселения Быковского муниципального района Волгоградской области», участия граждан в его обсуждении и проведения по нему публичных слушаний (приложение 2)</w:t>
      </w:r>
    </w:p>
    <w:p w14:paraId="11422D25" w14:textId="77777777" w:rsidR="00CB4D00" w:rsidRDefault="009F77AE" w:rsidP="009F77A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«О принятии Устава Верхнебалыклейского сельского поселения Быковского муниципального района Волгоградской области» на 26 марта 2026 года в 10-00 часов. Провести публичные слушания в здании </w:t>
      </w:r>
      <w:r w:rsidR="00CB4D00">
        <w:rPr>
          <w:rFonts w:ascii="Times New Roman" w:hAnsi="Times New Roman" w:cs="Times New Roman"/>
          <w:sz w:val="28"/>
          <w:szCs w:val="28"/>
        </w:rPr>
        <w:t>Центрального д</w:t>
      </w:r>
      <w:r>
        <w:rPr>
          <w:rFonts w:ascii="Times New Roman" w:hAnsi="Times New Roman" w:cs="Times New Roman"/>
          <w:sz w:val="28"/>
          <w:szCs w:val="28"/>
        </w:rPr>
        <w:t>ома Культуры по адресу: с. Верхний Балыклей, ул. Советская, 16</w:t>
      </w:r>
      <w:r w:rsidR="00CB4D00">
        <w:rPr>
          <w:rFonts w:ascii="Times New Roman" w:hAnsi="Times New Roman" w:cs="Times New Roman"/>
          <w:sz w:val="28"/>
          <w:szCs w:val="28"/>
        </w:rPr>
        <w:t>.</w:t>
      </w:r>
    </w:p>
    <w:p w14:paraId="785B7937" w14:textId="77777777" w:rsidR="00CB4D00" w:rsidRDefault="00CB4D00" w:rsidP="009F77A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подлежит одновременному опубликованию с проектом решения «О принятии Устава Верхнебалыклейского сельского поселения Быковского муниципального района Волгоградской области» и  «Порядком  учета предложений граждан, участия граждан в его обсуждении и проведения по нему публичных слушаний», и вступает в силу  со дня его официального опубликования.</w:t>
      </w:r>
    </w:p>
    <w:p w14:paraId="002F9C2F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07E36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8D0EC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87B36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63EB3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Верхнебалыклейского</w:t>
      </w:r>
    </w:p>
    <w:p w14:paraId="383B4CEC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Т.В.Якубова    </w:t>
      </w:r>
    </w:p>
    <w:p w14:paraId="45FFBA20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59ECD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98D88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F9856" w14:textId="77777777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42DF5" w14:textId="77777777" w:rsidR="00CB4D00" w:rsidRDefault="00CB4D00" w:rsidP="00CB4D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01CFA5D" w14:textId="21ED783E" w:rsidR="009F77AE" w:rsidRDefault="00CB4D00" w:rsidP="00CB4D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9F77AE" w:rsidRPr="00CB4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Верхнебалыклейской</w:t>
      </w:r>
    </w:p>
    <w:p w14:paraId="3732FCD9" w14:textId="64C657F5" w:rsidR="00CB4D00" w:rsidRDefault="00CB4D00" w:rsidP="00CB4D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Думы от 24.02.2026г. № 25/73</w:t>
      </w:r>
    </w:p>
    <w:p w14:paraId="5204A6CA" w14:textId="58F32E22" w:rsidR="00CB4D00" w:rsidRDefault="00CB4D00" w:rsidP="00CB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442A65F" w14:textId="77777777" w:rsidR="00CB4D00" w:rsidRDefault="00CB4D00" w:rsidP="0015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26C0E" w14:textId="65C189D0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36FC662" w14:textId="7E645DAE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ВОЛГОГРАДСКАЯ ОБЛАСТЬ</w:t>
      </w:r>
      <w:r>
        <w:rPr>
          <w:rFonts w:ascii="Times New Roman" w:hAnsi="Times New Roman" w:cs="Times New Roman"/>
          <w:sz w:val="28"/>
          <w:szCs w:val="28"/>
        </w:rPr>
        <w:br/>
        <w:t>БЫКОВСКИЙ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br/>
        <w:t>ВЕРХНЕБАЛЫКЛЕЙСКАЯ СЕЛЬСКАЯ ДУМА</w:t>
      </w:r>
    </w:p>
    <w:p w14:paraId="7CC1E9D2" w14:textId="77777777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D636E" w14:textId="2E8AAB10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E7A5445" w14:textId="7C56F5CD" w:rsidR="00156A3F" w:rsidRDefault="00156A3F" w:rsidP="0015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«___»___________2026      №</w:t>
      </w:r>
    </w:p>
    <w:p w14:paraId="5C8CE84F" w14:textId="77777777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23D9F" w14:textId="77777777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F595D" w14:textId="70C23885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Устава Верхнебалыклейского</w:t>
      </w:r>
      <w:r w:rsidRPr="00156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0ACE8A43" w14:textId="187D11E1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Быковского муниципального района</w:t>
      </w:r>
    </w:p>
    <w:p w14:paraId="1E2BA0CD" w14:textId="5703BDB2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14:paraId="15A55D61" w14:textId="77777777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2C9C6" w14:textId="77777777" w:rsidR="00156A3F" w:rsidRDefault="00156A3F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8BDAEC" w14:textId="55CE8442" w:rsidR="00156A3F" w:rsidRDefault="00156A3F" w:rsidP="0015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20 марта 2025года № 33-ФЗ «Об общих принципах организации местного самоуправления в единой системе публичной власти», Федеральным законом от 06 октября 2003 года № 131-ФЗ «Об общих принципах организации местного  самоуправления в Российской Федерации», Верхнебалыклейская сельская Дума</w:t>
      </w:r>
    </w:p>
    <w:p w14:paraId="278074CB" w14:textId="565FF16A" w:rsidR="00156A3F" w:rsidRDefault="00156A3F" w:rsidP="0015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14:paraId="2FC49536" w14:textId="77777777" w:rsidR="00156A3F" w:rsidRDefault="00156A3F" w:rsidP="0015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1D7A5" w14:textId="64E2B513" w:rsidR="00156A3F" w:rsidRDefault="006166AB" w:rsidP="00156A3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прилагаемый Устав Верхнебалыклейского сельского поселения Быковского муниципального района Волгоградской области согласно приложению.</w:t>
      </w:r>
    </w:p>
    <w:p w14:paraId="65FE0547" w14:textId="4BC2722F" w:rsidR="006166AB" w:rsidRDefault="006166AB" w:rsidP="00156A3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после  его государственной регистрации и вступает в силу после официального опубликования.</w:t>
      </w:r>
    </w:p>
    <w:p w14:paraId="1F63E660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EC28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5DE7D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B81D3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BE227" w14:textId="29033218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Верхнебалыклейского</w:t>
      </w:r>
    </w:p>
    <w:p w14:paraId="6EAEC009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Т.В.Якубова</w:t>
      </w:r>
    </w:p>
    <w:p w14:paraId="383E6E36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4D20D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17287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377C9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EE0B1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3A7D6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98D0A" w14:textId="77777777" w:rsidR="00C12A82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29291" w14:textId="77777777" w:rsidR="00C12A82" w:rsidRDefault="00C12A82" w:rsidP="00C12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402566D" w14:textId="77777777" w:rsidR="00C12A82" w:rsidRDefault="00C12A82" w:rsidP="00C12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Верхнебалыклейской  </w:t>
      </w:r>
    </w:p>
    <w:p w14:paraId="7F8B723F" w14:textId="77777777" w:rsidR="00C12A82" w:rsidRDefault="00C12A82" w:rsidP="00C12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Думы от 24.02.2026 №25/73</w:t>
      </w:r>
    </w:p>
    <w:p w14:paraId="3B5A8F51" w14:textId="23AACF1A" w:rsidR="00C12A82" w:rsidRPr="00C12A82" w:rsidRDefault="00C12A82" w:rsidP="00C12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42F3E" w14:textId="1A2D9B61" w:rsidR="00156A3F" w:rsidRDefault="00C12A82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</w:t>
      </w:r>
    </w:p>
    <w:p w14:paraId="0E7D7AA5" w14:textId="313C949B" w:rsidR="00C12A82" w:rsidRDefault="00C12A82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предложений по проекту решения « О принятии Устава Верхнебалыклейского сельского поселения Быковского муниципального района Волгоградской области», участия граждан в его обсуждении и проведении по нему публичных слушаний.</w:t>
      </w:r>
    </w:p>
    <w:p w14:paraId="4145E3AF" w14:textId="77777777" w:rsidR="00C12A82" w:rsidRPr="00CB4D00" w:rsidRDefault="00C12A82" w:rsidP="001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E7481" w14:textId="36334807" w:rsidR="00156A3F" w:rsidRDefault="00C12A82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направлен на реализацию прав граждан, проживающих на территории Верхнебалыклейского сельского поселения</w:t>
      </w:r>
      <w:r w:rsidR="0026163D">
        <w:rPr>
          <w:rFonts w:ascii="Times New Roman" w:hAnsi="Times New Roman" w:cs="Times New Roman"/>
          <w:sz w:val="28"/>
          <w:szCs w:val="28"/>
        </w:rPr>
        <w:t xml:space="preserve"> Быковского муниципального района Волгоградской области на осуществление местного самоуправления путем участия в обсуждении проекта решения «О принятии Устава Верхнебалыклейского сельского поселения Быковского муниципального района Волгоградской области (далее- проект решения). </w:t>
      </w:r>
    </w:p>
    <w:p w14:paraId="6468B782" w14:textId="77777777" w:rsidR="0026163D" w:rsidRDefault="0026163D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14:paraId="7E4BDDE9" w14:textId="77777777" w:rsidR="0026163D" w:rsidRDefault="0026163D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Проект решения не позднее, чем за 30 дней до дня рассмотрения вопроса о принятии Устава Верхнебалыклейского сельского поселения на заседании Верхнебалыклейской сельской Думы подлежит официальному опубликованию для обсуждения населением и предоставления по нему предложений.</w:t>
      </w:r>
    </w:p>
    <w:p w14:paraId="5C632605" w14:textId="77777777" w:rsidR="0026163D" w:rsidRDefault="0026163D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Настоящий порядок подлежит  опубликованию одновременно с проектом решения.</w:t>
      </w:r>
    </w:p>
    <w:p w14:paraId="6302219F" w14:textId="77777777" w:rsidR="00313CB7" w:rsidRDefault="0026163D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Предложения по проекту решения направляются в письменном виде в Верхнебалыклейскую сельскую Думу</w:t>
      </w:r>
      <w:r w:rsidR="00313CB7">
        <w:rPr>
          <w:rFonts w:ascii="Times New Roman" w:hAnsi="Times New Roman" w:cs="Times New Roman"/>
          <w:sz w:val="28"/>
          <w:szCs w:val="28"/>
        </w:rPr>
        <w:t xml:space="preserve"> по адресу: Волгоградская область, Быковский район, с. Верхний Балыклей, ул. Ленина, 29 в течении 30 дней со дня опубликования проекта решения.</w:t>
      </w:r>
    </w:p>
    <w:p w14:paraId="2255B02A" w14:textId="67BFB113" w:rsidR="0026163D" w:rsidRDefault="00313CB7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Одновременно с внесением предложений граждане должны предоставить следующие сведения: фамилия, имя, отчество, адрес места жительства, место работы(учебы).</w:t>
      </w:r>
    </w:p>
    <w:p w14:paraId="52FB79B5" w14:textId="07C61B66" w:rsidR="00313CB7" w:rsidRDefault="00313CB7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обсуждения проекта решения проводятся публичные слушания.</w:t>
      </w:r>
    </w:p>
    <w:p w14:paraId="1E16C79B" w14:textId="13EAD932" w:rsidR="00313CB7" w:rsidRDefault="00313CB7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Публичные слушания проводятся по инициативе Верхнебалыклейской сельской Думы. Организацию и проведение публичных слушаний осуществляет председатель Думы, а в случае его отсутствия, заместитель председателя Думы.</w:t>
      </w:r>
    </w:p>
    <w:p w14:paraId="5D747216" w14:textId="295D05A8" w:rsidR="00313CB7" w:rsidRDefault="00313CB7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Публичные слушания по принятию Устава Верхнебалыклейского сельского поселения назначаются решением Верхнебалыклейской сельской Думой</w:t>
      </w:r>
      <w:r w:rsidR="004460DC">
        <w:rPr>
          <w:rFonts w:ascii="Times New Roman" w:hAnsi="Times New Roman" w:cs="Times New Roman"/>
          <w:sz w:val="28"/>
          <w:szCs w:val="28"/>
        </w:rPr>
        <w:t>.</w:t>
      </w:r>
    </w:p>
    <w:p w14:paraId="7D9103B5" w14:textId="4A3DE9CF" w:rsidR="004460DC" w:rsidRDefault="004460DC" w:rsidP="00C1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публичных слушаниях вправе принять участие каждый житель Верхнебалыклейского сельского поселения.</w:t>
      </w:r>
    </w:p>
    <w:p w14:paraId="67BC6296" w14:textId="4FD88574" w:rsidR="00156A3F" w:rsidRDefault="00B22FB0" w:rsidP="00B22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ведения протокола публичных слушаний председательствующий определяет секретаря публичных слушаний.</w:t>
      </w:r>
    </w:p>
    <w:p w14:paraId="36D3D9DC" w14:textId="68681ACD" w:rsidR="00B22FB0" w:rsidRDefault="00B22FB0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Участникам публичных слушаний обеспечивается возможность высказать свое мнение по проекту решения.</w:t>
      </w:r>
    </w:p>
    <w:p w14:paraId="32217432" w14:textId="3971FC78" w:rsidR="00B22FB0" w:rsidRDefault="00B22FB0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зависимости от количества желающих выступить, председательствующий вправе  ограничить время любого из выступающих.</w:t>
      </w:r>
    </w:p>
    <w:p w14:paraId="4AA29D3A" w14:textId="6EB905B3" w:rsidR="00B22FB0" w:rsidRDefault="00B22FB0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Всем желающим выступить предоставляется слово с разрешения председательствующего.</w:t>
      </w:r>
    </w:p>
    <w:p w14:paraId="2176E3FB" w14:textId="6F8BC231" w:rsidR="00B22FB0" w:rsidRDefault="00B22FB0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03FF">
        <w:rPr>
          <w:rFonts w:ascii="Times New Roman" w:hAnsi="Times New Roman" w:cs="Times New Roman"/>
          <w:sz w:val="28"/>
          <w:szCs w:val="28"/>
        </w:rPr>
        <w:t>Председательствующий вправе принять решение о перерыве в публичных слушаниях и продолжении их в другое время.</w:t>
      </w:r>
    </w:p>
    <w:p w14:paraId="75E6B402" w14:textId="1E3EE1C2" w:rsidR="002203FF" w:rsidRDefault="002203FF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предоставить свои замечания и предложения в письменном виде.</w:t>
      </w:r>
    </w:p>
    <w:p w14:paraId="3ABAF269" w14:textId="2457E929" w:rsidR="002203FF" w:rsidRDefault="002203FF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Устные замечания и предложения по проекту решения заносятся в протокол публичных слушаний, письменные замечания и предложения, приобщаются к протоколу.</w:t>
      </w:r>
    </w:p>
    <w:p w14:paraId="064D5D52" w14:textId="2AE53979" w:rsidR="002203FF" w:rsidRDefault="002203FF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публичных слушаний большинством голосов от числа присутствующих принимается заключение.</w:t>
      </w:r>
    </w:p>
    <w:p w14:paraId="7A4C76ED" w14:textId="58A9A83C" w:rsidR="002203FF" w:rsidRDefault="002203FF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публичных слушаний подписывается председательствующим и подлежит официальному опубликованию</w:t>
      </w:r>
      <w:r w:rsidR="002D5ECE">
        <w:rPr>
          <w:rFonts w:ascii="Times New Roman" w:hAnsi="Times New Roman" w:cs="Times New Roman"/>
          <w:sz w:val="28"/>
          <w:szCs w:val="28"/>
        </w:rPr>
        <w:t>.</w:t>
      </w:r>
    </w:p>
    <w:p w14:paraId="65D0E6AB" w14:textId="049A176F" w:rsidR="002D5ECE" w:rsidRDefault="002D5ECE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Поступившие от населения замечания и предложения по проекту решения, в том числе, в ходе проведения публичных слушаний, носят рекомендательный характер.</w:t>
      </w:r>
    </w:p>
    <w:p w14:paraId="008803E0" w14:textId="77777777" w:rsidR="002D5ECE" w:rsidRDefault="002D5ECE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Указанные замечания и предложения рассматриваются на заседании Верхнебалыклейской ельской Думы.</w:t>
      </w:r>
    </w:p>
    <w:p w14:paraId="58BEB643" w14:textId="31F3DA92" w:rsidR="002D5ECE" w:rsidRDefault="002D5ECE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После завершения рассмотрения предложений граждан и заключения публичных слушаний Верхнебалыклейская сельская Дума принимает решение «О принятии Устава Верхнебалыклейского ельского поселения Быковского муниципального района Волгоградской области» </w:t>
      </w:r>
    </w:p>
    <w:p w14:paraId="4B72E7F5" w14:textId="24856C3C" w:rsidR="00B22FB0" w:rsidRPr="00CB4D00" w:rsidRDefault="00B22FB0" w:rsidP="00B2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22FB0" w:rsidRPr="00CB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4D4"/>
    <w:multiLevelType w:val="hybridMultilevel"/>
    <w:tmpl w:val="4404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82A3A"/>
    <w:multiLevelType w:val="hybridMultilevel"/>
    <w:tmpl w:val="9F82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966861">
    <w:abstractNumId w:val="1"/>
  </w:num>
  <w:num w:numId="2" w16cid:durableId="144206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A5"/>
    <w:rsid w:val="00156A3F"/>
    <w:rsid w:val="001B75CF"/>
    <w:rsid w:val="002203FF"/>
    <w:rsid w:val="0026163D"/>
    <w:rsid w:val="002D5ECE"/>
    <w:rsid w:val="00313CB7"/>
    <w:rsid w:val="003C6CA5"/>
    <w:rsid w:val="004460DC"/>
    <w:rsid w:val="00590855"/>
    <w:rsid w:val="006166AB"/>
    <w:rsid w:val="00734416"/>
    <w:rsid w:val="009F77AE"/>
    <w:rsid w:val="00B22FB0"/>
    <w:rsid w:val="00C12A82"/>
    <w:rsid w:val="00CB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3FA9"/>
  <w15:chartTrackingRefBased/>
  <w15:docId w15:val="{979F5B0D-52CC-4673-857C-2395AE82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C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C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C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C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C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6C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6C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6C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6C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6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3</cp:revision>
  <dcterms:created xsi:type="dcterms:W3CDTF">2026-02-24T11:16:00Z</dcterms:created>
  <dcterms:modified xsi:type="dcterms:W3CDTF">2026-02-25T06:12:00Z</dcterms:modified>
</cp:coreProperties>
</file>