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AD" w:rsidRPr="00EA4BAE" w:rsidRDefault="00F7172F" w:rsidP="00EA4BAE">
      <w:pPr>
        <w:ind w:firstLine="90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4BAE">
        <w:rPr>
          <w:rFonts w:ascii="Times New Roman" w:eastAsia="Calibri" w:hAnsi="Times New Roman" w:cs="Times New Roman"/>
          <w:b/>
          <w:sz w:val="28"/>
          <w:szCs w:val="28"/>
        </w:rPr>
        <w:t xml:space="preserve">Акт </w:t>
      </w:r>
    </w:p>
    <w:p w:rsidR="00EA4BAE" w:rsidRDefault="00F7172F" w:rsidP="00EA4BAE">
      <w:pPr>
        <w:ind w:firstLine="90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172F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 плановой </w:t>
      </w:r>
      <w:r w:rsidR="00D259F0">
        <w:rPr>
          <w:rFonts w:ascii="Times New Roman" w:eastAsia="Calibri" w:hAnsi="Times New Roman" w:cs="Times New Roman"/>
          <w:b/>
          <w:sz w:val="24"/>
          <w:szCs w:val="24"/>
        </w:rPr>
        <w:t xml:space="preserve">камеральной </w:t>
      </w:r>
      <w:r w:rsidRPr="00F7172F">
        <w:rPr>
          <w:rFonts w:ascii="Times New Roman" w:eastAsia="Calibri" w:hAnsi="Times New Roman" w:cs="Times New Roman"/>
          <w:b/>
          <w:sz w:val="24"/>
          <w:szCs w:val="24"/>
        </w:rPr>
        <w:t xml:space="preserve">проверки </w:t>
      </w:r>
      <w:r w:rsidR="00EA4BAE">
        <w:rPr>
          <w:rFonts w:ascii="Times New Roman" w:eastAsia="Calibri" w:hAnsi="Times New Roman" w:cs="Times New Roman"/>
          <w:b/>
          <w:sz w:val="24"/>
          <w:szCs w:val="24"/>
        </w:rPr>
        <w:t xml:space="preserve">по внутреннему </w:t>
      </w:r>
      <w:r w:rsidR="00EA4BAE" w:rsidRPr="00EA4BAE">
        <w:rPr>
          <w:rFonts w:ascii="Times New Roman" w:hAnsi="Times New Roman" w:cs="Times New Roman"/>
          <w:b/>
          <w:sz w:val="24"/>
          <w:szCs w:val="24"/>
        </w:rPr>
        <w:t>муниципальному финансовому контролю</w:t>
      </w:r>
      <w:r w:rsidR="00EA4BAE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EA4BAE" w:rsidRPr="00EA4BAE">
        <w:rPr>
          <w:rFonts w:ascii="Times New Roman" w:hAnsi="Times New Roman"/>
          <w:b/>
          <w:sz w:val="24"/>
          <w:szCs w:val="24"/>
        </w:rPr>
        <w:t>униципального казенного учреждения культуры Центральный Дом Культуры села Верхний Балыклей</w:t>
      </w:r>
    </w:p>
    <w:p w:rsidR="00EA4BAE" w:rsidRPr="00EA4BAE" w:rsidRDefault="00EA4BAE" w:rsidP="00EA4BAE">
      <w:pPr>
        <w:ind w:firstLine="90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72F" w:rsidRPr="00750695" w:rsidRDefault="00E21DD5" w:rsidP="00EA4BA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21DD5">
        <w:rPr>
          <w:rFonts w:ascii="Times New Roman" w:hAnsi="Times New Roman" w:cs="Times New Roman"/>
          <w:sz w:val="24"/>
          <w:szCs w:val="24"/>
        </w:rPr>
        <w:t>. Верхний Балыклей</w:t>
      </w:r>
      <w:r w:rsidR="00F7172F" w:rsidRPr="00E21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A4BA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7172F" w:rsidRPr="00E21DD5">
        <w:rPr>
          <w:rFonts w:ascii="Times New Roman" w:hAnsi="Times New Roman" w:cs="Times New Roman"/>
          <w:sz w:val="24"/>
          <w:szCs w:val="24"/>
        </w:rPr>
        <w:t xml:space="preserve">   </w:t>
      </w:r>
      <w:r w:rsidR="00EA4BAE">
        <w:rPr>
          <w:rFonts w:ascii="Times New Roman" w:eastAsia="Calibri" w:hAnsi="Times New Roman" w:cs="Times New Roman"/>
          <w:sz w:val="24"/>
          <w:szCs w:val="24"/>
        </w:rPr>
        <w:t>2</w:t>
      </w:r>
      <w:r w:rsidR="005A2729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="00745AE6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7172F" w:rsidRPr="00750695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AE3198" w:rsidRDefault="00205D44" w:rsidP="00AE319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340">
        <w:rPr>
          <w:rFonts w:ascii="Times New Roman" w:hAnsi="Times New Roman" w:cs="Times New Roman"/>
          <w:sz w:val="24"/>
          <w:szCs w:val="24"/>
          <w:u w:val="single"/>
        </w:rPr>
        <w:t>Контрольное мероприятие проведено</w:t>
      </w:r>
      <w:r w:rsidR="00D41623" w:rsidRPr="00CA0340">
        <w:rPr>
          <w:rFonts w:ascii="Times New Roman" w:hAnsi="Times New Roman" w:cs="Times New Roman"/>
          <w:sz w:val="24"/>
          <w:szCs w:val="24"/>
          <w:u w:val="single"/>
        </w:rPr>
        <w:t xml:space="preserve"> на основании</w:t>
      </w:r>
      <w:r w:rsidR="00D41623" w:rsidRPr="00F7172F">
        <w:rPr>
          <w:rFonts w:ascii="Times New Roman" w:hAnsi="Times New Roman" w:cs="Times New Roman"/>
          <w:sz w:val="24"/>
          <w:szCs w:val="24"/>
        </w:rPr>
        <w:t xml:space="preserve"> </w:t>
      </w:r>
      <w:r w:rsidR="00D41623">
        <w:rPr>
          <w:rFonts w:ascii="Times New Roman" w:hAnsi="Times New Roman" w:cs="Times New Roman"/>
          <w:sz w:val="24"/>
          <w:szCs w:val="24"/>
        </w:rPr>
        <w:t xml:space="preserve">распоряжения главы </w:t>
      </w:r>
      <w:r w:rsidR="00D41623" w:rsidRPr="00A739E4">
        <w:rPr>
          <w:rFonts w:ascii="Times New Roman" w:hAnsi="Times New Roman" w:cs="Times New Roman"/>
          <w:sz w:val="24"/>
          <w:szCs w:val="24"/>
        </w:rPr>
        <w:t xml:space="preserve">Верхнебалыклейского сельского поселения </w:t>
      </w:r>
      <w:r w:rsidR="00D41623">
        <w:rPr>
          <w:rFonts w:ascii="Times New Roman" w:hAnsi="Times New Roman" w:cs="Times New Roman"/>
          <w:sz w:val="24"/>
          <w:szCs w:val="24"/>
        </w:rPr>
        <w:t>от 07.11.2023 г. № 42 «О назначении</w:t>
      </w:r>
      <w:r w:rsidR="00D41623" w:rsidRPr="00F7172F">
        <w:rPr>
          <w:rFonts w:ascii="Times New Roman" w:hAnsi="Times New Roman" w:cs="Times New Roman"/>
          <w:sz w:val="24"/>
          <w:szCs w:val="24"/>
        </w:rPr>
        <w:t xml:space="preserve"> контрольных мероприятий </w:t>
      </w:r>
      <w:r w:rsidR="00D41623">
        <w:rPr>
          <w:rFonts w:ascii="Times New Roman" w:hAnsi="Times New Roman" w:cs="Times New Roman"/>
          <w:sz w:val="24"/>
          <w:szCs w:val="24"/>
        </w:rPr>
        <w:t>органа</w:t>
      </w:r>
      <w:r w:rsidR="00D41623" w:rsidRPr="00F7172F">
        <w:rPr>
          <w:rFonts w:ascii="Times New Roman" w:hAnsi="Times New Roman" w:cs="Times New Roman"/>
          <w:sz w:val="24"/>
          <w:szCs w:val="24"/>
        </w:rPr>
        <w:t xml:space="preserve"> внутренне</w:t>
      </w:r>
      <w:r w:rsidR="00D41623">
        <w:rPr>
          <w:rFonts w:ascii="Times New Roman" w:hAnsi="Times New Roman" w:cs="Times New Roman"/>
          <w:sz w:val="24"/>
          <w:szCs w:val="24"/>
        </w:rPr>
        <w:t>го</w:t>
      </w:r>
      <w:r w:rsidR="00D41623" w:rsidRPr="00F7172F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D41623">
        <w:rPr>
          <w:rFonts w:ascii="Times New Roman" w:hAnsi="Times New Roman" w:cs="Times New Roman"/>
          <w:sz w:val="24"/>
          <w:szCs w:val="24"/>
        </w:rPr>
        <w:t xml:space="preserve">ного финансового контроля администрации </w:t>
      </w:r>
      <w:r w:rsidR="00D41623" w:rsidRPr="00A739E4">
        <w:rPr>
          <w:rFonts w:ascii="Times New Roman" w:hAnsi="Times New Roman" w:cs="Times New Roman"/>
          <w:sz w:val="24"/>
          <w:szCs w:val="24"/>
        </w:rPr>
        <w:t>Верхнебалыклейского сельского поселения</w:t>
      </w:r>
      <w:r w:rsidR="00D41623">
        <w:rPr>
          <w:rFonts w:ascii="Times New Roman" w:hAnsi="Times New Roman" w:cs="Times New Roman"/>
          <w:sz w:val="24"/>
          <w:szCs w:val="24"/>
        </w:rPr>
        <w:t xml:space="preserve"> на 2023</w:t>
      </w:r>
      <w:r w:rsidR="00D41623" w:rsidRPr="00F7172F">
        <w:rPr>
          <w:rFonts w:ascii="Times New Roman" w:hAnsi="Times New Roman" w:cs="Times New Roman"/>
          <w:sz w:val="24"/>
          <w:szCs w:val="24"/>
        </w:rPr>
        <w:t xml:space="preserve"> год</w:t>
      </w:r>
      <w:r w:rsidR="00D4162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7172F" w:rsidRPr="00F7172F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887C5B">
        <w:rPr>
          <w:rFonts w:ascii="Times New Roman" w:hAnsi="Times New Roman" w:cs="Times New Roman"/>
          <w:sz w:val="24"/>
          <w:szCs w:val="24"/>
        </w:rPr>
        <w:t xml:space="preserve">распоряжением главы </w:t>
      </w:r>
      <w:r w:rsidR="00887C5B" w:rsidRPr="00A739E4">
        <w:rPr>
          <w:rFonts w:ascii="Times New Roman" w:hAnsi="Times New Roman" w:cs="Times New Roman"/>
          <w:sz w:val="24"/>
          <w:szCs w:val="24"/>
        </w:rPr>
        <w:t xml:space="preserve">Верхнебалыклейского сельского поселения </w:t>
      </w:r>
      <w:r w:rsidR="00887C5B">
        <w:rPr>
          <w:rFonts w:ascii="Times New Roman" w:hAnsi="Times New Roman" w:cs="Times New Roman"/>
          <w:sz w:val="24"/>
          <w:szCs w:val="24"/>
        </w:rPr>
        <w:t xml:space="preserve">от 22.12.2022 г. № 75 «Об </w:t>
      </w:r>
      <w:r w:rsidR="00E21DD5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F7172F" w:rsidRPr="00F7172F">
        <w:rPr>
          <w:rFonts w:ascii="Times New Roman" w:hAnsi="Times New Roman" w:cs="Times New Roman"/>
          <w:sz w:val="24"/>
          <w:szCs w:val="24"/>
        </w:rPr>
        <w:t>план</w:t>
      </w:r>
      <w:r w:rsidR="00E21DD5">
        <w:rPr>
          <w:rFonts w:ascii="Times New Roman" w:hAnsi="Times New Roman" w:cs="Times New Roman"/>
          <w:sz w:val="24"/>
          <w:szCs w:val="24"/>
        </w:rPr>
        <w:t>а</w:t>
      </w:r>
      <w:r w:rsidR="00F7172F" w:rsidRPr="00F7172F">
        <w:rPr>
          <w:rFonts w:ascii="Times New Roman" w:hAnsi="Times New Roman" w:cs="Times New Roman"/>
          <w:sz w:val="24"/>
          <w:szCs w:val="24"/>
        </w:rPr>
        <w:t xml:space="preserve"> контрольных мероприятий </w:t>
      </w:r>
      <w:r w:rsidR="00E21DD5">
        <w:rPr>
          <w:rFonts w:ascii="Times New Roman" w:hAnsi="Times New Roman" w:cs="Times New Roman"/>
          <w:sz w:val="24"/>
          <w:szCs w:val="24"/>
        </w:rPr>
        <w:t>по</w:t>
      </w:r>
      <w:r w:rsidR="00F7172F" w:rsidRPr="00F7172F">
        <w:rPr>
          <w:rFonts w:ascii="Times New Roman" w:hAnsi="Times New Roman" w:cs="Times New Roman"/>
          <w:sz w:val="24"/>
          <w:szCs w:val="24"/>
        </w:rPr>
        <w:t xml:space="preserve"> внутренне</w:t>
      </w:r>
      <w:r w:rsidR="00E21DD5">
        <w:rPr>
          <w:rFonts w:ascii="Times New Roman" w:hAnsi="Times New Roman" w:cs="Times New Roman"/>
          <w:sz w:val="24"/>
          <w:szCs w:val="24"/>
        </w:rPr>
        <w:t>му</w:t>
      </w:r>
      <w:r w:rsidR="00F7172F" w:rsidRPr="00F7172F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745AE6">
        <w:rPr>
          <w:rFonts w:ascii="Times New Roman" w:hAnsi="Times New Roman" w:cs="Times New Roman"/>
          <w:sz w:val="24"/>
          <w:szCs w:val="24"/>
        </w:rPr>
        <w:t>но</w:t>
      </w:r>
      <w:r w:rsidR="00E21DD5">
        <w:rPr>
          <w:rFonts w:ascii="Times New Roman" w:hAnsi="Times New Roman" w:cs="Times New Roman"/>
          <w:sz w:val="24"/>
          <w:szCs w:val="24"/>
        </w:rPr>
        <w:t>му</w:t>
      </w:r>
      <w:r w:rsidR="00745AE6"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E21DD5">
        <w:rPr>
          <w:rFonts w:ascii="Times New Roman" w:hAnsi="Times New Roman" w:cs="Times New Roman"/>
          <w:sz w:val="24"/>
          <w:szCs w:val="24"/>
        </w:rPr>
        <w:t>му</w:t>
      </w:r>
      <w:r w:rsidR="00745AE6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E21DD5">
        <w:rPr>
          <w:rFonts w:ascii="Times New Roman" w:hAnsi="Times New Roman" w:cs="Times New Roman"/>
          <w:sz w:val="24"/>
          <w:szCs w:val="24"/>
        </w:rPr>
        <w:t xml:space="preserve">ю администрации </w:t>
      </w:r>
      <w:r w:rsidR="00E21DD5" w:rsidRPr="00A739E4">
        <w:rPr>
          <w:rFonts w:ascii="Times New Roman" w:hAnsi="Times New Roman" w:cs="Times New Roman"/>
          <w:sz w:val="24"/>
          <w:szCs w:val="24"/>
        </w:rPr>
        <w:t>Верхнебалыклейского сельского поселения</w:t>
      </w:r>
      <w:r w:rsidR="00745AE6">
        <w:rPr>
          <w:rFonts w:ascii="Times New Roman" w:hAnsi="Times New Roman" w:cs="Times New Roman"/>
          <w:sz w:val="24"/>
          <w:szCs w:val="24"/>
        </w:rPr>
        <w:t xml:space="preserve"> </w:t>
      </w:r>
      <w:r w:rsidR="00E21DD5" w:rsidRPr="00A739E4">
        <w:rPr>
          <w:rFonts w:ascii="Times New Roman" w:hAnsi="Times New Roman" w:cs="Times New Roman"/>
          <w:sz w:val="24"/>
          <w:szCs w:val="24"/>
        </w:rPr>
        <w:t xml:space="preserve">Быковского муниципального района </w:t>
      </w:r>
      <w:r w:rsidR="00E21DD5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="00745AE6">
        <w:rPr>
          <w:rFonts w:ascii="Times New Roman" w:hAnsi="Times New Roman" w:cs="Times New Roman"/>
          <w:sz w:val="24"/>
          <w:szCs w:val="24"/>
        </w:rPr>
        <w:t>на 202</w:t>
      </w:r>
      <w:r w:rsidR="00F81029">
        <w:rPr>
          <w:rFonts w:ascii="Times New Roman" w:hAnsi="Times New Roman" w:cs="Times New Roman"/>
          <w:sz w:val="24"/>
          <w:szCs w:val="24"/>
        </w:rPr>
        <w:t>3</w:t>
      </w:r>
      <w:r w:rsidR="00F7172F" w:rsidRPr="00F7172F">
        <w:rPr>
          <w:rFonts w:ascii="Times New Roman" w:hAnsi="Times New Roman" w:cs="Times New Roman"/>
          <w:sz w:val="24"/>
          <w:szCs w:val="24"/>
        </w:rPr>
        <w:t xml:space="preserve"> год</w:t>
      </w:r>
      <w:r w:rsidR="00E21DD5">
        <w:rPr>
          <w:rFonts w:ascii="Times New Roman" w:hAnsi="Times New Roman" w:cs="Times New Roman"/>
          <w:sz w:val="24"/>
          <w:szCs w:val="24"/>
        </w:rPr>
        <w:t>»</w:t>
      </w:r>
      <w:r w:rsidR="00D41623">
        <w:rPr>
          <w:rFonts w:ascii="Times New Roman" w:hAnsi="Times New Roman" w:cs="Times New Roman"/>
          <w:sz w:val="24"/>
          <w:szCs w:val="24"/>
        </w:rPr>
        <w:t>.</w:t>
      </w:r>
    </w:p>
    <w:p w:rsidR="00EA4BAE" w:rsidRPr="00CA0340" w:rsidRDefault="00625855" w:rsidP="00625855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E3198" w:rsidRPr="00CA0340">
        <w:rPr>
          <w:rFonts w:ascii="Times New Roman" w:hAnsi="Times New Roman" w:cs="Times New Roman"/>
          <w:sz w:val="24"/>
          <w:szCs w:val="24"/>
          <w:u w:val="single"/>
        </w:rPr>
        <w:t>Тема контрольного мероприятия</w:t>
      </w:r>
      <w:r w:rsidR="00EA4BAE" w:rsidRPr="00CA034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E3198" w:rsidRPr="00CA03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E3198" w:rsidRPr="00AE3198" w:rsidRDefault="00EA4BAE" w:rsidP="00625855">
      <w:pPr>
        <w:contextualSpacing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AE3198" w:rsidRPr="00F2069D">
        <w:rPr>
          <w:rFonts w:ascii="Times New Roman" w:hAnsi="Times New Roman"/>
          <w:sz w:val="24"/>
          <w:szCs w:val="24"/>
        </w:rPr>
        <w:t>роверка финансово-хозяйственной деятельности</w:t>
      </w:r>
      <w:r w:rsidR="00AE31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AE3198" w:rsidRPr="005A0AF6">
        <w:rPr>
          <w:rFonts w:ascii="Times New Roman" w:hAnsi="Times New Roman"/>
          <w:sz w:val="24"/>
          <w:szCs w:val="24"/>
        </w:rPr>
        <w:t xml:space="preserve">униципального казенного учреждения культуры </w:t>
      </w:r>
      <w:r w:rsidR="00AE3198">
        <w:rPr>
          <w:rFonts w:ascii="Times New Roman" w:hAnsi="Times New Roman"/>
          <w:sz w:val="24"/>
          <w:szCs w:val="24"/>
        </w:rPr>
        <w:t>Центральный Дом Культуры села Верхний Балыклей</w:t>
      </w:r>
      <w:r w:rsidR="00AE3198" w:rsidRPr="00F7172F">
        <w:rPr>
          <w:rFonts w:ascii="Times New Roman" w:hAnsi="Times New Roman"/>
          <w:sz w:val="24"/>
          <w:szCs w:val="24"/>
        </w:rPr>
        <w:t xml:space="preserve"> Быковского муниципально</w:t>
      </w:r>
      <w:r w:rsidR="00637906">
        <w:rPr>
          <w:rFonts w:ascii="Times New Roman" w:hAnsi="Times New Roman"/>
          <w:sz w:val="24"/>
          <w:szCs w:val="24"/>
        </w:rPr>
        <w:t xml:space="preserve">го района Волгоградской области, </w:t>
      </w:r>
      <w:r w:rsidR="00AE3198">
        <w:rPr>
          <w:rStyle w:val="s1"/>
          <w:rFonts w:ascii="Times New Roman" w:hAnsi="Times New Roman"/>
          <w:sz w:val="24"/>
          <w:szCs w:val="24"/>
        </w:rPr>
        <w:t>эффективно</w:t>
      </w:r>
      <w:r w:rsidR="00637906">
        <w:rPr>
          <w:rStyle w:val="s1"/>
          <w:rFonts w:ascii="Times New Roman" w:hAnsi="Times New Roman"/>
          <w:sz w:val="24"/>
          <w:szCs w:val="24"/>
        </w:rPr>
        <w:t>сть и целевое</w:t>
      </w:r>
      <w:r w:rsidR="00AE3198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AE3198" w:rsidRPr="00F2069D">
        <w:rPr>
          <w:rStyle w:val="s1"/>
          <w:rFonts w:ascii="Times New Roman" w:hAnsi="Times New Roman"/>
          <w:sz w:val="24"/>
          <w:szCs w:val="24"/>
        </w:rPr>
        <w:t>использовани</w:t>
      </w:r>
      <w:r w:rsidR="00637906">
        <w:rPr>
          <w:rStyle w:val="s1"/>
          <w:rFonts w:ascii="Times New Roman" w:hAnsi="Times New Roman"/>
          <w:sz w:val="24"/>
          <w:szCs w:val="24"/>
        </w:rPr>
        <w:t>е</w:t>
      </w:r>
      <w:r w:rsidR="00AE3198" w:rsidRPr="00F2069D">
        <w:rPr>
          <w:rStyle w:val="s1"/>
          <w:rFonts w:ascii="Times New Roman" w:hAnsi="Times New Roman"/>
          <w:sz w:val="24"/>
          <w:szCs w:val="24"/>
        </w:rPr>
        <w:t xml:space="preserve"> бюджетных средств</w:t>
      </w:r>
      <w:r w:rsidR="00637906">
        <w:rPr>
          <w:rStyle w:val="s1"/>
          <w:rFonts w:ascii="Times New Roman" w:hAnsi="Times New Roman"/>
          <w:sz w:val="24"/>
          <w:szCs w:val="24"/>
        </w:rPr>
        <w:t>»</w:t>
      </w:r>
      <w:r w:rsidR="00AE3198">
        <w:rPr>
          <w:rStyle w:val="s1"/>
          <w:rFonts w:ascii="Times New Roman" w:hAnsi="Times New Roman"/>
          <w:sz w:val="24"/>
          <w:szCs w:val="24"/>
        </w:rPr>
        <w:t>.</w:t>
      </w:r>
    </w:p>
    <w:p w:rsidR="00AE3198" w:rsidRDefault="003A5242" w:rsidP="006258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258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72F" w:rsidRPr="00CA0340">
        <w:rPr>
          <w:rFonts w:ascii="Times New Roman" w:hAnsi="Times New Roman" w:cs="Times New Roman"/>
          <w:sz w:val="24"/>
          <w:szCs w:val="24"/>
          <w:u w:val="single"/>
        </w:rPr>
        <w:t>Проверяемый период</w:t>
      </w:r>
      <w:r w:rsidR="00AE3198">
        <w:rPr>
          <w:rFonts w:ascii="Times New Roman" w:hAnsi="Times New Roman" w:cs="Times New Roman"/>
          <w:sz w:val="24"/>
          <w:szCs w:val="24"/>
        </w:rPr>
        <w:t>:</w:t>
      </w:r>
      <w:r w:rsidR="007144CF">
        <w:rPr>
          <w:rFonts w:ascii="Times New Roman" w:hAnsi="Times New Roman" w:cs="Times New Roman"/>
          <w:sz w:val="24"/>
          <w:szCs w:val="24"/>
        </w:rPr>
        <w:t xml:space="preserve"> </w:t>
      </w:r>
      <w:r w:rsidR="00D41623">
        <w:rPr>
          <w:rFonts w:ascii="Times New Roman" w:hAnsi="Times New Roman" w:cs="Times New Roman"/>
          <w:sz w:val="24"/>
          <w:szCs w:val="24"/>
        </w:rPr>
        <w:t>01.01.2022</w:t>
      </w:r>
      <w:r w:rsidR="00625855">
        <w:rPr>
          <w:rFonts w:ascii="Times New Roman" w:hAnsi="Times New Roman" w:cs="Times New Roman"/>
          <w:sz w:val="24"/>
          <w:szCs w:val="24"/>
        </w:rPr>
        <w:t xml:space="preserve"> </w:t>
      </w:r>
      <w:r w:rsidR="00D41623">
        <w:rPr>
          <w:rFonts w:ascii="Times New Roman" w:hAnsi="Times New Roman" w:cs="Times New Roman"/>
          <w:sz w:val="24"/>
          <w:szCs w:val="24"/>
        </w:rPr>
        <w:t>–</w:t>
      </w:r>
      <w:r w:rsidR="007144CF">
        <w:rPr>
          <w:rFonts w:ascii="Times New Roman" w:hAnsi="Times New Roman" w:cs="Times New Roman"/>
          <w:sz w:val="24"/>
          <w:szCs w:val="24"/>
        </w:rPr>
        <w:t xml:space="preserve"> </w:t>
      </w:r>
      <w:r w:rsidR="00D41623">
        <w:rPr>
          <w:rFonts w:ascii="Times New Roman" w:hAnsi="Times New Roman" w:cs="Times New Roman"/>
          <w:sz w:val="24"/>
          <w:szCs w:val="24"/>
        </w:rPr>
        <w:t>31.12.</w:t>
      </w:r>
      <w:r w:rsidR="00745AE6">
        <w:rPr>
          <w:rFonts w:ascii="Times New Roman" w:hAnsi="Times New Roman" w:cs="Times New Roman"/>
          <w:sz w:val="24"/>
          <w:szCs w:val="24"/>
        </w:rPr>
        <w:t>202</w:t>
      </w:r>
      <w:r w:rsidR="00AE3198">
        <w:rPr>
          <w:rFonts w:ascii="Times New Roman" w:hAnsi="Times New Roman" w:cs="Times New Roman"/>
          <w:sz w:val="24"/>
          <w:szCs w:val="24"/>
        </w:rPr>
        <w:t>2</w:t>
      </w:r>
      <w:r w:rsidR="00F7172F" w:rsidRPr="00F7172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5855" w:rsidRDefault="00AE3198" w:rsidP="00625855">
      <w:pPr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5855">
        <w:rPr>
          <w:rFonts w:ascii="Times New Roman" w:hAnsi="Times New Roman" w:cs="Times New Roman"/>
          <w:sz w:val="24"/>
          <w:szCs w:val="24"/>
        </w:rPr>
        <w:t xml:space="preserve"> </w:t>
      </w:r>
      <w:r w:rsidRPr="00CA0340">
        <w:rPr>
          <w:rFonts w:ascii="Times New Roman" w:hAnsi="Times New Roman" w:cs="Times New Roman"/>
          <w:sz w:val="24"/>
          <w:szCs w:val="24"/>
          <w:u w:val="single"/>
        </w:rPr>
        <w:t>Контрольное мероприятие проведено</w:t>
      </w:r>
      <w:r w:rsidR="00D41623">
        <w:rPr>
          <w:rFonts w:ascii="Times New Roman" w:hAnsi="Times New Roman" w:cs="Times New Roman"/>
          <w:sz w:val="24"/>
          <w:szCs w:val="24"/>
        </w:rPr>
        <w:t xml:space="preserve"> </w:t>
      </w:r>
      <w:r w:rsidR="00D41623">
        <w:rPr>
          <w:rFonts w:ascii="Times New Roman" w:hAnsi="Times New Roman"/>
          <w:sz w:val="24"/>
          <w:szCs w:val="24"/>
          <w:lang w:eastAsia="ar-SA"/>
        </w:rPr>
        <w:t>Якубовой Т.В.,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ведущим</w:t>
      </w:r>
      <w:r w:rsidRPr="00CE4C80">
        <w:rPr>
          <w:rFonts w:ascii="Times New Roman" w:hAnsi="Times New Roman"/>
          <w:sz w:val="24"/>
          <w:szCs w:val="24"/>
          <w:lang w:eastAsia="ar-SA"/>
        </w:rPr>
        <w:t xml:space="preserve"> специалист</w:t>
      </w:r>
      <w:r>
        <w:rPr>
          <w:rFonts w:ascii="Times New Roman" w:hAnsi="Times New Roman"/>
          <w:sz w:val="24"/>
          <w:szCs w:val="24"/>
          <w:lang w:eastAsia="ar-SA"/>
        </w:rPr>
        <w:t>ом</w:t>
      </w:r>
      <w:r w:rsidR="0062585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E4C80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CE4C80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Pr="00ED2FC5">
        <w:rPr>
          <w:rFonts w:ascii="Times New Roman" w:hAnsi="Times New Roman"/>
          <w:sz w:val="24"/>
          <w:szCs w:val="24"/>
        </w:rPr>
        <w:t>Верхнебалыклейского сельского поселения</w:t>
      </w:r>
      <w:r w:rsidR="00625855">
        <w:rPr>
          <w:rFonts w:ascii="Times New Roman" w:hAnsi="Times New Roman"/>
          <w:sz w:val="24"/>
          <w:szCs w:val="24"/>
          <w:lang w:eastAsia="ar-SA"/>
        </w:rPr>
        <w:t>.</w:t>
      </w:r>
    </w:p>
    <w:p w:rsidR="00B60B23" w:rsidRDefault="00CA0340" w:rsidP="00625855">
      <w:pPr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340">
        <w:rPr>
          <w:rFonts w:ascii="Times New Roman" w:hAnsi="Times New Roman" w:cs="Times New Roman"/>
          <w:sz w:val="24"/>
          <w:szCs w:val="24"/>
          <w:u w:val="single"/>
        </w:rPr>
        <w:t>При проведении контрольного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мероприятия проведены  </w:t>
      </w:r>
      <w:r w:rsidRPr="00CA0340">
        <w:rPr>
          <w:rFonts w:ascii="Times New Roman" w:hAnsi="Times New Roman" w:cs="Times New Roman"/>
          <w:sz w:val="24"/>
          <w:szCs w:val="24"/>
        </w:rPr>
        <w:t xml:space="preserve">контрольные действия по документальному изучению в отношении финансовых, бухгалтерских, отчетных документов, документов о планировании и об осуществлении закупок товаров, работ, услуг для обеспечения государственных и муниципальных нужд и иных документов, содержащих информацию о деятельности </w:t>
      </w:r>
      <w:r w:rsidR="00B60B23">
        <w:rPr>
          <w:rFonts w:ascii="Times New Roman" w:hAnsi="Times New Roman"/>
          <w:sz w:val="24"/>
          <w:szCs w:val="24"/>
        </w:rPr>
        <w:t>м</w:t>
      </w:r>
      <w:r w:rsidR="00B60B23" w:rsidRPr="005A0AF6">
        <w:rPr>
          <w:rFonts w:ascii="Times New Roman" w:hAnsi="Times New Roman"/>
          <w:sz w:val="24"/>
          <w:szCs w:val="24"/>
        </w:rPr>
        <w:t xml:space="preserve">униципального казенного учреждения культуры </w:t>
      </w:r>
      <w:r w:rsidR="00B60B23">
        <w:rPr>
          <w:rFonts w:ascii="Times New Roman" w:hAnsi="Times New Roman"/>
          <w:sz w:val="24"/>
          <w:szCs w:val="24"/>
        </w:rPr>
        <w:t>Центральный Дом Культуры села Верхний Балыклей</w:t>
      </w:r>
      <w:r w:rsidR="001442FD">
        <w:rPr>
          <w:rFonts w:ascii="Times New Roman" w:hAnsi="Times New Roman" w:cs="Times New Roman"/>
          <w:sz w:val="24"/>
          <w:szCs w:val="24"/>
        </w:rPr>
        <w:t xml:space="preserve"> за 2022 год. Проверка проведена с 11.12.2022 г. по 22.12.2022 г. </w:t>
      </w:r>
      <w:r w:rsidR="001442FD">
        <w:rPr>
          <w:rFonts w:ascii="Times New Roman" w:hAnsi="Times New Roman"/>
          <w:sz w:val="24"/>
          <w:szCs w:val="24"/>
          <w:lang w:eastAsia="ar-SA"/>
        </w:rPr>
        <w:t>ведущим</w:t>
      </w:r>
      <w:r w:rsidR="001442FD" w:rsidRPr="00CE4C80">
        <w:rPr>
          <w:rFonts w:ascii="Times New Roman" w:hAnsi="Times New Roman"/>
          <w:sz w:val="24"/>
          <w:szCs w:val="24"/>
          <w:lang w:eastAsia="ar-SA"/>
        </w:rPr>
        <w:t xml:space="preserve"> специалист</w:t>
      </w:r>
      <w:r w:rsidR="001442FD">
        <w:rPr>
          <w:rFonts w:ascii="Times New Roman" w:hAnsi="Times New Roman"/>
          <w:sz w:val="24"/>
          <w:szCs w:val="24"/>
          <w:lang w:eastAsia="ar-SA"/>
        </w:rPr>
        <w:t xml:space="preserve">ом </w:t>
      </w:r>
      <w:r w:rsidR="001442FD" w:rsidRPr="00CE4C8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42FD">
        <w:rPr>
          <w:rFonts w:ascii="Times New Roman" w:hAnsi="Times New Roman"/>
          <w:sz w:val="24"/>
          <w:szCs w:val="24"/>
          <w:lang w:eastAsia="ar-SA"/>
        </w:rPr>
        <w:t>а</w:t>
      </w:r>
      <w:r w:rsidR="001442FD" w:rsidRPr="00CE4C80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1442FD" w:rsidRPr="00ED2FC5">
        <w:rPr>
          <w:rFonts w:ascii="Times New Roman" w:hAnsi="Times New Roman"/>
          <w:sz w:val="24"/>
          <w:szCs w:val="24"/>
        </w:rPr>
        <w:t>Верхнебалыклейского сельского поселения</w:t>
      </w:r>
      <w:r w:rsidR="001442FD">
        <w:rPr>
          <w:rFonts w:ascii="Times New Roman" w:hAnsi="Times New Roman"/>
          <w:sz w:val="24"/>
          <w:szCs w:val="24"/>
        </w:rPr>
        <w:t xml:space="preserve"> </w:t>
      </w:r>
      <w:r w:rsidR="001442FD">
        <w:rPr>
          <w:rFonts w:ascii="Times New Roman" w:hAnsi="Times New Roman"/>
          <w:sz w:val="24"/>
          <w:szCs w:val="24"/>
          <w:lang w:eastAsia="ar-SA"/>
        </w:rPr>
        <w:t>Якубовой Т.В.</w:t>
      </w:r>
    </w:p>
    <w:p w:rsidR="00E30123" w:rsidRDefault="00E30123" w:rsidP="00E30123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0123">
        <w:rPr>
          <w:rFonts w:ascii="Times New Roman" w:hAnsi="Times New Roman" w:cs="Times New Roman"/>
          <w:sz w:val="24"/>
          <w:szCs w:val="24"/>
          <w:u w:val="single"/>
        </w:rPr>
        <w:t>В рамках контрольного мероприятия встречная пров</w:t>
      </w:r>
      <w:r w:rsidR="00EE6BBB">
        <w:rPr>
          <w:rFonts w:ascii="Times New Roman" w:hAnsi="Times New Roman" w:cs="Times New Roman"/>
          <w:sz w:val="24"/>
          <w:szCs w:val="24"/>
          <w:u w:val="single"/>
        </w:rPr>
        <w:t>ерка (обследование) не проводила</w:t>
      </w:r>
      <w:r w:rsidRPr="00E30123">
        <w:rPr>
          <w:rFonts w:ascii="Times New Roman" w:hAnsi="Times New Roman" w:cs="Times New Roman"/>
          <w:sz w:val="24"/>
          <w:szCs w:val="24"/>
          <w:u w:val="single"/>
        </w:rPr>
        <w:t>сь.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0740D4" w:rsidRDefault="00E30123" w:rsidP="000740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6FFB">
        <w:rPr>
          <w:rFonts w:ascii="Times New Roman" w:hAnsi="Times New Roman" w:cs="Times New Roman"/>
          <w:sz w:val="24"/>
          <w:szCs w:val="24"/>
          <w:u w:val="single"/>
        </w:rPr>
        <w:t>Срок проведения контрольного мероприятия, не включая периоды его приостановления, составил</w:t>
      </w:r>
      <w:r w:rsidR="00EB6FFB">
        <w:rPr>
          <w:rFonts w:ascii="Times New Roman" w:hAnsi="Times New Roman" w:cs="Times New Roman"/>
          <w:sz w:val="24"/>
          <w:szCs w:val="24"/>
        </w:rPr>
        <w:t>:</w:t>
      </w:r>
      <w:r w:rsidRPr="00E30123">
        <w:rPr>
          <w:rFonts w:ascii="Times New Roman" w:hAnsi="Times New Roman" w:cs="Times New Roman"/>
          <w:sz w:val="24"/>
          <w:szCs w:val="24"/>
        </w:rPr>
        <w:t xml:space="preserve"> </w:t>
      </w:r>
      <w:r w:rsidR="00EB6FFB">
        <w:rPr>
          <w:rFonts w:ascii="Times New Roman" w:hAnsi="Times New Roman" w:cs="Times New Roman"/>
          <w:sz w:val="24"/>
          <w:szCs w:val="24"/>
        </w:rPr>
        <w:t xml:space="preserve">10 </w:t>
      </w:r>
      <w:r w:rsidRPr="00E30123">
        <w:rPr>
          <w:rFonts w:ascii="Times New Roman" w:hAnsi="Times New Roman" w:cs="Times New Roman"/>
          <w:sz w:val="24"/>
          <w:szCs w:val="24"/>
        </w:rPr>
        <w:t>рабочих</w:t>
      </w:r>
      <w:r w:rsidR="00EB6FFB">
        <w:rPr>
          <w:rFonts w:ascii="Times New Roman" w:hAnsi="Times New Roman" w:cs="Times New Roman"/>
          <w:sz w:val="24"/>
          <w:szCs w:val="24"/>
        </w:rPr>
        <w:t xml:space="preserve"> </w:t>
      </w:r>
      <w:r w:rsidRPr="00E30123">
        <w:rPr>
          <w:rFonts w:ascii="Times New Roman" w:hAnsi="Times New Roman" w:cs="Times New Roman"/>
          <w:sz w:val="24"/>
          <w:szCs w:val="24"/>
        </w:rPr>
        <w:t xml:space="preserve"> дней</w:t>
      </w:r>
      <w:r w:rsidR="00EB6FFB">
        <w:rPr>
          <w:rFonts w:ascii="Times New Roman" w:hAnsi="Times New Roman" w:cs="Times New Roman"/>
          <w:sz w:val="24"/>
          <w:szCs w:val="24"/>
        </w:rPr>
        <w:t xml:space="preserve"> с 11 декабря 2022 года по 22 декабря 2022 года.</w:t>
      </w:r>
    </w:p>
    <w:p w:rsidR="000740D4" w:rsidRPr="000740D4" w:rsidRDefault="000740D4" w:rsidP="000740D4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</w:t>
      </w:r>
      <w:r w:rsidRPr="000740D4">
        <w:rPr>
          <w:rFonts w:ascii="Times New Roman" w:hAnsi="Times New Roman" w:cs="Times New Roman"/>
          <w:spacing w:val="-6"/>
          <w:sz w:val="24"/>
          <w:szCs w:val="24"/>
          <w:u w:val="single"/>
        </w:rPr>
        <w:t>Проведение контрольного мероприятия не приостанавливалось. </w:t>
      </w:r>
    </w:p>
    <w:p w:rsidR="000740D4" w:rsidRDefault="000740D4" w:rsidP="000740D4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40D4">
        <w:rPr>
          <w:rFonts w:ascii="Times New Roman" w:hAnsi="Times New Roman" w:cs="Times New Roman"/>
          <w:sz w:val="24"/>
          <w:szCs w:val="24"/>
          <w:u w:val="single"/>
        </w:rPr>
        <w:t>Срок проведения контрольного мероприятия не продлевался.</w:t>
      </w:r>
    </w:p>
    <w:p w:rsidR="001B415B" w:rsidRDefault="000740D4" w:rsidP="001B415B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0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40D4">
        <w:rPr>
          <w:rFonts w:ascii="Times New Roman" w:hAnsi="Times New Roman" w:cs="Times New Roman"/>
          <w:sz w:val="24"/>
          <w:szCs w:val="24"/>
          <w:u w:val="single"/>
        </w:rPr>
        <w:t>Общие сведения об объекте контроля</w:t>
      </w:r>
      <w:r w:rsidR="005F370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415B" w:rsidRPr="005F3702" w:rsidRDefault="001B415B" w:rsidP="001B415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B415B">
        <w:rPr>
          <w:rFonts w:ascii="Times New Roman" w:eastAsia="Times New Roman" w:hAnsi="Times New Roman" w:cs="Times New Roman"/>
          <w:sz w:val="24"/>
          <w:szCs w:val="24"/>
        </w:rPr>
        <w:t>Полное наименование объекта контроля:</w:t>
      </w:r>
      <w:r w:rsidR="005F3702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1B415B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ниципальное казенное учреждение</w:t>
      </w:r>
      <w:r w:rsidRPr="005A0AF6">
        <w:rPr>
          <w:rFonts w:ascii="Times New Roman" w:hAnsi="Times New Roman"/>
          <w:sz w:val="24"/>
          <w:szCs w:val="24"/>
        </w:rPr>
        <w:t xml:space="preserve"> культуры </w:t>
      </w:r>
      <w:r>
        <w:rPr>
          <w:rFonts w:ascii="Times New Roman" w:hAnsi="Times New Roman"/>
          <w:sz w:val="24"/>
          <w:szCs w:val="24"/>
        </w:rPr>
        <w:t>Центральный Дом Культуры села Верхний Балыклей</w:t>
      </w:r>
      <w:r w:rsidRPr="00F7172F">
        <w:rPr>
          <w:rFonts w:ascii="Times New Roman" w:hAnsi="Times New Roman"/>
          <w:sz w:val="24"/>
          <w:szCs w:val="24"/>
        </w:rPr>
        <w:t xml:space="preserve"> Быковского муниципально</w:t>
      </w:r>
      <w:r>
        <w:rPr>
          <w:rFonts w:ascii="Times New Roman" w:hAnsi="Times New Roman"/>
          <w:sz w:val="24"/>
          <w:szCs w:val="24"/>
        </w:rPr>
        <w:t>го района Волгоградской области</w:t>
      </w:r>
      <w:r w:rsidR="005F3702">
        <w:rPr>
          <w:rFonts w:ascii="Times New Roman" w:hAnsi="Times New Roman"/>
          <w:sz w:val="24"/>
          <w:szCs w:val="24"/>
        </w:rPr>
        <w:t>.</w:t>
      </w:r>
      <w:r w:rsidRPr="004B7A43">
        <w:rPr>
          <w:rFonts w:ascii="Times New Roman" w:hAnsi="Times New Roman" w:cs="Times New Roman"/>
          <w:sz w:val="24"/>
          <w:szCs w:val="24"/>
        </w:rPr>
        <w:t xml:space="preserve"> </w:t>
      </w:r>
      <w:r w:rsidR="005F3702" w:rsidRPr="005F3702">
        <w:rPr>
          <w:rFonts w:ascii="Times New Roman" w:hAnsi="Times New Roman" w:cs="Times New Roman"/>
          <w:sz w:val="24"/>
          <w:szCs w:val="24"/>
        </w:rPr>
        <w:t>Сокращенное наименование объекта контроля:</w:t>
      </w:r>
      <w:r w:rsidR="005F3702">
        <w:rPr>
          <w:rFonts w:ascii="Times New Roman" w:hAnsi="Times New Roman" w:cs="Times New Roman"/>
          <w:sz w:val="28"/>
          <w:szCs w:val="28"/>
        </w:rPr>
        <w:t xml:space="preserve"> </w:t>
      </w:r>
      <w:r w:rsidR="0079623C" w:rsidRPr="004B7A43">
        <w:rPr>
          <w:rFonts w:ascii="Times New Roman" w:hAnsi="Times New Roman" w:cs="Times New Roman"/>
          <w:sz w:val="24"/>
          <w:szCs w:val="24"/>
        </w:rPr>
        <w:t>МКУК Верхнебалыклейский ЦДК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702" w:rsidRDefault="001B415B" w:rsidP="001B41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739E4" w:rsidRPr="00A739E4">
        <w:rPr>
          <w:rFonts w:ascii="Times New Roman" w:hAnsi="Times New Roman" w:cs="Times New Roman"/>
          <w:sz w:val="24"/>
          <w:szCs w:val="24"/>
        </w:rPr>
        <w:t xml:space="preserve">ИНН 3402009351, КПП 340201001 и ОГРН 1023405171723 согласно свидетельству серии 34 № 003638026. </w:t>
      </w:r>
    </w:p>
    <w:p w:rsidR="00A739E4" w:rsidRPr="005F3702" w:rsidRDefault="005F3702" w:rsidP="001B415B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5F3702">
        <w:rPr>
          <w:rFonts w:ascii="Times New Roman" w:hAnsi="Times New Roman" w:cs="Times New Roman"/>
          <w:sz w:val="24"/>
          <w:szCs w:val="24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процесса:</w:t>
      </w:r>
      <w:r w:rsidR="00A739E4" w:rsidRPr="005F3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18301507.</w:t>
      </w:r>
    </w:p>
    <w:p w:rsidR="008E69C7" w:rsidRDefault="00272FA9" w:rsidP="00A739E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6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9C7">
        <w:rPr>
          <w:rFonts w:ascii="Times New Roman" w:hAnsi="Times New Roman" w:cs="Times New Roman"/>
          <w:sz w:val="24"/>
          <w:szCs w:val="24"/>
        </w:rPr>
        <w:t>Юридический (почтовый) адрес:</w:t>
      </w:r>
      <w:r w:rsidR="003622AD">
        <w:rPr>
          <w:rFonts w:ascii="Times New Roman" w:hAnsi="Times New Roman" w:cs="Times New Roman"/>
          <w:sz w:val="24"/>
          <w:szCs w:val="24"/>
        </w:rPr>
        <w:t xml:space="preserve"> </w:t>
      </w:r>
      <w:r w:rsidR="008E69C7">
        <w:rPr>
          <w:rFonts w:ascii="Times New Roman" w:hAnsi="Times New Roman" w:cs="Times New Roman"/>
          <w:sz w:val="24"/>
          <w:szCs w:val="24"/>
        </w:rPr>
        <w:t xml:space="preserve">404078, Волгоградская область, Быковский район, </w:t>
      </w:r>
      <w:r w:rsidR="003622AD">
        <w:rPr>
          <w:rFonts w:ascii="Times New Roman" w:hAnsi="Times New Roman" w:cs="Times New Roman"/>
          <w:sz w:val="24"/>
          <w:szCs w:val="24"/>
        </w:rPr>
        <w:t xml:space="preserve">     </w:t>
      </w:r>
      <w:r w:rsidR="008E69C7">
        <w:rPr>
          <w:rFonts w:ascii="Times New Roman" w:hAnsi="Times New Roman" w:cs="Times New Roman"/>
          <w:sz w:val="24"/>
          <w:szCs w:val="24"/>
        </w:rPr>
        <w:t xml:space="preserve">с. Верхний Балыклей, ул. </w:t>
      </w:r>
      <w:r w:rsidR="00A739E4">
        <w:rPr>
          <w:rFonts w:ascii="Times New Roman" w:hAnsi="Times New Roman" w:cs="Times New Roman"/>
          <w:sz w:val="24"/>
          <w:szCs w:val="24"/>
        </w:rPr>
        <w:t xml:space="preserve">Советская, 16, </w:t>
      </w:r>
      <w:r w:rsidR="008E69C7">
        <w:rPr>
          <w:rFonts w:ascii="Times New Roman" w:hAnsi="Times New Roman" w:cs="Times New Roman"/>
          <w:sz w:val="24"/>
          <w:szCs w:val="24"/>
        </w:rPr>
        <w:t xml:space="preserve"> телефон 8(844295</w:t>
      </w:r>
      <w:r w:rsidR="00996F3C">
        <w:rPr>
          <w:rFonts w:ascii="Times New Roman" w:hAnsi="Times New Roman" w:cs="Times New Roman"/>
          <w:sz w:val="24"/>
          <w:szCs w:val="24"/>
        </w:rPr>
        <w:t>)3</w:t>
      </w:r>
      <w:r w:rsidR="00A739E4">
        <w:rPr>
          <w:rFonts w:ascii="Times New Roman" w:hAnsi="Times New Roman" w:cs="Times New Roman"/>
          <w:sz w:val="24"/>
          <w:szCs w:val="24"/>
        </w:rPr>
        <w:t>-</w:t>
      </w:r>
      <w:r w:rsidR="00996F3C">
        <w:rPr>
          <w:rFonts w:ascii="Times New Roman" w:hAnsi="Times New Roman" w:cs="Times New Roman"/>
          <w:sz w:val="24"/>
          <w:szCs w:val="24"/>
        </w:rPr>
        <w:t>71</w:t>
      </w:r>
      <w:r w:rsidR="00A739E4">
        <w:rPr>
          <w:rFonts w:ascii="Times New Roman" w:hAnsi="Times New Roman" w:cs="Times New Roman"/>
          <w:sz w:val="24"/>
          <w:szCs w:val="24"/>
        </w:rPr>
        <w:t>-</w:t>
      </w:r>
      <w:r w:rsidR="00996F3C">
        <w:rPr>
          <w:rFonts w:ascii="Times New Roman" w:hAnsi="Times New Roman" w:cs="Times New Roman"/>
          <w:sz w:val="24"/>
          <w:szCs w:val="24"/>
        </w:rPr>
        <w:t>1</w:t>
      </w:r>
      <w:r w:rsidR="00A739E4">
        <w:rPr>
          <w:rFonts w:ascii="Times New Roman" w:hAnsi="Times New Roman" w:cs="Times New Roman"/>
          <w:sz w:val="24"/>
          <w:szCs w:val="24"/>
        </w:rPr>
        <w:t>1</w:t>
      </w:r>
      <w:r w:rsidR="00996F3C">
        <w:rPr>
          <w:rFonts w:ascii="Times New Roman" w:hAnsi="Times New Roman" w:cs="Times New Roman"/>
          <w:sz w:val="24"/>
          <w:szCs w:val="24"/>
        </w:rPr>
        <w:t>.</w:t>
      </w:r>
    </w:p>
    <w:p w:rsidR="00A739E4" w:rsidRDefault="00A739E4" w:rsidP="00A739E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739E4">
        <w:rPr>
          <w:rFonts w:ascii="Times New Roman" w:hAnsi="Times New Roman" w:cs="Times New Roman"/>
          <w:sz w:val="24"/>
          <w:szCs w:val="24"/>
        </w:rPr>
        <w:t>МКУК Верхнебалыклейский ЦДК</w:t>
      </w:r>
      <w:r w:rsidR="00AC2512">
        <w:rPr>
          <w:rFonts w:ascii="Times New Roman" w:hAnsi="Times New Roman" w:cs="Times New Roman"/>
          <w:sz w:val="24"/>
          <w:szCs w:val="24"/>
        </w:rPr>
        <w:t xml:space="preserve"> </w:t>
      </w:r>
      <w:r w:rsidR="00AC2512" w:rsidRPr="008D12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деятельность на основании Устава</w:t>
      </w:r>
      <w:r w:rsidRPr="00A739E4">
        <w:rPr>
          <w:rFonts w:ascii="Times New Roman" w:hAnsi="Times New Roman" w:cs="Times New Roman"/>
          <w:sz w:val="24"/>
          <w:szCs w:val="24"/>
        </w:rPr>
        <w:t xml:space="preserve">  утвержденно</w:t>
      </w:r>
      <w:r w:rsidR="00AC2512">
        <w:rPr>
          <w:rFonts w:ascii="Times New Roman" w:hAnsi="Times New Roman" w:cs="Times New Roman"/>
          <w:sz w:val="24"/>
          <w:szCs w:val="24"/>
        </w:rPr>
        <w:t>го</w:t>
      </w:r>
      <w:r w:rsidRPr="00A739E4">
        <w:rPr>
          <w:rFonts w:ascii="Times New Roman" w:hAnsi="Times New Roman" w:cs="Times New Roman"/>
          <w:sz w:val="24"/>
          <w:szCs w:val="24"/>
        </w:rPr>
        <w:t xml:space="preserve"> Постановлением главы Верхнебалыклейского сельского поселения Быковского муниципального района № 3</w:t>
      </w:r>
      <w:r w:rsidR="00625855">
        <w:rPr>
          <w:rFonts w:ascii="Times New Roman" w:hAnsi="Times New Roman" w:cs="Times New Roman"/>
          <w:sz w:val="24"/>
          <w:szCs w:val="24"/>
        </w:rPr>
        <w:t xml:space="preserve">   </w:t>
      </w:r>
      <w:r w:rsidR="003C7D89">
        <w:rPr>
          <w:rFonts w:ascii="Times New Roman" w:hAnsi="Times New Roman" w:cs="Times New Roman"/>
          <w:sz w:val="24"/>
          <w:szCs w:val="24"/>
        </w:rPr>
        <w:t>6 от 14.09.2011 г.</w:t>
      </w:r>
    </w:p>
    <w:p w:rsidR="003C7D89" w:rsidRDefault="003C7D89" w:rsidP="003C7D8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C7D89">
        <w:rPr>
          <w:rFonts w:ascii="Times New Roman" w:hAnsi="Times New Roman" w:cs="Times New Roman"/>
          <w:spacing w:val="-9"/>
          <w:sz w:val="24"/>
          <w:szCs w:val="24"/>
        </w:rPr>
        <w:t xml:space="preserve">Функции и полномочия Учредителя и собственника в отношении </w:t>
      </w:r>
      <w:r w:rsidR="00F800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3C7D89">
        <w:rPr>
          <w:rFonts w:ascii="Times New Roman" w:hAnsi="Times New Roman" w:cs="Times New Roman"/>
          <w:sz w:val="24"/>
          <w:szCs w:val="24"/>
        </w:rPr>
        <w:t xml:space="preserve">чреждения осуществляет администрация </w:t>
      </w:r>
      <w:r w:rsidRPr="00A739E4">
        <w:rPr>
          <w:rFonts w:ascii="Times New Roman" w:hAnsi="Times New Roman" w:cs="Times New Roman"/>
          <w:sz w:val="24"/>
          <w:szCs w:val="24"/>
        </w:rPr>
        <w:t xml:space="preserve">Верхнебалыклейского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Быковского муниципального </w:t>
      </w:r>
      <w:r w:rsidRPr="003C7D89">
        <w:rPr>
          <w:rFonts w:ascii="Times New Roman" w:hAnsi="Times New Roman" w:cs="Times New Roman"/>
          <w:sz w:val="24"/>
          <w:szCs w:val="24"/>
        </w:rPr>
        <w:t>района.</w:t>
      </w:r>
    </w:p>
    <w:p w:rsidR="003C7D89" w:rsidRPr="003C7D89" w:rsidRDefault="003C7D89" w:rsidP="003C7D8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C7D89">
        <w:rPr>
          <w:rFonts w:ascii="Times New Roman" w:hAnsi="Times New Roman" w:cs="Times New Roman"/>
          <w:sz w:val="24"/>
          <w:szCs w:val="24"/>
        </w:rPr>
        <w:t>Лицевые счета, открытые в Федеральном казначействе:</w:t>
      </w:r>
    </w:p>
    <w:p w:rsidR="003C7D89" w:rsidRPr="00F800B8" w:rsidRDefault="003C7D89" w:rsidP="003C7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DE6">
        <w:rPr>
          <w:rFonts w:ascii="Times New Roman" w:hAnsi="Times New Roman" w:cs="Times New Roman"/>
          <w:sz w:val="24"/>
          <w:szCs w:val="24"/>
        </w:rPr>
        <w:t>4429К151001</w:t>
      </w:r>
      <w:r w:rsidR="00675DE6" w:rsidRPr="00675DE6">
        <w:rPr>
          <w:rFonts w:ascii="Times New Roman" w:hAnsi="Times New Roman" w:cs="Times New Roman"/>
          <w:sz w:val="24"/>
          <w:szCs w:val="24"/>
        </w:rPr>
        <w:t xml:space="preserve"> </w:t>
      </w:r>
      <w:r w:rsidRPr="00675DE6">
        <w:rPr>
          <w:rFonts w:ascii="Times New Roman" w:hAnsi="Times New Roman" w:cs="Times New Roman"/>
          <w:sz w:val="24"/>
          <w:szCs w:val="24"/>
        </w:rPr>
        <w:t>-</w:t>
      </w:r>
      <w:r w:rsidRPr="003C7D8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r w:rsidRPr="003C7D89">
        <w:rPr>
          <w:rFonts w:ascii="Times New Roman" w:hAnsi="Times New Roman" w:cs="Times New Roman"/>
          <w:sz w:val="24"/>
          <w:szCs w:val="24"/>
        </w:rPr>
        <w:t>лицевой счет получателя бюджетных средств</w:t>
      </w:r>
      <w:r w:rsidR="00675DE6" w:rsidRPr="00F800B8">
        <w:rPr>
          <w:rFonts w:ascii="Times New Roman" w:hAnsi="Times New Roman" w:cs="Times New Roman"/>
          <w:sz w:val="24"/>
          <w:szCs w:val="24"/>
        </w:rPr>
        <w:t>.</w:t>
      </w:r>
    </w:p>
    <w:p w:rsidR="00675DE6" w:rsidRDefault="00675DE6" w:rsidP="00675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75DE6">
        <w:rPr>
          <w:rFonts w:ascii="Times New Roman" w:hAnsi="Times New Roman" w:cs="Times New Roman"/>
          <w:sz w:val="24"/>
          <w:szCs w:val="24"/>
        </w:rPr>
        <w:t>Должностные лица, имеющие право подписи денежных и расчетных документов в проверяемом периоде:</w:t>
      </w:r>
      <w:r w:rsidR="00F430D8">
        <w:rPr>
          <w:rFonts w:ascii="Times New Roman" w:hAnsi="Times New Roman" w:cs="Times New Roman"/>
          <w:sz w:val="24"/>
          <w:szCs w:val="24"/>
        </w:rPr>
        <w:t xml:space="preserve"> </w:t>
      </w:r>
      <w:r w:rsidR="00DC79E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Pr="00675DE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Рыжкова Светлана Викторовна</w:t>
      </w:r>
      <w:r w:rsidR="00DC79E6">
        <w:rPr>
          <w:rFonts w:ascii="Times New Roman" w:hAnsi="Times New Roman" w:cs="Times New Roman"/>
          <w:sz w:val="24"/>
          <w:szCs w:val="24"/>
        </w:rPr>
        <w:t>, главный бухгалтер -</w:t>
      </w:r>
      <w:r w:rsidR="00F800B8">
        <w:rPr>
          <w:rFonts w:ascii="Times New Roman" w:hAnsi="Times New Roman" w:cs="Times New Roman"/>
          <w:sz w:val="24"/>
          <w:szCs w:val="24"/>
        </w:rPr>
        <w:t xml:space="preserve">  </w:t>
      </w:r>
      <w:r w:rsidR="00DC79E6">
        <w:rPr>
          <w:rFonts w:ascii="Times New Roman" w:hAnsi="Times New Roman" w:cs="Times New Roman"/>
          <w:sz w:val="24"/>
          <w:szCs w:val="24"/>
        </w:rPr>
        <w:t>Белякова Елена Анатольевна.</w:t>
      </w:r>
    </w:p>
    <w:p w:rsidR="00F430D8" w:rsidRDefault="00675DE6" w:rsidP="00DC79E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0B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9E6">
        <w:rPr>
          <w:rFonts w:ascii="Times New Roman" w:hAnsi="Times New Roman" w:cs="Times New Roman"/>
          <w:sz w:val="24"/>
          <w:szCs w:val="24"/>
        </w:rPr>
        <w:t>Бюджетный</w:t>
      </w:r>
      <w:r w:rsidR="00223823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DB3DEF">
        <w:rPr>
          <w:rFonts w:ascii="Times New Roman" w:hAnsi="Times New Roman" w:cs="Times New Roman"/>
          <w:sz w:val="24"/>
          <w:szCs w:val="24"/>
        </w:rPr>
        <w:t xml:space="preserve"> в учреждении осуществляет </w:t>
      </w:r>
      <w:r w:rsidR="00F430D8">
        <w:rPr>
          <w:rFonts w:ascii="Times New Roman" w:hAnsi="Times New Roman" w:cs="Times New Roman"/>
          <w:sz w:val="24"/>
          <w:szCs w:val="24"/>
        </w:rPr>
        <w:t>бухгалтерия</w:t>
      </w:r>
      <w:r w:rsidRPr="00DB3DEF">
        <w:rPr>
          <w:rFonts w:ascii="Times New Roman" w:hAnsi="Times New Roman" w:cs="Times New Roman"/>
          <w:sz w:val="24"/>
          <w:szCs w:val="24"/>
        </w:rPr>
        <w:t xml:space="preserve"> </w:t>
      </w:r>
      <w:r w:rsidR="00F800B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B3DEF">
        <w:rPr>
          <w:rFonts w:ascii="Times New Roman" w:hAnsi="Times New Roman" w:cs="Times New Roman"/>
          <w:sz w:val="24"/>
          <w:szCs w:val="24"/>
        </w:rPr>
        <w:t xml:space="preserve">Верхнебалыклейского сельского поселения </w:t>
      </w:r>
      <w:r w:rsidR="00F430D8" w:rsidRPr="00DB3DEF">
        <w:rPr>
          <w:rFonts w:ascii="Times New Roman" w:hAnsi="Times New Roman" w:cs="Times New Roman"/>
          <w:sz w:val="24"/>
          <w:szCs w:val="24"/>
        </w:rPr>
        <w:t xml:space="preserve">в соответствии с договором  о бухгалтерском обслуживании </w:t>
      </w:r>
      <w:r w:rsidRPr="00DB3DEF">
        <w:rPr>
          <w:rFonts w:ascii="Times New Roman" w:hAnsi="Times New Roman" w:cs="Times New Roman"/>
          <w:sz w:val="24"/>
          <w:szCs w:val="24"/>
        </w:rPr>
        <w:t>от 01.0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B3DE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B3D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02DA5" w:rsidRDefault="00F800B8" w:rsidP="00F800B8">
      <w:pPr>
        <w:keepNext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800B8">
        <w:rPr>
          <w:rFonts w:ascii="Times New Roman" w:hAnsi="Times New Roman" w:cs="Times New Roman"/>
          <w:sz w:val="24"/>
          <w:szCs w:val="24"/>
        </w:rPr>
        <w:t xml:space="preserve">       </w:t>
      </w:r>
      <w:r w:rsidR="00EE6BBB">
        <w:rPr>
          <w:rFonts w:ascii="Times New Roman" w:hAnsi="Times New Roman" w:cs="Times New Roman"/>
          <w:sz w:val="24"/>
          <w:szCs w:val="24"/>
        </w:rPr>
        <w:t xml:space="preserve"> </w:t>
      </w:r>
      <w:r w:rsidRPr="00F800B8">
        <w:rPr>
          <w:rFonts w:ascii="Times New Roman" w:hAnsi="Times New Roman" w:cs="Times New Roman"/>
          <w:sz w:val="24"/>
          <w:szCs w:val="24"/>
          <w:u w:val="single"/>
        </w:rPr>
        <w:t>Настоящим контрольным мероприятием установлено:</w:t>
      </w:r>
    </w:p>
    <w:p w:rsidR="00675C95" w:rsidRPr="002554AC" w:rsidRDefault="00675C95" w:rsidP="0067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54AC">
        <w:rPr>
          <w:rFonts w:ascii="Times New Roman" w:hAnsi="Times New Roman" w:cs="Times New Roman"/>
          <w:sz w:val="24"/>
          <w:szCs w:val="24"/>
          <w:u w:val="single"/>
        </w:rPr>
        <w:t>1. Проверка правильности составления, утверждения и ведения бюджетной сметы.</w:t>
      </w:r>
    </w:p>
    <w:p w:rsidR="003B3164" w:rsidRPr="003B3164" w:rsidRDefault="003B3164" w:rsidP="009D4DCE">
      <w:pPr>
        <w:pStyle w:val="ae"/>
        <w:spacing w:line="276" w:lineRule="auto"/>
        <w:ind w:right="152"/>
        <w:jc w:val="both"/>
        <w:rPr>
          <w:sz w:val="24"/>
          <w:szCs w:val="24"/>
        </w:rPr>
      </w:pPr>
      <w:r w:rsidRPr="003B3164">
        <w:rPr>
          <w:sz w:val="24"/>
          <w:szCs w:val="24"/>
        </w:rPr>
        <w:t xml:space="preserve">      </w:t>
      </w:r>
      <w:r w:rsidR="00EE6BBB"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 xml:space="preserve">В соответствии со статьей </w:t>
      </w:r>
      <w:r w:rsidRPr="003B3164">
        <w:rPr>
          <w:color w:val="0C0C0C"/>
          <w:sz w:val="24"/>
          <w:szCs w:val="24"/>
        </w:rPr>
        <w:t xml:space="preserve">221 </w:t>
      </w:r>
      <w:r w:rsidRPr="003B3164">
        <w:rPr>
          <w:sz w:val="24"/>
          <w:szCs w:val="24"/>
        </w:rPr>
        <w:t>БК РФ бюджетная смета ка</w:t>
      </w:r>
      <w:r w:rsidR="00D20829">
        <w:rPr>
          <w:sz w:val="24"/>
          <w:szCs w:val="24"/>
        </w:rPr>
        <w:t>з</w:t>
      </w:r>
      <w:r w:rsidRPr="003B3164">
        <w:rPr>
          <w:sz w:val="24"/>
          <w:szCs w:val="24"/>
        </w:rPr>
        <w:t>енного учреждения утверждается</w:t>
      </w:r>
      <w:r>
        <w:rPr>
          <w:sz w:val="24"/>
          <w:szCs w:val="24"/>
        </w:rPr>
        <w:t xml:space="preserve"> и ведется в порядке, опре</w:t>
      </w:r>
      <w:r w:rsidRPr="003B3164">
        <w:rPr>
          <w:sz w:val="24"/>
          <w:szCs w:val="24"/>
        </w:rPr>
        <w:t>деленном главн</w:t>
      </w:r>
      <w:r>
        <w:rPr>
          <w:sz w:val="24"/>
          <w:szCs w:val="24"/>
        </w:rPr>
        <w:t>ы</w:t>
      </w:r>
      <w:r w:rsidRPr="003B3164">
        <w:rPr>
          <w:sz w:val="24"/>
          <w:szCs w:val="24"/>
        </w:rPr>
        <w:t>м рас</w:t>
      </w:r>
      <w:r>
        <w:rPr>
          <w:sz w:val="24"/>
          <w:szCs w:val="24"/>
        </w:rPr>
        <w:t>п</w:t>
      </w:r>
      <w:r w:rsidRPr="003B3164">
        <w:rPr>
          <w:sz w:val="24"/>
          <w:szCs w:val="24"/>
        </w:rPr>
        <w:t>орядителем бюджетн</w:t>
      </w:r>
      <w:r>
        <w:rPr>
          <w:sz w:val="24"/>
          <w:szCs w:val="24"/>
        </w:rPr>
        <w:t xml:space="preserve">ых </w:t>
      </w:r>
      <w:r w:rsidRPr="003B3164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(далее</w:t>
      </w:r>
      <w:r w:rsidR="00F54CD6">
        <w:rPr>
          <w:sz w:val="24"/>
          <w:szCs w:val="24"/>
        </w:rPr>
        <w:t xml:space="preserve"> - </w:t>
      </w:r>
      <w:r w:rsidRPr="003B3164">
        <w:rPr>
          <w:sz w:val="24"/>
          <w:szCs w:val="24"/>
        </w:rPr>
        <w:t>ГРБС),</w:t>
      </w:r>
      <w:r>
        <w:rPr>
          <w:sz w:val="24"/>
          <w:szCs w:val="24"/>
        </w:rPr>
        <w:t xml:space="preserve"> </w:t>
      </w:r>
      <w:r w:rsidRPr="003B3164">
        <w:rPr>
          <w:color w:val="0A0A0A"/>
          <w:sz w:val="24"/>
          <w:szCs w:val="24"/>
        </w:rPr>
        <w:t>в</w:t>
      </w:r>
      <w:r w:rsidRPr="003B3164">
        <w:rPr>
          <w:sz w:val="24"/>
          <w:szCs w:val="24"/>
        </w:rPr>
        <w:t>ведени</w:t>
      </w:r>
      <w:r>
        <w:rPr>
          <w:sz w:val="24"/>
          <w:szCs w:val="24"/>
        </w:rPr>
        <w:t>и</w:t>
      </w:r>
      <w:r w:rsidRPr="003B3164">
        <w:rPr>
          <w:sz w:val="24"/>
          <w:szCs w:val="24"/>
        </w:rPr>
        <w:t xml:space="preserve"> которого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находится казенное учрежден</w:t>
      </w:r>
      <w:r>
        <w:rPr>
          <w:sz w:val="24"/>
          <w:szCs w:val="24"/>
        </w:rPr>
        <w:t>и</w:t>
      </w:r>
      <w:r w:rsidRPr="003B3164">
        <w:rPr>
          <w:sz w:val="24"/>
          <w:szCs w:val="24"/>
        </w:rPr>
        <w:t>е, в соответствии с общими требованиями, установленным</w:t>
      </w:r>
      <w:r>
        <w:rPr>
          <w:sz w:val="24"/>
          <w:szCs w:val="24"/>
        </w:rPr>
        <w:t>и</w:t>
      </w:r>
      <w:r w:rsidRPr="003B3164">
        <w:rPr>
          <w:sz w:val="24"/>
          <w:szCs w:val="24"/>
        </w:rPr>
        <w:t xml:space="preserve"> Министерством финансов РФ. </w:t>
      </w:r>
    </w:p>
    <w:p w:rsidR="003B3164" w:rsidRPr="00B13703" w:rsidRDefault="003B3164" w:rsidP="00B13703">
      <w:pPr>
        <w:pStyle w:val="ae"/>
        <w:spacing w:line="276" w:lineRule="auto"/>
        <w:jc w:val="both"/>
      </w:pPr>
      <w:r>
        <w:rPr>
          <w:color w:val="111111"/>
          <w:sz w:val="24"/>
          <w:szCs w:val="24"/>
        </w:rPr>
        <w:t xml:space="preserve">       </w:t>
      </w:r>
      <w:r w:rsidR="00EE6BBB">
        <w:rPr>
          <w:color w:val="111111"/>
          <w:sz w:val="24"/>
          <w:szCs w:val="24"/>
        </w:rPr>
        <w:t xml:space="preserve"> </w:t>
      </w:r>
      <w:r w:rsidRPr="003B3164">
        <w:rPr>
          <w:color w:val="111111"/>
          <w:sz w:val="24"/>
          <w:szCs w:val="24"/>
        </w:rPr>
        <w:t>В</w:t>
      </w:r>
      <w:r>
        <w:rPr>
          <w:color w:val="111111"/>
          <w:sz w:val="24"/>
          <w:szCs w:val="24"/>
        </w:rPr>
        <w:t xml:space="preserve"> </w:t>
      </w:r>
      <w:r w:rsidRPr="003B316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бюджетным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зако</w:t>
      </w:r>
      <w:r>
        <w:rPr>
          <w:sz w:val="24"/>
          <w:szCs w:val="24"/>
        </w:rPr>
        <w:t>н</w:t>
      </w:r>
      <w:r w:rsidRPr="003B3164">
        <w:rPr>
          <w:sz w:val="24"/>
          <w:szCs w:val="24"/>
        </w:rPr>
        <w:t>одательством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(ст.</w:t>
      </w:r>
      <w:r w:rsidR="004A16AE"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1</w:t>
      </w:r>
      <w:r w:rsidRPr="003B3164">
        <w:rPr>
          <w:color w:val="0E0E0E"/>
          <w:sz w:val="24"/>
          <w:szCs w:val="24"/>
        </w:rPr>
        <w:t>61</w:t>
      </w:r>
      <w:r w:rsidR="004A16AE">
        <w:rPr>
          <w:color w:val="0E0E0E"/>
          <w:sz w:val="24"/>
          <w:szCs w:val="24"/>
        </w:rPr>
        <w:t xml:space="preserve"> </w:t>
      </w:r>
      <w:r w:rsidRPr="003B3164">
        <w:rPr>
          <w:sz w:val="24"/>
          <w:szCs w:val="24"/>
        </w:rPr>
        <w:t>БК</w:t>
      </w:r>
      <w:r w:rsidR="004A16AE">
        <w:rPr>
          <w:sz w:val="24"/>
          <w:szCs w:val="24"/>
        </w:rPr>
        <w:t xml:space="preserve"> </w:t>
      </w:r>
      <w:r w:rsidRPr="003B3164">
        <w:rPr>
          <w:spacing w:val="-5"/>
          <w:sz w:val="24"/>
          <w:szCs w:val="24"/>
        </w:rPr>
        <w:t>РФ)</w:t>
      </w:r>
      <w:r>
        <w:rPr>
          <w:sz w:val="24"/>
          <w:szCs w:val="24"/>
        </w:rPr>
        <w:t xml:space="preserve"> у</w:t>
      </w:r>
      <w:r w:rsidRPr="003B3164">
        <w:rPr>
          <w:sz w:val="24"/>
          <w:szCs w:val="24"/>
        </w:rPr>
        <w:t xml:space="preserve">чреждение является получателем бюджетных средств </w:t>
      </w:r>
      <w:r w:rsidRPr="003B3164">
        <w:rPr>
          <w:color w:val="0E0E0E"/>
          <w:sz w:val="24"/>
          <w:szCs w:val="24"/>
        </w:rPr>
        <w:t xml:space="preserve">и </w:t>
      </w:r>
      <w:r w:rsidRPr="003B3164">
        <w:rPr>
          <w:sz w:val="24"/>
          <w:szCs w:val="24"/>
        </w:rPr>
        <w:t xml:space="preserve">находится </w:t>
      </w:r>
      <w:r w:rsidRPr="003B3164">
        <w:rPr>
          <w:color w:val="0E0E0E"/>
          <w:sz w:val="24"/>
          <w:szCs w:val="24"/>
        </w:rPr>
        <w:t xml:space="preserve">в </w:t>
      </w:r>
      <w:r w:rsidRPr="003B3164">
        <w:rPr>
          <w:sz w:val="24"/>
          <w:szCs w:val="24"/>
        </w:rPr>
        <w:t>ведени</w:t>
      </w:r>
      <w:r>
        <w:rPr>
          <w:sz w:val="24"/>
          <w:szCs w:val="24"/>
        </w:rPr>
        <w:t>и</w:t>
      </w:r>
      <w:r w:rsidRPr="003B3164">
        <w:rPr>
          <w:sz w:val="24"/>
          <w:szCs w:val="24"/>
        </w:rPr>
        <w:t xml:space="preserve"> администрации </w:t>
      </w:r>
      <w:r w:rsidRPr="00A739E4">
        <w:rPr>
          <w:sz w:val="24"/>
          <w:szCs w:val="24"/>
        </w:rPr>
        <w:t>Верхнебалыклейского сельского поселения</w:t>
      </w:r>
      <w:r w:rsidRPr="003B3164">
        <w:rPr>
          <w:sz w:val="24"/>
          <w:szCs w:val="24"/>
        </w:rPr>
        <w:t xml:space="preserve"> </w:t>
      </w:r>
      <w:r w:rsidR="004058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058F4">
        <w:rPr>
          <w:sz w:val="24"/>
          <w:szCs w:val="24"/>
        </w:rPr>
        <w:t>ГРБС.</w:t>
      </w:r>
    </w:p>
    <w:p w:rsidR="003B3164" w:rsidRDefault="003B3164" w:rsidP="009D4DCE">
      <w:pPr>
        <w:pStyle w:val="ae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B316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с </w:t>
      </w:r>
      <w:r w:rsidRPr="003B3164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ст.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161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БК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«Финансовое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Pr="003B3164">
        <w:rPr>
          <w:spacing w:val="-2"/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ка</w:t>
      </w:r>
      <w:r>
        <w:rPr>
          <w:sz w:val="24"/>
          <w:szCs w:val="24"/>
        </w:rPr>
        <w:t>з</w:t>
      </w:r>
      <w:r w:rsidRPr="003B3164">
        <w:rPr>
          <w:sz w:val="24"/>
          <w:szCs w:val="24"/>
        </w:rPr>
        <w:t xml:space="preserve">енного учреждения осуществляется за счет средств соответствующего бюджета бюджетной системы Российской Федерации </w:t>
      </w:r>
      <w:r w:rsidRPr="003B3164">
        <w:rPr>
          <w:color w:val="0F0F0F"/>
          <w:sz w:val="24"/>
          <w:szCs w:val="24"/>
        </w:rPr>
        <w:t xml:space="preserve">и </w:t>
      </w:r>
      <w:r w:rsidRPr="003B3164">
        <w:rPr>
          <w:sz w:val="24"/>
          <w:szCs w:val="24"/>
        </w:rPr>
        <w:t xml:space="preserve">на основании бюджетной </w:t>
      </w:r>
      <w:r>
        <w:rPr>
          <w:sz w:val="24"/>
          <w:szCs w:val="24"/>
        </w:rPr>
        <w:t>сметы</w:t>
      </w:r>
      <w:r w:rsidR="004A16AE">
        <w:rPr>
          <w:sz w:val="24"/>
          <w:szCs w:val="24"/>
        </w:rPr>
        <w:t>»</w:t>
      </w:r>
      <w:r w:rsidRPr="003B3164">
        <w:rPr>
          <w:sz w:val="24"/>
          <w:szCs w:val="24"/>
        </w:rPr>
        <w:t xml:space="preserve">, в соответствии со ст. 162 БК РФ получатель бюджетных средств составляет </w:t>
      </w:r>
      <w:r>
        <w:rPr>
          <w:sz w:val="24"/>
          <w:szCs w:val="24"/>
        </w:rPr>
        <w:t>и</w:t>
      </w:r>
      <w:r w:rsidRPr="003B3164">
        <w:rPr>
          <w:sz w:val="24"/>
          <w:szCs w:val="24"/>
        </w:rPr>
        <w:t xml:space="preserve"> исполняет бюджетную смету.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исполне</w:t>
      </w:r>
      <w:r>
        <w:rPr>
          <w:sz w:val="24"/>
          <w:szCs w:val="24"/>
        </w:rPr>
        <w:t>н</w:t>
      </w:r>
      <w:r w:rsidRPr="003B3164">
        <w:rPr>
          <w:sz w:val="24"/>
          <w:szCs w:val="24"/>
        </w:rPr>
        <w:t>ии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указа</w:t>
      </w:r>
      <w:r>
        <w:rPr>
          <w:sz w:val="24"/>
          <w:szCs w:val="24"/>
        </w:rPr>
        <w:t>н</w:t>
      </w:r>
      <w:r w:rsidRPr="003B3164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статей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БК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Pr="003B3164">
        <w:rPr>
          <w:spacing w:val="-2"/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бюджетных асс</w:t>
      </w:r>
      <w:r>
        <w:rPr>
          <w:sz w:val="24"/>
          <w:szCs w:val="24"/>
        </w:rPr>
        <w:t>и</w:t>
      </w:r>
      <w:r w:rsidRPr="003B3164">
        <w:rPr>
          <w:sz w:val="24"/>
          <w:szCs w:val="24"/>
        </w:rPr>
        <w:t>гнован</w:t>
      </w:r>
      <w:r>
        <w:rPr>
          <w:sz w:val="24"/>
          <w:szCs w:val="24"/>
        </w:rPr>
        <w:t>и</w:t>
      </w:r>
      <w:r w:rsidRPr="003B3164">
        <w:rPr>
          <w:sz w:val="24"/>
          <w:szCs w:val="24"/>
        </w:rPr>
        <w:t xml:space="preserve">й составлена бюджетная смета </w:t>
      </w:r>
      <w:r>
        <w:rPr>
          <w:sz w:val="24"/>
          <w:szCs w:val="24"/>
        </w:rPr>
        <w:t>у</w:t>
      </w:r>
      <w:r w:rsidRPr="003B3164">
        <w:rPr>
          <w:sz w:val="24"/>
          <w:szCs w:val="24"/>
        </w:rPr>
        <w:t>чрежде</w:t>
      </w:r>
      <w:r>
        <w:rPr>
          <w:sz w:val="24"/>
          <w:szCs w:val="24"/>
        </w:rPr>
        <w:t>ни</w:t>
      </w:r>
      <w:r w:rsidRPr="003B3164">
        <w:rPr>
          <w:sz w:val="24"/>
          <w:szCs w:val="24"/>
        </w:rPr>
        <w:t>я. Бюджетная смета на 202</w:t>
      </w:r>
      <w:r>
        <w:rPr>
          <w:sz w:val="24"/>
          <w:szCs w:val="24"/>
        </w:rPr>
        <w:t>2</w:t>
      </w:r>
      <w:r w:rsidR="004A16AE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 xml:space="preserve">согласована </w:t>
      </w:r>
      <w:r>
        <w:rPr>
          <w:sz w:val="24"/>
          <w:szCs w:val="24"/>
        </w:rPr>
        <w:t xml:space="preserve">с </w:t>
      </w:r>
      <w:r w:rsidRPr="003B3164">
        <w:rPr>
          <w:sz w:val="24"/>
          <w:szCs w:val="24"/>
        </w:rPr>
        <w:t>директором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Учреждения,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утверждена</w:t>
      </w:r>
      <w:r>
        <w:rPr>
          <w:sz w:val="24"/>
          <w:szCs w:val="24"/>
        </w:rPr>
        <w:t xml:space="preserve"> </w:t>
      </w:r>
      <w:r w:rsidRPr="003B3164">
        <w:rPr>
          <w:sz w:val="24"/>
          <w:szCs w:val="24"/>
        </w:rPr>
        <w:t>главой админ</w:t>
      </w:r>
      <w:r>
        <w:rPr>
          <w:sz w:val="24"/>
          <w:szCs w:val="24"/>
        </w:rPr>
        <w:t>и</w:t>
      </w:r>
      <w:r w:rsidRPr="003B3164">
        <w:rPr>
          <w:sz w:val="24"/>
          <w:szCs w:val="24"/>
        </w:rPr>
        <w:t>страци</w:t>
      </w:r>
      <w:r>
        <w:rPr>
          <w:sz w:val="24"/>
          <w:szCs w:val="24"/>
        </w:rPr>
        <w:t>и</w:t>
      </w:r>
      <w:r w:rsidRPr="003B3164">
        <w:rPr>
          <w:sz w:val="24"/>
          <w:szCs w:val="24"/>
        </w:rPr>
        <w:t>.</w:t>
      </w:r>
    </w:p>
    <w:p w:rsidR="00276C7D" w:rsidRDefault="009D4DCE" w:rsidP="00092640">
      <w:pPr>
        <w:pStyle w:val="ae"/>
        <w:spacing w:line="276" w:lineRule="auto"/>
        <w:jc w:val="both"/>
        <w:rPr>
          <w:sz w:val="24"/>
          <w:szCs w:val="24"/>
        </w:rPr>
      </w:pPr>
      <w:r>
        <w:t xml:space="preserve">        </w:t>
      </w:r>
      <w:r w:rsidRPr="00092640">
        <w:rPr>
          <w:sz w:val="24"/>
          <w:szCs w:val="24"/>
        </w:rPr>
        <w:t xml:space="preserve">ГРБС доведены лимиты бюджетных обязательств на общую </w:t>
      </w:r>
      <w:r w:rsidRPr="00092640">
        <w:rPr>
          <w:spacing w:val="-2"/>
          <w:sz w:val="24"/>
          <w:szCs w:val="24"/>
        </w:rPr>
        <w:t xml:space="preserve">сумму </w:t>
      </w:r>
      <w:r w:rsidR="00DE769B" w:rsidRPr="00092640">
        <w:rPr>
          <w:sz w:val="24"/>
          <w:szCs w:val="24"/>
        </w:rPr>
        <w:t>2060200</w:t>
      </w:r>
      <w:r w:rsidRPr="00092640">
        <w:rPr>
          <w:sz w:val="24"/>
          <w:szCs w:val="24"/>
        </w:rPr>
        <w:t xml:space="preserve">,00 рублей (Бюджетная сметана 2022 г). </w:t>
      </w:r>
      <w:r w:rsidRPr="00092640">
        <w:rPr>
          <w:color w:val="0C0C0C"/>
          <w:sz w:val="24"/>
          <w:szCs w:val="24"/>
        </w:rPr>
        <w:t xml:space="preserve">В </w:t>
      </w:r>
      <w:r w:rsidRPr="00092640">
        <w:rPr>
          <w:sz w:val="24"/>
          <w:szCs w:val="24"/>
        </w:rPr>
        <w:t xml:space="preserve">2022 году в плановые </w:t>
      </w:r>
      <w:r w:rsidRPr="00092640">
        <w:rPr>
          <w:spacing w:val="-2"/>
          <w:sz w:val="24"/>
          <w:szCs w:val="24"/>
        </w:rPr>
        <w:t>назначения</w:t>
      </w:r>
      <w:r w:rsidRPr="00092640">
        <w:rPr>
          <w:sz w:val="24"/>
          <w:szCs w:val="24"/>
        </w:rPr>
        <w:t xml:space="preserve"> вносились изменения</w:t>
      </w:r>
      <w:r w:rsidR="00036D66" w:rsidRPr="00092640">
        <w:rPr>
          <w:sz w:val="24"/>
          <w:szCs w:val="24"/>
        </w:rPr>
        <w:t xml:space="preserve"> </w:t>
      </w:r>
      <w:r w:rsidRPr="00092640">
        <w:rPr>
          <w:sz w:val="24"/>
          <w:szCs w:val="24"/>
        </w:rPr>
        <w:t>на основании Решени</w:t>
      </w:r>
      <w:r w:rsidR="00036D66" w:rsidRPr="00092640">
        <w:rPr>
          <w:sz w:val="24"/>
          <w:szCs w:val="24"/>
        </w:rPr>
        <w:t>й</w:t>
      </w:r>
      <w:r w:rsidRPr="00092640">
        <w:rPr>
          <w:sz w:val="24"/>
          <w:szCs w:val="24"/>
        </w:rPr>
        <w:t xml:space="preserve"> Верхнебалыклейской сельской Дум</w:t>
      </w:r>
      <w:r w:rsidR="00036D66" w:rsidRPr="00092640">
        <w:rPr>
          <w:sz w:val="24"/>
          <w:szCs w:val="24"/>
        </w:rPr>
        <w:t xml:space="preserve">ы </w:t>
      </w:r>
      <w:r w:rsidRPr="00092640">
        <w:rPr>
          <w:sz w:val="24"/>
          <w:szCs w:val="24"/>
        </w:rPr>
        <w:t xml:space="preserve"> </w:t>
      </w:r>
      <w:r w:rsidR="00036D66" w:rsidRPr="00092640">
        <w:rPr>
          <w:sz w:val="24"/>
          <w:szCs w:val="24"/>
        </w:rPr>
        <w:t xml:space="preserve">«О внесении изменений и дополнений в Решение Верхнебалыклейской сельской Думы № 28/77 от 22.12.2021 г. «О бюджете Верхнебалыклейского сельского поселения на 2022 год и на плановый период 2023 и 2024 годов» от 24.02.2022 г. № 29/80, от 28.06.2022 г. № 34/92, от 21.12.2022 г. № 37/102. По состоянию на 01.01.2023 г. утвержденные бюджетные назначения на 2022 год составили </w:t>
      </w:r>
      <w:r w:rsidR="008C3FC5" w:rsidRPr="00092640">
        <w:rPr>
          <w:sz w:val="24"/>
          <w:szCs w:val="24"/>
        </w:rPr>
        <w:t xml:space="preserve">2149140,88 </w:t>
      </w:r>
      <w:r w:rsidR="00036D66" w:rsidRPr="00092640">
        <w:rPr>
          <w:sz w:val="24"/>
          <w:szCs w:val="24"/>
        </w:rPr>
        <w:t>рублей.</w:t>
      </w:r>
      <w:r w:rsidR="008C3FC5" w:rsidRPr="00092640">
        <w:rPr>
          <w:sz w:val="24"/>
          <w:szCs w:val="24"/>
        </w:rPr>
        <w:t xml:space="preserve"> Кассовые расходы произведены в пределах </w:t>
      </w:r>
      <w:r w:rsidR="008C3FC5" w:rsidRPr="00092640">
        <w:rPr>
          <w:bCs/>
          <w:iCs/>
          <w:sz w:val="24"/>
          <w:szCs w:val="24"/>
        </w:rPr>
        <w:t>доведенных лимитов</w:t>
      </w:r>
      <w:r w:rsidR="00F54CD6" w:rsidRPr="00092640">
        <w:rPr>
          <w:sz w:val="24"/>
          <w:szCs w:val="24"/>
        </w:rPr>
        <w:t xml:space="preserve"> бюджетных обязательств </w:t>
      </w:r>
      <w:r w:rsidR="008C3FC5" w:rsidRPr="00092640">
        <w:rPr>
          <w:sz w:val="24"/>
          <w:szCs w:val="24"/>
        </w:rPr>
        <w:t>на сумму 2087500,79 рублей.</w:t>
      </w:r>
    </w:p>
    <w:p w:rsidR="00276C7D" w:rsidRDefault="00092640" w:rsidP="00D02DA5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Проверка правильности начисления и выплаты </w:t>
      </w:r>
      <w:r w:rsidR="004F767A" w:rsidRPr="00092640">
        <w:rPr>
          <w:rFonts w:ascii="Times New Roman" w:hAnsi="Times New Roman" w:cs="Times New Roman"/>
          <w:sz w:val="24"/>
          <w:szCs w:val="24"/>
          <w:u w:val="single"/>
        </w:rPr>
        <w:t>заработной платы</w:t>
      </w:r>
      <w:r w:rsidR="004F767A">
        <w:rPr>
          <w:rFonts w:ascii="Times New Roman" w:hAnsi="Times New Roman" w:cs="Times New Roman"/>
          <w:sz w:val="24"/>
          <w:szCs w:val="24"/>
          <w:u w:val="single"/>
        </w:rPr>
        <w:t xml:space="preserve">, премий, </w:t>
      </w:r>
      <w:r w:rsidR="004F767A" w:rsidRPr="00092640">
        <w:rPr>
          <w:rFonts w:ascii="Times New Roman" w:hAnsi="Times New Roman" w:cs="Times New Roman"/>
          <w:sz w:val="24"/>
          <w:szCs w:val="24"/>
          <w:u w:val="single"/>
        </w:rPr>
        <w:t>материальной помощи.</w:t>
      </w:r>
    </w:p>
    <w:p w:rsidR="00D02DA5" w:rsidRDefault="00276C7D" w:rsidP="00D02D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019C8" w:rsidRPr="00E019C8">
        <w:rPr>
          <w:rFonts w:ascii="Times New Roman" w:hAnsi="Times New Roman" w:cs="Times New Roman"/>
          <w:sz w:val="24"/>
          <w:szCs w:val="24"/>
        </w:rPr>
        <w:t xml:space="preserve">Проверка проводилась </w:t>
      </w:r>
      <w:r w:rsidR="00E019C8" w:rsidRPr="00E019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выборочным методом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представленным докуме</w:t>
      </w:r>
      <w:r w:rsidR="00D02DA5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DA5" w:rsidRPr="00925ABF">
        <w:rPr>
          <w:rFonts w:ascii="Times New Roman" w:hAnsi="Times New Roman" w:cs="Times New Roman"/>
          <w:sz w:val="24"/>
          <w:szCs w:val="24"/>
        </w:rPr>
        <w:t xml:space="preserve">штатные расписания, табеля учета рабочего времени, </w:t>
      </w:r>
      <w:r w:rsidR="00D02DA5">
        <w:rPr>
          <w:rFonts w:ascii="Times New Roman" w:hAnsi="Times New Roman" w:cs="Times New Roman"/>
          <w:sz w:val="24"/>
          <w:szCs w:val="24"/>
        </w:rPr>
        <w:t xml:space="preserve">расчетные ведомости, </w:t>
      </w:r>
      <w:r w:rsidR="00D02DA5" w:rsidRPr="00925ABF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D02DA5">
        <w:rPr>
          <w:rFonts w:ascii="Times New Roman" w:hAnsi="Times New Roman" w:cs="Times New Roman"/>
          <w:sz w:val="24"/>
          <w:szCs w:val="24"/>
        </w:rPr>
        <w:t>ы</w:t>
      </w:r>
      <w:r w:rsidR="00D02DA5" w:rsidRPr="00925ABF">
        <w:rPr>
          <w:rFonts w:ascii="Times New Roman" w:hAnsi="Times New Roman" w:cs="Times New Roman"/>
          <w:sz w:val="24"/>
          <w:szCs w:val="24"/>
        </w:rPr>
        <w:t xml:space="preserve"> по личному составу</w:t>
      </w:r>
      <w:r w:rsidR="00D02DA5">
        <w:rPr>
          <w:rFonts w:ascii="Times New Roman" w:hAnsi="Times New Roman" w:cs="Times New Roman"/>
          <w:sz w:val="24"/>
          <w:szCs w:val="24"/>
        </w:rPr>
        <w:t>.</w:t>
      </w:r>
    </w:p>
    <w:p w:rsidR="00E019C8" w:rsidRPr="00276C7D" w:rsidRDefault="00D02DA5" w:rsidP="00276C7D">
      <w:pPr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76C7D">
        <w:rPr>
          <w:rFonts w:ascii="Times New Roman" w:hAnsi="Times New Roman"/>
          <w:sz w:val="24"/>
          <w:szCs w:val="24"/>
        </w:rPr>
        <w:t>По состоянию на</w:t>
      </w:r>
      <w:r w:rsidR="00B56399" w:rsidRPr="00E019C8">
        <w:rPr>
          <w:rFonts w:ascii="Times New Roman" w:hAnsi="Times New Roman" w:cs="Times New Roman"/>
          <w:sz w:val="24"/>
          <w:szCs w:val="24"/>
        </w:rPr>
        <w:t xml:space="preserve"> 01.01.2023 года утвержденные бюджетные </w:t>
      </w:r>
      <w:r w:rsidR="00276C7D">
        <w:rPr>
          <w:rFonts w:ascii="Times New Roman" w:hAnsi="Times New Roman"/>
          <w:sz w:val="24"/>
          <w:szCs w:val="24"/>
        </w:rPr>
        <w:t>ассигнования</w:t>
      </w:r>
      <w:r w:rsidR="00B56399" w:rsidRPr="00E019C8">
        <w:rPr>
          <w:rFonts w:ascii="Times New Roman" w:hAnsi="Times New Roman" w:cs="Times New Roman"/>
          <w:sz w:val="24"/>
          <w:szCs w:val="24"/>
        </w:rPr>
        <w:t xml:space="preserve"> </w:t>
      </w:r>
      <w:r w:rsidR="00276C7D" w:rsidRPr="00E019C8">
        <w:rPr>
          <w:rFonts w:ascii="Times New Roman" w:hAnsi="Times New Roman" w:cs="Times New Roman"/>
          <w:color w:val="080808"/>
          <w:sz w:val="24"/>
          <w:szCs w:val="24"/>
        </w:rPr>
        <w:t xml:space="preserve">и </w:t>
      </w:r>
      <w:r w:rsidR="00276C7D" w:rsidRPr="00E019C8"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</w:t>
      </w:r>
      <w:r w:rsidR="00B56399" w:rsidRPr="00E019C8">
        <w:rPr>
          <w:rFonts w:ascii="Times New Roman" w:hAnsi="Times New Roman" w:cs="Times New Roman"/>
          <w:sz w:val="24"/>
          <w:szCs w:val="24"/>
        </w:rPr>
        <w:t xml:space="preserve">на </w:t>
      </w:r>
      <w:r w:rsidR="00E019C8" w:rsidRPr="00E019C8">
        <w:rPr>
          <w:rFonts w:ascii="Times New Roman" w:hAnsi="Times New Roman" w:cs="Times New Roman"/>
          <w:sz w:val="24"/>
          <w:szCs w:val="24"/>
        </w:rPr>
        <w:t>оплату</w:t>
      </w:r>
      <w:r w:rsidR="00E019C8">
        <w:rPr>
          <w:rFonts w:ascii="Times New Roman" w:hAnsi="Times New Roman"/>
          <w:sz w:val="24"/>
          <w:szCs w:val="24"/>
        </w:rPr>
        <w:t xml:space="preserve"> </w:t>
      </w:r>
      <w:r w:rsidR="00B56399" w:rsidRPr="00E019C8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B56399" w:rsidRPr="00E019C8">
        <w:rPr>
          <w:rFonts w:ascii="Times New Roman" w:hAnsi="Times New Roman" w:cs="Times New Roman"/>
          <w:color w:val="0F0F0F"/>
          <w:sz w:val="24"/>
          <w:szCs w:val="24"/>
        </w:rPr>
        <w:t xml:space="preserve">и </w:t>
      </w:r>
      <w:r w:rsidR="00B56399" w:rsidRPr="00E019C8">
        <w:rPr>
          <w:rFonts w:ascii="Times New Roman" w:hAnsi="Times New Roman" w:cs="Times New Roman"/>
          <w:sz w:val="24"/>
          <w:szCs w:val="24"/>
        </w:rPr>
        <w:t xml:space="preserve">начисления </w:t>
      </w:r>
      <w:r w:rsidR="00B56399" w:rsidRPr="00E019C8">
        <w:rPr>
          <w:rFonts w:ascii="Times New Roman" w:hAnsi="Times New Roman" w:cs="Times New Roman"/>
          <w:color w:val="0F0F0F"/>
          <w:sz w:val="24"/>
          <w:szCs w:val="24"/>
        </w:rPr>
        <w:t xml:space="preserve">на </w:t>
      </w:r>
      <w:r w:rsidR="00B56399" w:rsidRPr="00E019C8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B56399" w:rsidRPr="00E019C8">
        <w:rPr>
          <w:rFonts w:ascii="Times New Roman" w:hAnsi="Times New Roman" w:cs="Times New Roman"/>
          <w:color w:val="131313"/>
          <w:sz w:val="24"/>
          <w:szCs w:val="24"/>
        </w:rPr>
        <w:t xml:space="preserve">по </w:t>
      </w:r>
      <w:r w:rsidR="00B56399" w:rsidRPr="00E019C8">
        <w:rPr>
          <w:rFonts w:ascii="Times New Roman" w:hAnsi="Times New Roman" w:cs="Times New Roman"/>
          <w:sz w:val="24"/>
          <w:szCs w:val="24"/>
        </w:rPr>
        <w:t xml:space="preserve">оплате труда составили в сумме </w:t>
      </w:r>
      <w:r w:rsidR="00E019C8" w:rsidRPr="00D02DA5">
        <w:rPr>
          <w:rFonts w:ascii="Times New Roman" w:hAnsi="Times New Roman" w:cs="Times New Roman"/>
          <w:sz w:val="24"/>
          <w:szCs w:val="24"/>
        </w:rPr>
        <w:t>848536,94</w:t>
      </w:r>
      <w:r w:rsidR="00B56399" w:rsidRPr="00E019C8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B56399" w:rsidRPr="00E019C8">
        <w:rPr>
          <w:rFonts w:ascii="Times New Roman" w:hAnsi="Times New Roman" w:cs="Times New Roman"/>
          <w:spacing w:val="-2"/>
          <w:sz w:val="24"/>
          <w:szCs w:val="24"/>
        </w:rPr>
        <w:t xml:space="preserve">Кассовые расходы произведены на сумму </w:t>
      </w:r>
      <w:r w:rsidR="00E019C8" w:rsidRPr="00E019C8">
        <w:rPr>
          <w:rFonts w:ascii="Times New Roman" w:hAnsi="Times New Roman" w:cs="Times New Roman"/>
          <w:color w:val="181818"/>
          <w:spacing w:val="-2"/>
          <w:sz w:val="24"/>
          <w:szCs w:val="24"/>
        </w:rPr>
        <w:t>848529,78</w:t>
      </w:r>
      <w:r w:rsidR="00B56399" w:rsidRPr="00E019C8">
        <w:rPr>
          <w:rFonts w:ascii="Times New Roman" w:hAnsi="Times New Roman" w:cs="Times New Roman"/>
          <w:spacing w:val="-2"/>
          <w:sz w:val="24"/>
          <w:szCs w:val="24"/>
        </w:rPr>
        <w:t xml:space="preserve"> рублей.</w:t>
      </w:r>
    </w:p>
    <w:p w:rsidR="00DA43A7" w:rsidRDefault="00DA43A7" w:rsidP="00DA43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55A4" w:rsidRPr="00DB3DEF">
        <w:rPr>
          <w:rFonts w:ascii="Times New Roman" w:hAnsi="Times New Roman" w:cs="Times New Roman"/>
          <w:sz w:val="24"/>
          <w:szCs w:val="24"/>
        </w:rPr>
        <w:t>Штат МКУК Вер</w:t>
      </w:r>
      <w:r w:rsidR="00C355A4">
        <w:rPr>
          <w:rFonts w:ascii="Times New Roman" w:hAnsi="Times New Roman" w:cs="Times New Roman"/>
          <w:sz w:val="24"/>
          <w:szCs w:val="24"/>
        </w:rPr>
        <w:t xml:space="preserve">хнебалыклейский ЦДК </w:t>
      </w:r>
      <w:r w:rsidR="00C355A4" w:rsidRPr="00DB3DEF">
        <w:rPr>
          <w:rFonts w:ascii="Times New Roman" w:hAnsi="Times New Roman" w:cs="Times New Roman"/>
          <w:sz w:val="24"/>
          <w:szCs w:val="24"/>
        </w:rPr>
        <w:t>по состоянию на 01.01.20</w:t>
      </w:r>
      <w:r w:rsidR="00C355A4">
        <w:rPr>
          <w:rFonts w:ascii="Times New Roman" w:hAnsi="Times New Roman" w:cs="Times New Roman"/>
          <w:sz w:val="24"/>
          <w:szCs w:val="24"/>
        </w:rPr>
        <w:t>22</w:t>
      </w:r>
      <w:r w:rsidR="00C355A4" w:rsidRPr="00DB3DEF">
        <w:rPr>
          <w:rFonts w:ascii="Times New Roman" w:hAnsi="Times New Roman" w:cs="Times New Roman"/>
          <w:sz w:val="24"/>
          <w:szCs w:val="24"/>
        </w:rPr>
        <w:t xml:space="preserve"> г. </w:t>
      </w:r>
      <w:r w:rsidR="00D02DA5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C355A4" w:rsidRPr="00DB3DEF">
        <w:rPr>
          <w:rFonts w:ascii="Times New Roman" w:hAnsi="Times New Roman" w:cs="Times New Roman"/>
          <w:sz w:val="24"/>
          <w:szCs w:val="24"/>
        </w:rPr>
        <w:t xml:space="preserve">в количестве  </w:t>
      </w:r>
      <w:r w:rsidR="00C355A4">
        <w:rPr>
          <w:rFonts w:ascii="Times New Roman" w:hAnsi="Times New Roman" w:cs="Times New Roman"/>
          <w:sz w:val="24"/>
          <w:szCs w:val="24"/>
        </w:rPr>
        <w:t>1,5</w:t>
      </w:r>
      <w:r w:rsidR="00C355A4" w:rsidRPr="00DB3DEF">
        <w:rPr>
          <w:rFonts w:ascii="Times New Roman" w:hAnsi="Times New Roman" w:cs="Times New Roman"/>
          <w:sz w:val="24"/>
          <w:szCs w:val="24"/>
        </w:rPr>
        <w:t xml:space="preserve">  единиц (</w:t>
      </w:r>
      <w:r w:rsidR="00C355A4">
        <w:rPr>
          <w:rFonts w:ascii="Times New Roman" w:hAnsi="Times New Roman" w:cs="Times New Roman"/>
          <w:sz w:val="24"/>
          <w:szCs w:val="24"/>
        </w:rPr>
        <w:t>Распоряжение от 20</w:t>
      </w:r>
      <w:r w:rsidR="00C355A4" w:rsidRPr="00AC2512">
        <w:rPr>
          <w:rFonts w:ascii="Times New Roman" w:hAnsi="Times New Roman" w:cs="Times New Roman"/>
          <w:sz w:val="24"/>
          <w:szCs w:val="24"/>
        </w:rPr>
        <w:t>.01.</w:t>
      </w:r>
      <w:r w:rsidR="00C355A4">
        <w:rPr>
          <w:rFonts w:ascii="Times New Roman" w:hAnsi="Times New Roman" w:cs="Times New Roman"/>
          <w:sz w:val="24"/>
          <w:szCs w:val="24"/>
        </w:rPr>
        <w:t>2022</w:t>
      </w:r>
      <w:r w:rsidR="00C355A4" w:rsidRPr="00AC2512">
        <w:rPr>
          <w:rFonts w:ascii="Times New Roman" w:hAnsi="Times New Roman" w:cs="Times New Roman"/>
          <w:sz w:val="24"/>
          <w:szCs w:val="24"/>
        </w:rPr>
        <w:t xml:space="preserve"> г. № 0</w:t>
      </w:r>
      <w:r w:rsidR="00C355A4">
        <w:rPr>
          <w:rFonts w:ascii="Times New Roman" w:hAnsi="Times New Roman" w:cs="Times New Roman"/>
          <w:sz w:val="24"/>
          <w:szCs w:val="24"/>
        </w:rPr>
        <w:t>4</w:t>
      </w:r>
      <w:r w:rsidR="00C355A4" w:rsidRPr="00AC2512">
        <w:rPr>
          <w:rFonts w:ascii="Times New Roman" w:hAnsi="Times New Roman" w:cs="Times New Roman"/>
          <w:sz w:val="24"/>
          <w:szCs w:val="24"/>
        </w:rPr>
        <w:t>).</w:t>
      </w:r>
      <w:r w:rsidR="00C355A4" w:rsidRPr="00DB3DEF">
        <w:rPr>
          <w:rFonts w:ascii="Times New Roman" w:hAnsi="Times New Roman" w:cs="Times New Roman"/>
          <w:sz w:val="24"/>
          <w:szCs w:val="24"/>
        </w:rPr>
        <w:t xml:space="preserve"> </w:t>
      </w:r>
      <w:r w:rsidR="00C355A4">
        <w:rPr>
          <w:rFonts w:ascii="Times New Roman" w:hAnsi="Times New Roman" w:cs="Times New Roman"/>
          <w:sz w:val="24"/>
          <w:szCs w:val="24"/>
        </w:rPr>
        <w:t>В течение 2022 года в штатное расписание вносилось изменение согласно распоряжению от 25.02.2022 г. № 13.</w:t>
      </w:r>
      <w:r w:rsidR="00C355A4" w:rsidRPr="00DB3DEF">
        <w:rPr>
          <w:rFonts w:ascii="Times New Roman" w:hAnsi="Times New Roman" w:cs="Times New Roman"/>
          <w:sz w:val="24"/>
          <w:szCs w:val="24"/>
        </w:rPr>
        <w:t xml:space="preserve"> </w:t>
      </w:r>
      <w:r w:rsidR="00276C7D" w:rsidRPr="00E019C8">
        <w:rPr>
          <w:rFonts w:ascii="Times New Roman" w:hAnsi="Times New Roman" w:cs="Times New Roman"/>
          <w:sz w:val="24"/>
          <w:szCs w:val="24"/>
        </w:rPr>
        <w:t>Для</w:t>
      </w:r>
      <w:r w:rsidR="00276C7D">
        <w:rPr>
          <w:rFonts w:ascii="Times New Roman" w:hAnsi="Times New Roman"/>
          <w:sz w:val="24"/>
          <w:szCs w:val="24"/>
        </w:rPr>
        <w:t xml:space="preserve"> </w:t>
      </w:r>
      <w:r w:rsidR="00276C7D" w:rsidRPr="00E019C8">
        <w:rPr>
          <w:rFonts w:ascii="Times New Roman" w:hAnsi="Times New Roman" w:cs="Times New Roman"/>
          <w:sz w:val="24"/>
          <w:szCs w:val="24"/>
        </w:rPr>
        <w:t>работников</w:t>
      </w:r>
      <w:r w:rsidR="00276C7D">
        <w:rPr>
          <w:rFonts w:ascii="Times New Roman" w:hAnsi="Times New Roman"/>
          <w:sz w:val="24"/>
          <w:szCs w:val="24"/>
        </w:rPr>
        <w:t xml:space="preserve"> у</w:t>
      </w:r>
      <w:r w:rsidR="00276C7D" w:rsidRPr="00E019C8">
        <w:rPr>
          <w:rFonts w:ascii="Times New Roman" w:hAnsi="Times New Roman" w:cs="Times New Roman"/>
          <w:sz w:val="24"/>
          <w:szCs w:val="24"/>
        </w:rPr>
        <w:t>чреждения</w:t>
      </w:r>
      <w:r w:rsidR="00276C7D">
        <w:rPr>
          <w:rFonts w:ascii="Times New Roman" w:hAnsi="Times New Roman"/>
          <w:sz w:val="24"/>
          <w:szCs w:val="24"/>
        </w:rPr>
        <w:t xml:space="preserve"> разработаны и у</w:t>
      </w:r>
      <w:r w:rsidR="00276C7D" w:rsidRPr="00E019C8">
        <w:rPr>
          <w:rFonts w:ascii="Times New Roman" w:hAnsi="Times New Roman" w:cs="Times New Roman"/>
          <w:sz w:val="24"/>
          <w:szCs w:val="24"/>
        </w:rPr>
        <w:t>тверждены</w:t>
      </w:r>
      <w:r w:rsidR="00276C7D">
        <w:rPr>
          <w:rFonts w:ascii="Times New Roman" w:hAnsi="Times New Roman"/>
          <w:sz w:val="24"/>
          <w:szCs w:val="24"/>
        </w:rPr>
        <w:t xml:space="preserve"> </w:t>
      </w:r>
      <w:r w:rsidR="00276C7D" w:rsidRPr="00E019C8">
        <w:rPr>
          <w:rFonts w:ascii="Times New Roman" w:hAnsi="Times New Roman" w:cs="Times New Roman"/>
          <w:sz w:val="24"/>
          <w:szCs w:val="24"/>
        </w:rPr>
        <w:t>должностн</w:t>
      </w:r>
      <w:r w:rsidR="00276C7D">
        <w:rPr>
          <w:rFonts w:ascii="Times New Roman" w:hAnsi="Times New Roman"/>
          <w:sz w:val="24"/>
          <w:szCs w:val="24"/>
        </w:rPr>
        <w:t>ы</w:t>
      </w:r>
      <w:r w:rsidR="00276C7D" w:rsidRPr="00E019C8">
        <w:rPr>
          <w:rFonts w:ascii="Times New Roman" w:hAnsi="Times New Roman" w:cs="Times New Roman"/>
          <w:sz w:val="24"/>
          <w:szCs w:val="24"/>
        </w:rPr>
        <w:t>е</w:t>
      </w:r>
      <w:r w:rsidR="00276C7D">
        <w:rPr>
          <w:rFonts w:ascii="Times New Roman" w:hAnsi="Times New Roman"/>
          <w:sz w:val="24"/>
          <w:szCs w:val="24"/>
        </w:rPr>
        <w:t xml:space="preserve"> </w:t>
      </w:r>
      <w:r w:rsidR="00276C7D" w:rsidRPr="00E019C8">
        <w:rPr>
          <w:rFonts w:ascii="Times New Roman" w:hAnsi="Times New Roman" w:cs="Times New Roman"/>
          <w:sz w:val="24"/>
          <w:szCs w:val="24"/>
        </w:rPr>
        <w:t>инструкции, устанавливающ</w:t>
      </w:r>
      <w:r w:rsidR="00276C7D">
        <w:rPr>
          <w:rFonts w:ascii="Times New Roman" w:hAnsi="Times New Roman"/>
          <w:sz w:val="24"/>
          <w:szCs w:val="24"/>
        </w:rPr>
        <w:t>и</w:t>
      </w:r>
      <w:r w:rsidR="00276C7D" w:rsidRPr="00E019C8">
        <w:rPr>
          <w:rFonts w:ascii="Times New Roman" w:hAnsi="Times New Roman" w:cs="Times New Roman"/>
          <w:sz w:val="24"/>
          <w:szCs w:val="24"/>
        </w:rPr>
        <w:t xml:space="preserve">е </w:t>
      </w:r>
      <w:r w:rsidR="00276C7D" w:rsidRPr="00E019C8">
        <w:rPr>
          <w:rFonts w:ascii="Times New Roman" w:hAnsi="Times New Roman" w:cs="Times New Roman"/>
          <w:color w:val="0C0C0C"/>
          <w:sz w:val="24"/>
          <w:szCs w:val="24"/>
        </w:rPr>
        <w:t xml:space="preserve">их </w:t>
      </w:r>
      <w:r w:rsidR="00276C7D" w:rsidRPr="00E019C8">
        <w:rPr>
          <w:rFonts w:ascii="Times New Roman" w:hAnsi="Times New Roman" w:cs="Times New Roman"/>
          <w:sz w:val="24"/>
          <w:szCs w:val="24"/>
        </w:rPr>
        <w:t xml:space="preserve">права, обязанности и ответственность. Работники </w:t>
      </w:r>
      <w:r w:rsidR="00276C7D">
        <w:rPr>
          <w:rFonts w:ascii="Times New Roman" w:hAnsi="Times New Roman"/>
          <w:sz w:val="24"/>
          <w:szCs w:val="24"/>
        </w:rPr>
        <w:t>у</w:t>
      </w:r>
      <w:r w:rsidR="00276C7D" w:rsidRPr="00E019C8">
        <w:rPr>
          <w:rFonts w:ascii="Times New Roman" w:hAnsi="Times New Roman" w:cs="Times New Roman"/>
          <w:sz w:val="24"/>
          <w:szCs w:val="24"/>
        </w:rPr>
        <w:t>чреждения ознакомлены</w:t>
      </w:r>
      <w:r w:rsidR="00276C7D">
        <w:rPr>
          <w:rFonts w:ascii="Times New Roman" w:hAnsi="Times New Roman"/>
          <w:sz w:val="24"/>
          <w:szCs w:val="24"/>
        </w:rPr>
        <w:t xml:space="preserve"> </w:t>
      </w:r>
      <w:r w:rsidR="00276C7D" w:rsidRPr="00E019C8">
        <w:rPr>
          <w:rFonts w:ascii="Times New Roman" w:hAnsi="Times New Roman" w:cs="Times New Roman"/>
          <w:sz w:val="24"/>
          <w:szCs w:val="24"/>
        </w:rPr>
        <w:t>под роспись.</w:t>
      </w:r>
      <w:r w:rsidR="00C355A4" w:rsidRPr="00DB3DE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A43A7" w:rsidRDefault="00DA43A7" w:rsidP="00DA43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55A4" w:rsidRPr="00C355A4">
        <w:rPr>
          <w:rFonts w:ascii="Times New Roman" w:hAnsi="Times New Roman" w:cs="Times New Roman"/>
          <w:sz w:val="24"/>
          <w:szCs w:val="24"/>
        </w:rPr>
        <w:t xml:space="preserve">Фонд оплаты труда работников состоит из должностных окладов, </w:t>
      </w:r>
      <w:r>
        <w:rPr>
          <w:rFonts w:ascii="Times New Roman" w:hAnsi="Times New Roman" w:cs="Times New Roman"/>
          <w:sz w:val="24"/>
          <w:szCs w:val="24"/>
        </w:rPr>
        <w:t>стим</w:t>
      </w:r>
      <w:r w:rsidR="00C355A4" w:rsidRPr="00C355A4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355A4" w:rsidRPr="00C355A4">
        <w:rPr>
          <w:rFonts w:ascii="Times New Roman" w:hAnsi="Times New Roman" w:cs="Times New Roman"/>
          <w:sz w:val="24"/>
          <w:szCs w:val="24"/>
        </w:rPr>
        <w:t>рующих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5A4" w:rsidRPr="00C355A4">
        <w:rPr>
          <w:rFonts w:ascii="Times New Roman" w:hAnsi="Times New Roman" w:cs="Times New Roman"/>
          <w:sz w:val="24"/>
          <w:szCs w:val="24"/>
        </w:rPr>
        <w:t>компенсационных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5A4" w:rsidRPr="00C355A4">
        <w:rPr>
          <w:rFonts w:ascii="Times New Roman" w:hAnsi="Times New Roman" w:cs="Times New Roman"/>
          <w:sz w:val="24"/>
          <w:szCs w:val="24"/>
        </w:rPr>
        <w:t>выплат.</w:t>
      </w:r>
      <w:r>
        <w:rPr>
          <w:rFonts w:ascii="Times New Roman" w:hAnsi="Times New Roman" w:cs="Times New Roman"/>
          <w:sz w:val="24"/>
          <w:szCs w:val="24"/>
        </w:rPr>
        <w:t xml:space="preserve"> Должностные оклады устанавли</w:t>
      </w:r>
      <w:r w:rsidR="00C355A4" w:rsidRPr="00C355A4">
        <w:rPr>
          <w:rFonts w:ascii="Times New Roman" w:hAnsi="Times New Roman" w:cs="Times New Roman"/>
          <w:sz w:val="24"/>
          <w:szCs w:val="24"/>
        </w:rPr>
        <w:t>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5A4" w:rsidRPr="00C355A4">
        <w:rPr>
          <w:rFonts w:ascii="Times New Roman" w:hAnsi="Times New Roman" w:cs="Times New Roman"/>
          <w:color w:val="080808"/>
          <w:sz w:val="24"/>
          <w:szCs w:val="24"/>
        </w:rPr>
        <w:t xml:space="preserve">на </w:t>
      </w:r>
      <w:r w:rsidR="00C355A4" w:rsidRPr="00C355A4">
        <w:rPr>
          <w:rFonts w:ascii="Times New Roman" w:hAnsi="Times New Roman" w:cs="Times New Roman"/>
          <w:sz w:val="24"/>
          <w:szCs w:val="24"/>
        </w:rPr>
        <w:t>основе профессиональных квалифика</w:t>
      </w:r>
      <w:r>
        <w:rPr>
          <w:rFonts w:ascii="Times New Roman" w:hAnsi="Times New Roman" w:cs="Times New Roman"/>
          <w:sz w:val="24"/>
          <w:szCs w:val="24"/>
        </w:rPr>
        <w:t>ци</w:t>
      </w:r>
      <w:r w:rsidR="00C355A4" w:rsidRPr="00C355A4">
        <w:rPr>
          <w:rFonts w:ascii="Times New Roman" w:hAnsi="Times New Roman" w:cs="Times New Roman"/>
          <w:sz w:val="24"/>
          <w:szCs w:val="24"/>
        </w:rPr>
        <w:t>онных групп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55A4" w:rsidRPr="00C355A4">
        <w:rPr>
          <w:rFonts w:ascii="Times New Roman" w:hAnsi="Times New Roman" w:cs="Times New Roman"/>
          <w:sz w:val="24"/>
          <w:szCs w:val="24"/>
        </w:rPr>
        <w:t>Компенсационные</w:t>
      </w:r>
      <w:r w:rsidR="00B927B2">
        <w:rPr>
          <w:rFonts w:ascii="Times New Roman" w:hAnsi="Times New Roman" w:cs="Times New Roman"/>
          <w:sz w:val="24"/>
          <w:szCs w:val="24"/>
        </w:rPr>
        <w:t xml:space="preserve"> и</w:t>
      </w:r>
      <w:r w:rsidR="00C355A4" w:rsidRPr="00C355A4">
        <w:rPr>
          <w:rFonts w:ascii="Times New Roman" w:hAnsi="Times New Roman" w:cs="Times New Roman"/>
          <w:sz w:val="24"/>
          <w:szCs w:val="24"/>
        </w:rPr>
        <w:t xml:space="preserve"> </w:t>
      </w:r>
      <w:r w:rsidR="00B927B2" w:rsidRPr="00C355A4">
        <w:rPr>
          <w:rFonts w:ascii="Times New Roman" w:hAnsi="Times New Roman" w:cs="Times New Roman"/>
          <w:sz w:val="24"/>
          <w:szCs w:val="24"/>
        </w:rPr>
        <w:t>ст</w:t>
      </w:r>
      <w:r w:rsidR="00B927B2">
        <w:rPr>
          <w:rFonts w:ascii="Times New Roman" w:hAnsi="Times New Roman" w:cs="Times New Roman"/>
          <w:sz w:val="24"/>
          <w:szCs w:val="24"/>
        </w:rPr>
        <w:t>и</w:t>
      </w:r>
      <w:r w:rsidR="00B927B2" w:rsidRPr="00C355A4">
        <w:rPr>
          <w:rFonts w:ascii="Times New Roman" w:hAnsi="Times New Roman" w:cs="Times New Roman"/>
          <w:sz w:val="24"/>
          <w:szCs w:val="24"/>
        </w:rPr>
        <w:t>мулирующие</w:t>
      </w:r>
      <w:r w:rsidR="00B927B2">
        <w:rPr>
          <w:rFonts w:ascii="Times New Roman" w:hAnsi="Times New Roman" w:cs="Times New Roman"/>
          <w:sz w:val="24"/>
          <w:szCs w:val="24"/>
        </w:rPr>
        <w:t xml:space="preserve"> </w:t>
      </w:r>
      <w:r w:rsidR="00B927B2" w:rsidRPr="00C355A4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C355A4" w:rsidRPr="00C355A4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355A4" w:rsidRPr="00C355A4">
        <w:rPr>
          <w:rFonts w:ascii="Times New Roman" w:hAnsi="Times New Roman" w:cs="Times New Roman"/>
          <w:sz w:val="24"/>
          <w:szCs w:val="24"/>
        </w:rPr>
        <w:t xml:space="preserve">авливаются </w:t>
      </w:r>
      <w:r w:rsidR="00C355A4" w:rsidRPr="00C355A4">
        <w:rPr>
          <w:rFonts w:ascii="Times New Roman" w:hAnsi="Times New Roman" w:cs="Times New Roman"/>
          <w:color w:val="131313"/>
          <w:sz w:val="24"/>
          <w:szCs w:val="24"/>
        </w:rPr>
        <w:t xml:space="preserve">в </w:t>
      </w:r>
      <w:r w:rsidR="00C355A4" w:rsidRPr="00C355A4">
        <w:rPr>
          <w:rFonts w:ascii="Times New Roman" w:hAnsi="Times New Roman" w:cs="Times New Roman"/>
          <w:sz w:val="24"/>
          <w:szCs w:val="24"/>
        </w:rPr>
        <w:t>соответств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355A4" w:rsidRPr="00C355A4">
        <w:rPr>
          <w:rFonts w:ascii="Times New Roman" w:hAnsi="Times New Roman" w:cs="Times New Roman"/>
          <w:sz w:val="24"/>
          <w:szCs w:val="24"/>
        </w:rPr>
        <w:t xml:space="preserve">и с трудовым законодательством,  </w:t>
      </w:r>
      <w:r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Pr="006178EB">
        <w:rPr>
          <w:rFonts w:ascii="Times New Roman" w:hAnsi="Times New Roman" w:cs="Times New Roman"/>
          <w:sz w:val="24"/>
          <w:szCs w:val="24"/>
        </w:rPr>
        <w:t>об оплате труда работников МКУК Верхнебалыклейский   ЦДК  Быковского муниципального района Волгоградской области,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178E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Верхнебалыклейского сельского поселения от 25.02.2022г. № 9</w:t>
      </w:r>
      <w:r>
        <w:t xml:space="preserve"> </w:t>
      </w:r>
      <w:r w:rsidRPr="006178EB">
        <w:rPr>
          <w:rFonts w:ascii="Times New Roman" w:hAnsi="Times New Roman" w:cs="Times New Roman"/>
          <w:sz w:val="24"/>
          <w:szCs w:val="24"/>
        </w:rPr>
        <w:t>с изменениями.</w:t>
      </w:r>
    </w:p>
    <w:p w:rsidR="00DB0CF3" w:rsidRDefault="00DA43A7" w:rsidP="00DB0C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55A4" w:rsidRPr="00C355A4">
        <w:rPr>
          <w:rFonts w:ascii="Times New Roman" w:hAnsi="Times New Roman" w:cs="Times New Roman"/>
          <w:sz w:val="24"/>
          <w:szCs w:val="24"/>
        </w:rPr>
        <w:t xml:space="preserve">Стимулирующие </w:t>
      </w:r>
      <w:r w:rsidR="00FE356F">
        <w:rPr>
          <w:rFonts w:ascii="Times New Roman" w:hAnsi="Times New Roman" w:cs="Times New Roman"/>
          <w:sz w:val="24"/>
          <w:szCs w:val="24"/>
        </w:rPr>
        <w:t>и к</w:t>
      </w:r>
      <w:r w:rsidR="00FE356F" w:rsidRPr="00C355A4">
        <w:rPr>
          <w:rFonts w:ascii="Times New Roman" w:hAnsi="Times New Roman" w:cs="Times New Roman"/>
          <w:sz w:val="24"/>
          <w:szCs w:val="24"/>
        </w:rPr>
        <w:t xml:space="preserve">омпенсационные </w:t>
      </w:r>
      <w:r w:rsidR="00C355A4" w:rsidRPr="00C355A4">
        <w:rPr>
          <w:rFonts w:ascii="Times New Roman" w:hAnsi="Times New Roman" w:cs="Times New Roman"/>
          <w:sz w:val="24"/>
          <w:szCs w:val="24"/>
        </w:rPr>
        <w:t xml:space="preserve">выплаты работникам учреждения устанавливаются приказами директора </w:t>
      </w:r>
      <w:r w:rsidR="00A16827">
        <w:rPr>
          <w:rFonts w:ascii="Times New Roman" w:hAnsi="Times New Roman" w:cs="Times New Roman"/>
          <w:sz w:val="24"/>
          <w:szCs w:val="24"/>
        </w:rPr>
        <w:t>МКУК Верхнебалыклейский   ЦДК,</w:t>
      </w:r>
      <w:r w:rsidRPr="006178EB">
        <w:rPr>
          <w:rFonts w:ascii="Times New Roman" w:hAnsi="Times New Roman" w:cs="Times New Roman"/>
          <w:sz w:val="24"/>
          <w:szCs w:val="24"/>
        </w:rPr>
        <w:t xml:space="preserve"> </w:t>
      </w:r>
      <w:r w:rsidR="00A16827">
        <w:rPr>
          <w:rFonts w:ascii="Times New Roman" w:hAnsi="Times New Roman" w:cs="Times New Roman"/>
          <w:sz w:val="24"/>
          <w:szCs w:val="24"/>
        </w:rPr>
        <w:t>с</w:t>
      </w:r>
      <w:r w:rsidR="00C355A4" w:rsidRPr="00C355A4">
        <w:rPr>
          <w:rFonts w:ascii="Times New Roman" w:hAnsi="Times New Roman" w:cs="Times New Roman"/>
          <w:sz w:val="24"/>
          <w:szCs w:val="24"/>
        </w:rPr>
        <w:t>тимул</w:t>
      </w:r>
      <w:r>
        <w:rPr>
          <w:rFonts w:ascii="Times New Roman" w:hAnsi="Times New Roman" w:cs="Times New Roman"/>
          <w:sz w:val="24"/>
          <w:szCs w:val="24"/>
        </w:rPr>
        <w:t>ирующие выплаты руководителю учре</w:t>
      </w:r>
      <w:r w:rsidR="00C355A4" w:rsidRPr="00C355A4">
        <w:rPr>
          <w:rFonts w:ascii="Times New Roman" w:hAnsi="Times New Roman" w:cs="Times New Roman"/>
          <w:sz w:val="24"/>
          <w:szCs w:val="24"/>
        </w:rPr>
        <w:t>ждения устанавл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355A4" w:rsidRPr="00C355A4">
        <w:rPr>
          <w:rFonts w:ascii="Times New Roman" w:hAnsi="Times New Roman" w:cs="Times New Roman"/>
          <w:sz w:val="24"/>
          <w:szCs w:val="24"/>
        </w:rPr>
        <w:t xml:space="preserve">ваются </w:t>
      </w:r>
      <w:r w:rsidR="00D02DA5">
        <w:rPr>
          <w:rFonts w:ascii="Times New Roman" w:hAnsi="Times New Roman" w:cs="Times New Roman"/>
          <w:sz w:val="24"/>
          <w:szCs w:val="24"/>
        </w:rPr>
        <w:t xml:space="preserve">распоряжениями </w:t>
      </w:r>
      <w:r w:rsidRPr="003C7D89">
        <w:rPr>
          <w:rFonts w:ascii="Times New Roman" w:hAnsi="Times New Roman" w:cs="Times New Roman"/>
          <w:sz w:val="24"/>
          <w:szCs w:val="24"/>
        </w:rPr>
        <w:t>администраци</w:t>
      </w:r>
      <w:r w:rsidR="00B927B2">
        <w:rPr>
          <w:rFonts w:ascii="Times New Roman" w:hAnsi="Times New Roman" w:cs="Times New Roman"/>
          <w:sz w:val="24"/>
          <w:szCs w:val="24"/>
        </w:rPr>
        <w:t>и</w:t>
      </w:r>
      <w:r w:rsidRPr="003C7D89">
        <w:rPr>
          <w:rFonts w:ascii="Times New Roman" w:hAnsi="Times New Roman" w:cs="Times New Roman"/>
          <w:sz w:val="24"/>
          <w:szCs w:val="24"/>
        </w:rPr>
        <w:t xml:space="preserve"> </w:t>
      </w:r>
      <w:r w:rsidRPr="00A739E4">
        <w:rPr>
          <w:rFonts w:ascii="Times New Roman" w:hAnsi="Times New Roman" w:cs="Times New Roman"/>
          <w:sz w:val="24"/>
          <w:szCs w:val="24"/>
        </w:rPr>
        <w:t>Верхнебалыклейского сельского поселения</w:t>
      </w:r>
      <w:r w:rsidR="00D02DA5">
        <w:rPr>
          <w:rFonts w:ascii="Times New Roman" w:hAnsi="Times New Roman" w:cs="Times New Roman"/>
          <w:sz w:val="24"/>
          <w:szCs w:val="24"/>
        </w:rPr>
        <w:t xml:space="preserve"> </w:t>
      </w:r>
      <w:r w:rsidR="00A16827">
        <w:rPr>
          <w:rFonts w:ascii="Times New Roman" w:hAnsi="Times New Roman" w:cs="Times New Roman"/>
          <w:sz w:val="24"/>
          <w:szCs w:val="24"/>
        </w:rPr>
        <w:t>на определенный период времени в течение соответствующего календарного года.</w:t>
      </w:r>
      <w:r w:rsidRPr="00A73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CF3" w:rsidRPr="00C355A4" w:rsidRDefault="00DA43A7" w:rsidP="00C355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B0CF3" w:rsidRPr="00DB0CF3">
        <w:rPr>
          <w:rFonts w:ascii="Times New Roman" w:hAnsi="Times New Roman" w:cs="Times New Roman"/>
          <w:sz w:val="24"/>
          <w:szCs w:val="24"/>
        </w:rPr>
        <w:t>Заработная</w:t>
      </w:r>
      <w:r w:rsidR="00DB0CF3">
        <w:rPr>
          <w:rFonts w:ascii="Times New Roman" w:hAnsi="Times New Roman" w:cs="Times New Roman"/>
          <w:sz w:val="24"/>
          <w:szCs w:val="24"/>
        </w:rPr>
        <w:t xml:space="preserve"> </w:t>
      </w:r>
      <w:r w:rsidR="00DB0CF3" w:rsidRPr="00DB0CF3">
        <w:rPr>
          <w:rFonts w:ascii="Times New Roman" w:hAnsi="Times New Roman" w:cs="Times New Roman"/>
          <w:sz w:val="24"/>
          <w:szCs w:val="24"/>
        </w:rPr>
        <w:t>плата</w:t>
      </w:r>
      <w:r w:rsidR="00DB0CF3">
        <w:rPr>
          <w:rFonts w:ascii="Times New Roman" w:hAnsi="Times New Roman" w:cs="Times New Roman"/>
          <w:sz w:val="24"/>
          <w:szCs w:val="24"/>
        </w:rPr>
        <w:t xml:space="preserve"> </w:t>
      </w:r>
      <w:r w:rsidR="00DB0CF3" w:rsidRPr="00DB0CF3">
        <w:rPr>
          <w:rFonts w:ascii="Times New Roman" w:hAnsi="Times New Roman" w:cs="Times New Roman"/>
          <w:color w:val="131313"/>
          <w:sz w:val="24"/>
          <w:szCs w:val="24"/>
        </w:rPr>
        <w:t>в</w:t>
      </w:r>
      <w:r w:rsidR="00DB0CF3">
        <w:rPr>
          <w:rFonts w:ascii="Times New Roman" w:hAnsi="Times New Roman" w:cs="Times New Roman"/>
          <w:color w:val="131313"/>
          <w:sz w:val="24"/>
          <w:szCs w:val="24"/>
        </w:rPr>
        <w:t xml:space="preserve"> у</w:t>
      </w:r>
      <w:r w:rsidR="00DB0CF3" w:rsidRPr="00DB0CF3">
        <w:rPr>
          <w:rFonts w:ascii="Times New Roman" w:hAnsi="Times New Roman" w:cs="Times New Roman"/>
          <w:sz w:val="24"/>
          <w:szCs w:val="24"/>
        </w:rPr>
        <w:t>чреждении</w:t>
      </w:r>
      <w:r w:rsidR="00DB0CF3">
        <w:rPr>
          <w:rFonts w:ascii="Times New Roman" w:hAnsi="Times New Roman" w:cs="Times New Roman"/>
          <w:sz w:val="24"/>
          <w:szCs w:val="24"/>
        </w:rPr>
        <w:t xml:space="preserve"> </w:t>
      </w:r>
      <w:r w:rsidR="00DB0CF3" w:rsidRPr="00DB0CF3">
        <w:rPr>
          <w:rFonts w:ascii="Times New Roman" w:hAnsi="Times New Roman" w:cs="Times New Roman"/>
          <w:sz w:val="24"/>
          <w:szCs w:val="24"/>
        </w:rPr>
        <w:t>выплачивается</w:t>
      </w:r>
      <w:r w:rsidR="00DB0CF3" w:rsidRPr="00DB0CF3">
        <w:rPr>
          <w:rFonts w:ascii="Times New Roman" w:hAnsi="Times New Roman" w:cs="Times New Roman"/>
          <w:sz w:val="24"/>
          <w:szCs w:val="24"/>
        </w:rPr>
        <w:tab/>
        <w:t>за</w:t>
      </w:r>
      <w:r w:rsidR="00DB0CF3">
        <w:rPr>
          <w:rFonts w:ascii="Times New Roman" w:hAnsi="Times New Roman" w:cs="Times New Roman"/>
          <w:sz w:val="24"/>
          <w:szCs w:val="24"/>
        </w:rPr>
        <w:t xml:space="preserve"> </w:t>
      </w:r>
      <w:r w:rsidR="00DB0CF3" w:rsidRPr="00DB0CF3">
        <w:rPr>
          <w:rFonts w:ascii="Times New Roman" w:hAnsi="Times New Roman" w:cs="Times New Roman"/>
          <w:sz w:val="24"/>
          <w:szCs w:val="24"/>
        </w:rPr>
        <w:t xml:space="preserve">первую </w:t>
      </w:r>
      <w:r w:rsidR="00DB0CF3">
        <w:rPr>
          <w:rFonts w:ascii="Times New Roman" w:hAnsi="Times New Roman" w:cs="Times New Roman"/>
          <w:sz w:val="24"/>
          <w:szCs w:val="24"/>
        </w:rPr>
        <w:t xml:space="preserve">половину месяца 20 </w:t>
      </w:r>
      <w:r w:rsidR="00DB0CF3" w:rsidRPr="00DB0CF3">
        <w:rPr>
          <w:rFonts w:ascii="Times New Roman" w:hAnsi="Times New Roman" w:cs="Times New Roman"/>
          <w:sz w:val="24"/>
          <w:szCs w:val="24"/>
        </w:rPr>
        <w:t>числа текущего месяца</w:t>
      </w:r>
      <w:r w:rsidR="00DB0CF3">
        <w:rPr>
          <w:rFonts w:ascii="Times New Roman" w:hAnsi="Times New Roman" w:cs="Times New Roman"/>
          <w:sz w:val="24"/>
          <w:szCs w:val="24"/>
        </w:rPr>
        <w:t>, за вторю половину</w:t>
      </w:r>
      <w:r w:rsidR="00C355A4">
        <w:rPr>
          <w:rFonts w:ascii="Times New Roman" w:hAnsi="Times New Roman" w:cs="Times New Roman"/>
          <w:sz w:val="24"/>
          <w:szCs w:val="24"/>
        </w:rPr>
        <w:t xml:space="preserve"> </w:t>
      </w:r>
      <w:r w:rsidR="00DB0CF3">
        <w:rPr>
          <w:rFonts w:ascii="Times New Roman" w:hAnsi="Times New Roman" w:cs="Times New Roman"/>
          <w:sz w:val="24"/>
          <w:szCs w:val="24"/>
        </w:rPr>
        <w:t>-</w:t>
      </w:r>
      <w:r w:rsidR="00DB0CF3" w:rsidRPr="00DB0CF3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DB0CF3">
        <w:rPr>
          <w:rFonts w:ascii="Times New Roman" w:hAnsi="Times New Roman" w:cs="Times New Roman"/>
          <w:color w:val="151515"/>
          <w:sz w:val="24"/>
          <w:szCs w:val="24"/>
        </w:rPr>
        <w:t>5</w:t>
      </w:r>
      <w:r w:rsidR="00DB0CF3" w:rsidRPr="00DB0CF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DB0CF3" w:rsidRPr="00DB0CF3">
        <w:rPr>
          <w:rFonts w:ascii="Times New Roman" w:hAnsi="Times New Roman" w:cs="Times New Roman"/>
          <w:sz w:val="24"/>
          <w:szCs w:val="24"/>
        </w:rPr>
        <w:t>числа месяца, следующего за отчетным.</w:t>
      </w:r>
    </w:p>
    <w:p w:rsidR="006178EB" w:rsidRPr="006178EB" w:rsidRDefault="00DB0CF3" w:rsidP="00C86E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178EB" w:rsidRPr="006178EB">
        <w:rPr>
          <w:rFonts w:ascii="Times New Roman" w:hAnsi="Times New Roman" w:cs="Times New Roman"/>
          <w:sz w:val="24"/>
          <w:szCs w:val="24"/>
        </w:rPr>
        <w:t>Заработная плата перечисляется</w:t>
      </w:r>
      <w:r w:rsidRPr="00DB0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сотрудникам</w:t>
      </w:r>
      <w:r w:rsidR="006178EB" w:rsidRPr="006178EB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банковские карты</w:t>
      </w:r>
      <w:r w:rsidR="006178EB" w:rsidRPr="006178EB">
        <w:rPr>
          <w:rFonts w:ascii="Times New Roman" w:hAnsi="Times New Roman" w:cs="Times New Roman"/>
          <w:sz w:val="24"/>
          <w:szCs w:val="24"/>
        </w:rPr>
        <w:t xml:space="preserve">, открытые в </w:t>
      </w:r>
      <w:r>
        <w:rPr>
          <w:rFonts w:ascii="Times New Roman" w:hAnsi="Times New Roman" w:cs="Times New Roman"/>
          <w:sz w:val="24"/>
          <w:szCs w:val="24"/>
        </w:rPr>
        <w:t>банке «</w:t>
      </w:r>
      <w:r w:rsidR="006178EB" w:rsidRPr="006178EB">
        <w:rPr>
          <w:rFonts w:ascii="Times New Roman" w:hAnsi="Times New Roman" w:cs="Times New Roman"/>
          <w:sz w:val="24"/>
          <w:szCs w:val="24"/>
        </w:rPr>
        <w:t>ПАО</w:t>
      </w:r>
      <w:r w:rsidR="008864B1">
        <w:rPr>
          <w:rFonts w:ascii="Times New Roman" w:hAnsi="Times New Roman" w:cs="Times New Roman"/>
          <w:sz w:val="24"/>
          <w:szCs w:val="24"/>
        </w:rPr>
        <w:t xml:space="preserve"> Сбербанк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178EB" w:rsidRPr="006178EB">
        <w:rPr>
          <w:rFonts w:ascii="Times New Roman" w:hAnsi="Times New Roman" w:cs="Times New Roman"/>
          <w:sz w:val="24"/>
          <w:szCs w:val="24"/>
        </w:rPr>
        <w:t xml:space="preserve"> г. </w:t>
      </w:r>
      <w:r w:rsidR="008864B1">
        <w:rPr>
          <w:rFonts w:ascii="Times New Roman" w:hAnsi="Times New Roman" w:cs="Times New Roman"/>
          <w:sz w:val="24"/>
          <w:szCs w:val="24"/>
        </w:rPr>
        <w:t>Волгограда</w:t>
      </w:r>
      <w:r w:rsidR="006178EB" w:rsidRPr="006178EB">
        <w:rPr>
          <w:rFonts w:ascii="Times New Roman" w:hAnsi="Times New Roman" w:cs="Times New Roman"/>
          <w:sz w:val="24"/>
          <w:szCs w:val="24"/>
        </w:rPr>
        <w:t xml:space="preserve"> на основании договора № </w:t>
      </w:r>
      <w:r w:rsidR="008864B1">
        <w:rPr>
          <w:rFonts w:ascii="Times New Roman" w:hAnsi="Times New Roman" w:cs="Times New Roman"/>
          <w:sz w:val="24"/>
          <w:szCs w:val="24"/>
        </w:rPr>
        <w:t>11011692</w:t>
      </w:r>
      <w:r w:rsidR="006178EB" w:rsidRPr="006178EB">
        <w:rPr>
          <w:rFonts w:ascii="Times New Roman" w:hAnsi="Times New Roman" w:cs="Times New Roman"/>
          <w:sz w:val="24"/>
          <w:szCs w:val="24"/>
        </w:rPr>
        <w:t xml:space="preserve"> от </w:t>
      </w:r>
      <w:r w:rsidR="008864B1">
        <w:rPr>
          <w:rFonts w:ascii="Times New Roman" w:hAnsi="Times New Roman" w:cs="Times New Roman"/>
          <w:sz w:val="24"/>
          <w:szCs w:val="24"/>
        </w:rPr>
        <w:t>22</w:t>
      </w:r>
      <w:r w:rsidR="006178EB" w:rsidRPr="006178EB">
        <w:rPr>
          <w:rFonts w:ascii="Times New Roman" w:hAnsi="Times New Roman" w:cs="Times New Roman"/>
          <w:sz w:val="24"/>
          <w:szCs w:val="24"/>
        </w:rPr>
        <w:t>.0</w:t>
      </w:r>
      <w:r w:rsidR="008864B1">
        <w:rPr>
          <w:rFonts w:ascii="Times New Roman" w:hAnsi="Times New Roman" w:cs="Times New Roman"/>
          <w:sz w:val="24"/>
          <w:szCs w:val="24"/>
        </w:rPr>
        <w:t xml:space="preserve">3.2017 </w:t>
      </w:r>
      <w:r w:rsidR="006178EB" w:rsidRPr="006178EB">
        <w:rPr>
          <w:rFonts w:ascii="Times New Roman" w:hAnsi="Times New Roman" w:cs="Times New Roman"/>
          <w:sz w:val="24"/>
          <w:szCs w:val="24"/>
        </w:rPr>
        <w:t>года</w:t>
      </w:r>
      <w:r w:rsidR="008864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827" w:rsidRDefault="00D02DA5" w:rsidP="00A16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27B2" w:rsidRPr="006178EB">
        <w:rPr>
          <w:rFonts w:ascii="Times New Roman" w:hAnsi="Times New Roman" w:cs="Times New Roman"/>
          <w:sz w:val="24"/>
          <w:szCs w:val="24"/>
        </w:rPr>
        <w:t xml:space="preserve">При выборочной проверке </w:t>
      </w:r>
      <w:r w:rsidR="00B927B2" w:rsidRPr="00C355A4">
        <w:rPr>
          <w:rFonts w:ascii="Times New Roman" w:hAnsi="Times New Roman" w:cs="Times New Roman"/>
          <w:sz w:val="24"/>
          <w:szCs w:val="24"/>
        </w:rPr>
        <w:t xml:space="preserve">по начислению за отработанное время </w:t>
      </w:r>
      <w:r w:rsidR="00B927B2">
        <w:rPr>
          <w:rFonts w:ascii="Times New Roman" w:hAnsi="Times New Roman" w:cs="Times New Roman"/>
          <w:sz w:val="24"/>
          <w:szCs w:val="24"/>
        </w:rPr>
        <w:t xml:space="preserve">и </w:t>
      </w:r>
      <w:r w:rsidR="00B927B2" w:rsidRPr="00B927B2">
        <w:rPr>
          <w:rFonts w:ascii="Times New Roman" w:hAnsi="Times New Roman" w:cs="Times New Roman"/>
          <w:sz w:val="24"/>
          <w:szCs w:val="24"/>
        </w:rPr>
        <w:t>выплат</w:t>
      </w:r>
      <w:r w:rsidR="00B927B2">
        <w:rPr>
          <w:rFonts w:ascii="Times New Roman" w:hAnsi="Times New Roman" w:cs="Times New Roman"/>
          <w:sz w:val="24"/>
          <w:szCs w:val="24"/>
        </w:rPr>
        <w:t>е</w:t>
      </w:r>
      <w:r w:rsidR="00B927B2" w:rsidRPr="00B927B2">
        <w:rPr>
          <w:rFonts w:ascii="Times New Roman" w:hAnsi="Times New Roman" w:cs="Times New Roman"/>
          <w:sz w:val="24"/>
          <w:szCs w:val="24"/>
        </w:rPr>
        <w:t xml:space="preserve"> заработной платы, премий, материальной помощи</w:t>
      </w:r>
      <w:r w:rsidR="00B927B2">
        <w:rPr>
          <w:sz w:val="24"/>
          <w:szCs w:val="24"/>
        </w:rPr>
        <w:t xml:space="preserve"> </w:t>
      </w:r>
      <w:r w:rsidR="00925ABF">
        <w:rPr>
          <w:rFonts w:ascii="Times New Roman" w:hAnsi="Times New Roman" w:cs="Times New Roman"/>
          <w:sz w:val="24"/>
          <w:szCs w:val="24"/>
        </w:rPr>
        <w:t>расхождения</w:t>
      </w:r>
      <w:r w:rsidR="00B927B2">
        <w:rPr>
          <w:rFonts w:ascii="Times New Roman" w:hAnsi="Times New Roman" w:cs="Times New Roman"/>
          <w:sz w:val="24"/>
          <w:szCs w:val="24"/>
        </w:rPr>
        <w:t xml:space="preserve"> не выявлены</w:t>
      </w:r>
      <w:r w:rsidR="00B927B2" w:rsidRPr="00C355A4">
        <w:rPr>
          <w:rFonts w:ascii="Times New Roman" w:hAnsi="Times New Roman" w:cs="Times New Roman"/>
          <w:sz w:val="24"/>
          <w:szCs w:val="24"/>
        </w:rPr>
        <w:t>.</w:t>
      </w:r>
      <w:r w:rsidR="00A16827">
        <w:rPr>
          <w:rFonts w:ascii="Times New Roman" w:hAnsi="Times New Roman" w:cs="Times New Roman"/>
          <w:sz w:val="24"/>
          <w:szCs w:val="24"/>
        </w:rPr>
        <w:t xml:space="preserve"> </w:t>
      </w:r>
      <w:r w:rsidR="00A16827" w:rsidRPr="00C355A4">
        <w:rPr>
          <w:rFonts w:ascii="Times New Roman" w:hAnsi="Times New Roman" w:cs="Times New Roman"/>
          <w:sz w:val="24"/>
          <w:szCs w:val="24"/>
        </w:rPr>
        <w:t>Документы оформлены надлежащ</w:t>
      </w:r>
      <w:r w:rsidR="00A16827">
        <w:rPr>
          <w:rFonts w:ascii="Times New Roman" w:hAnsi="Times New Roman" w:cs="Times New Roman"/>
          <w:sz w:val="24"/>
          <w:szCs w:val="24"/>
        </w:rPr>
        <w:t>и</w:t>
      </w:r>
      <w:r w:rsidR="00A16827" w:rsidRPr="00C355A4">
        <w:rPr>
          <w:rFonts w:ascii="Times New Roman" w:hAnsi="Times New Roman" w:cs="Times New Roman"/>
          <w:sz w:val="24"/>
          <w:szCs w:val="24"/>
        </w:rPr>
        <w:t>м</w:t>
      </w:r>
      <w:r w:rsidR="00A16827">
        <w:rPr>
          <w:rFonts w:ascii="Times New Roman" w:hAnsi="Times New Roman" w:cs="Times New Roman"/>
          <w:sz w:val="24"/>
          <w:szCs w:val="24"/>
        </w:rPr>
        <w:t xml:space="preserve"> </w:t>
      </w:r>
      <w:r w:rsidR="00A16827" w:rsidRPr="00C355A4">
        <w:rPr>
          <w:rFonts w:ascii="Times New Roman" w:hAnsi="Times New Roman" w:cs="Times New Roman"/>
          <w:sz w:val="24"/>
          <w:szCs w:val="24"/>
        </w:rPr>
        <w:t>образом, работники с приказам</w:t>
      </w:r>
      <w:r w:rsidR="00A16827">
        <w:rPr>
          <w:rFonts w:ascii="Times New Roman" w:hAnsi="Times New Roman" w:cs="Times New Roman"/>
          <w:sz w:val="24"/>
          <w:szCs w:val="24"/>
        </w:rPr>
        <w:t>и</w:t>
      </w:r>
      <w:r w:rsidR="00A16827" w:rsidRPr="00C355A4">
        <w:rPr>
          <w:rFonts w:ascii="Times New Roman" w:hAnsi="Times New Roman" w:cs="Times New Roman"/>
          <w:sz w:val="24"/>
          <w:szCs w:val="24"/>
        </w:rPr>
        <w:t xml:space="preserve"> ознакомлены, подписи поставлены.</w:t>
      </w:r>
    </w:p>
    <w:p w:rsidR="00FE4894" w:rsidRPr="00FE4894" w:rsidRDefault="00A16827" w:rsidP="00EE6BBB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4894">
        <w:rPr>
          <w:rFonts w:ascii="Times New Roman" w:hAnsi="Times New Roman" w:cs="Times New Roman"/>
          <w:sz w:val="24"/>
          <w:szCs w:val="24"/>
          <w:u w:val="single"/>
        </w:rPr>
        <w:t xml:space="preserve">3. Проверка правильности ведения бюджетного (бухгалтерского) учета в расчетах с подотчетными </w:t>
      </w:r>
      <w:r w:rsidR="00FE4894" w:rsidRPr="00FE4894">
        <w:rPr>
          <w:rFonts w:ascii="Times New Roman" w:hAnsi="Times New Roman" w:cs="Times New Roman"/>
          <w:sz w:val="24"/>
          <w:szCs w:val="24"/>
          <w:u w:val="single"/>
        </w:rPr>
        <w:t xml:space="preserve"> лицами.</w:t>
      </w:r>
    </w:p>
    <w:p w:rsidR="00BD6283" w:rsidRPr="00BD6283" w:rsidRDefault="00FF6FBF" w:rsidP="00BD62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283">
        <w:rPr>
          <w:rFonts w:ascii="Times New Roman" w:hAnsi="Times New Roman" w:cs="Times New Roman"/>
          <w:sz w:val="24"/>
          <w:szCs w:val="24"/>
        </w:rPr>
        <w:t xml:space="preserve">    </w:t>
      </w:r>
      <w:r w:rsidR="00BD6283" w:rsidRPr="00BD6283">
        <w:rPr>
          <w:rFonts w:ascii="Times New Roman" w:hAnsi="Times New Roman" w:cs="Times New Roman"/>
          <w:sz w:val="24"/>
          <w:szCs w:val="24"/>
        </w:rPr>
        <w:t xml:space="preserve">   Проверка расчетов с подотчетными лицами </w:t>
      </w:r>
      <w:r w:rsidR="00BD6283">
        <w:rPr>
          <w:rFonts w:ascii="Times New Roman" w:hAnsi="Times New Roman" w:cs="Times New Roman"/>
          <w:sz w:val="24"/>
          <w:szCs w:val="24"/>
        </w:rPr>
        <w:t xml:space="preserve">за 2022 год </w:t>
      </w:r>
      <w:r w:rsidR="00BD6283" w:rsidRPr="00BD6283">
        <w:rPr>
          <w:rFonts w:ascii="Times New Roman" w:hAnsi="Times New Roman" w:cs="Times New Roman"/>
          <w:sz w:val="24"/>
          <w:szCs w:val="24"/>
        </w:rPr>
        <w:t xml:space="preserve">проводилась </w:t>
      </w:r>
      <w:r w:rsidR="00BD6283">
        <w:rPr>
          <w:rFonts w:ascii="Times New Roman" w:hAnsi="Times New Roman" w:cs="Times New Roman"/>
          <w:sz w:val="24"/>
          <w:szCs w:val="24"/>
        </w:rPr>
        <w:t>выборочным методом</w:t>
      </w:r>
      <w:r w:rsidR="00BD6283" w:rsidRPr="00BD6283">
        <w:rPr>
          <w:rFonts w:ascii="Times New Roman" w:hAnsi="Times New Roman" w:cs="Times New Roman"/>
          <w:sz w:val="24"/>
          <w:szCs w:val="24"/>
        </w:rPr>
        <w:t xml:space="preserve">.  При проверке использовались журнал операций </w:t>
      </w:r>
      <w:r w:rsidR="00BD6283">
        <w:rPr>
          <w:rFonts w:ascii="Times New Roman" w:hAnsi="Times New Roman" w:cs="Times New Roman"/>
          <w:sz w:val="24"/>
          <w:szCs w:val="24"/>
        </w:rPr>
        <w:t>расчетов с подотчетными лицами</w:t>
      </w:r>
      <w:r w:rsidR="00BD6283" w:rsidRPr="00BD6283">
        <w:rPr>
          <w:rFonts w:ascii="Times New Roman" w:hAnsi="Times New Roman" w:cs="Times New Roman"/>
          <w:sz w:val="24"/>
          <w:szCs w:val="24"/>
        </w:rPr>
        <w:t>, авансовые отчеты</w:t>
      </w:r>
      <w:r w:rsidR="00BD6283">
        <w:rPr>
          <w:rFonts w:ascii="Times New Roman" w:hAnsi="Times New Roman" w:cs="Times New Roman"/>
          <w:sz w:val="24"/>
          <w:szCs w:val="24"/>
        </w:rPr>
        <w:t xml:space="preserve">, </w:t>
      </w:r>
      <w:r w:rsidR="00BD6283" w:rsidRPr="00167848">
        <w:rPr>
          <w:rFonts w:ascii="Times New Roman" w:hAnsi="Times New Roman" w:cs="Times New Roman"/>
          <w:sz w:val="24"/>
          <w:szCs w:val="24"/>
        </w:rPr>
        <w:t>главная книга, годовой отчет за 2022 год</w:t>
      </w:r>
      <w:r w:rsidR="00BD6283">
        <w:rPr>
          <w:rFonts w:ascii="Times New Roman" w:hAnsi="Times New Roman" w:cs="Times New Roman"/>
          <w:sz w:val="24"/>
          <w:szCs w:val="24"/>
        </w:rPr>
        <w:t xml:space="preserve">. </w:t>
      </w:r>
      <w:r w:rsidR="00BD6283" w:rsidRPr="00BD6283">
        <w:rPr>
          <w:rFonts w:ascii="Times New Roman" w:hAnsi="Times New Roman" w:cs="Times New Roman"/>
          <w:sz w:val="24"/>
          <w:szCs w:val="24"/>
        </w:rPr>
        <w:t>Учет подотчетных сумм ведется по отдельным счетам,  в зависимости от цели расходов, на которую выдавался аванс.</w:t>
      </w:r>
    </w:p>
    <w:p w:rsidR="00BD6283" w:rsidRPr="00BD6283" w:rsidRDefault="00BD6283" w:rsidP="00BD62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2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6283">
        <w:rPr>
          <w:rFonts w:ascii="Times New Roman" w:hAnsi="Times New Roman" w:cs="Times New Roman"/>
          <w:sz w:val="24"/>
          <w:szCs w:val="24"/>
        </w:rPr>
        <w:t xml:space="preserve"> В 2022 г выдача и возмещение денежных средств подотчетным лицам производилась на банковские карты согласно </w:t>
      </w:r>
      <w:r>
        <w:rPr>
          <w:rFonts w:ascii="Times New Roman" w:hAnsi="Times New Roman" w:cs="Times New Roman"/>
          <w:sz w:val="24"/>
          <w:szCs w:val="24"/>
        </w:rPr>
        <w:t>заявлению</w:t>
      </w:r>
      <w:r w:rsidR="00E34C01">
        <w:rPr>
          <w:rFonts w:ascii="Times New Roman" w:hAnsi="Times New Roman" w:cs="Times New Roman"/>
          <w:sz w:val="24"/>
          <w:szCs w:val="24"/>
        </w:rPr>
        <w:t xml:space="preserve"> сотрудника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C01" w:rsidRPr="00E34C01">
        <w:rPr>
          <w:rFonts w:ascii="Times New Roman" w:eastAsia="Calibri" w:hAnsi="Times New Roman" w:cs="Times New Roman"/>
          <w:sz w:val="24"/>
          <w:szCs w:val="24"/>
        </w:rPr>
        <w:t>на выдачу денежных средств под отчет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6283">
        <w:rPr>
          <w:rFonts w:ascii="Times New Roman" w:hAnsi="Times New Roman" w:cs="Times New Roman"/>
          <w:sz w:val="24"/>
          <w:szCs w:val="24"/>
        </w:rPr>
        <w:t xml:space="preserve">   Случаев выдачи и возмещения денежных средств подотчетным лицам, не состоящим в штате учреждения, в проверяемом периоде не установлено. </w:t>
      </w:r>
    </w:p>
    <w:p w:rsidR="00BD6283" w:rsidRPr="00BD6283" w:rsidRDefault="00BD6283" w:rsidP="00BD6283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28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D6283">
        <w:rPr>
          <w:rFonts w:ascii="Times New Roman" w:hAnsi="Times New Roman" w:cs="Times New Roman"/>
          <w:sz w:val="24"/>
          <w:szCs w:val="24"/>
        </w:rPr>
        <w:t>Проверкой своевременности предоставления подотчетными лицами авансовых отчетов нарушений не установлено.</w:t>
      </w:r>
    </w:p>
    <w:p w:rsidR="00BD6283" w:rsidRPr="00BD6283" w:rsidRDefault="00BD6283" w:rsidP="00BD62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28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6283">
        <w:rPr>
          <w:rFonts w:ascii="Times New Roman" w:hAnsi="Times New Roman" w:cs="Times New Roman"/>
          <w:sz w:val="24"/>
          <w:szCs w:val="24"/>
        </w:rPr>
        <w:t>Случаев нецелевого использования денежных средств выданных в подотчет не установлено.</w:t>
      </w:r>
    </w:p>
    <w:p w:rsidR="00BD6283" w:rsidRPr="00BD6283" w:rsidRDefault="00BD6283" w:rsidP="00BD62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28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6283">
        <w:rPr>
          <w:rFonts w:ascii="Times New Roman" w:hAnsi="Times New Roman" w:cs="Times New Roman"/>
          <w:sz w:val="24"/>
          <w:szCs w:val="24"/>
        </w:rPr>
        <w:t>Согласно данным баланса ф.05</w:t>
      </w:r>
      <w:r>
        <w:rPr>
          <w:rFonts w:ascii="Times New Roman" w:hAnsi="Times New Roman" w:cs="Times New Roman"/>
          <w:sz w:val="24"/>
          <w:szCs w:val="24"/>
        </w:rPr>
        <w:t>03130 и главной книги за 2022 год</w:t>
      </w:r>
      <w:r w:rsidRPr="00BD6283">
        <w:rPr>
          <w:rFonts w:ascii="Times New Roman" w:hAnsi="Times New Roman" w:cs="Times New Roman"/>
          <w:sz w:val="24"/>
          <w:szCs w:val="24"/>
        </w:rPr>
        <w:t xml:space="preserve"> по состоянию 01.01.2023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283">
        <w:rPr>
          <w:rFonts w:ascii="Times New Roman" w:hAnsi="Times New Roman" w:cs="Times New Roman"/>
          <w:sz w:val="24"/>
          <w:szCs w:val="24"/>
        </w:rPr>
        <w:t>г. по счету х.20800000 «Расчеты с подотчетными лицами» кредиторская  и дебиторская задолженность отсутствует.</w:t>
      </w:r>
    </w:p>
    <w:p w:rsidR="00864B88" w:rsidRDefault="00864B88" w:rsidP="00864B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15D2">
        <w:rPr>
          <w:rFonts w:ascii="Times New Roman" w:hAnsi="Times New Roman" w:cs="Times New Roman"/>
          <w:sz w:val="24"/>
          <w:szCs w:val="24"/>
        </w:rPr>
        <w:t>П</w:t>
      </w:r>
      <w:r w:rsidR="00E415D2" w:rsidRPr="00E415D2">
        <w:rPr>
          <w:rFonts w:ascii="Times New Roman" w:hAnsi="Times New Roman" w:cs="Times New Roman"/>
          <w:sz w:val="24"/>
          <w:szCs w:val="24"/>
        </w:rPr>
        <w:t>о истечении каждого месяца</w:t>
      </w:r>
      <w:r w:rsidR="00E415D2">
        <w:rPr>
          <w:rFonts w:ascii="Times New Roman" w:hAnsi="Times New Roman" w:cs="Times New Roman"/>
          <w:sz w:val="24"/>
          <w:szCs w:val="24"/>
        </w:rPr>
        <w:t xml:space="preserve"> а</w:t>
      </w:r>
      <w:r w:rsidR="00E415D2" w:rsidRPr="00E415D2">
        <w:rPr>
          <w:rFonts w:ascii="Times New Roman" w:eastAsia="Calibri" w:hAnsi="Times New Roman" w:cs="Times New Roman"/>
          <w:sz w:val="24"/>
          <w:szCs w:val="24"/>
        </w:rPr>
        <w:t>вансовые отчеты брошюруются в хронологическом порядке в последний день отчетного месяца.</w:t>
      </w:r>
      <w:r w:rsidRPr="00864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BBB" w:rsidRDefault="00EE6BBB" w:rsidP="00864B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4B88" w:rsidRPr="00864B88" w:rsidRDefault="00864B88" w:rsidP="00864B88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4B8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B88">
        <w:rPr>
          <w:rFonts w:ascii="Times New Roman" w:hAnsi="Times New Roman" w:cs="Times New Roman"/>
          <w:sz w:val="24"/>
          <w:szCs w:val="24"/>
          <w:u w:val="single"/>
        </w:rPr>
        <w:t>Информация о результатах контрольного мероприятия.</w:t>
      </w:r>
    </w:p>
    <w:p w:rsidR="00E34C01" w:rsidRDefault="00EE6BBB" w:rsidP="00EE6B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В ходе</w:t>
      </w:r>
      <w:r w:rsidR="005A2729">
        <w:rPr>
          <w:rFonts w:ascii="Times New Roman" w:eastAsia="Calibri" w:hAnsi="Times New Roman" w:cs="Times New Roman"/>
          <w:sz w:val="24"/>
          <w:szCs w:val="24"/>
        </w:rPr>
        <w:t xml:space="preserve"> проведения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729">
        <w:rPr>
          <w:rFonts w:ascii="Times New Roman" w:eastAsia="Calibri" w:hAnsi="Times New Roman" w:cs="Times New Roman"/>
          <w:sz w:val="24"/>
          <w:szCs w:val="24"/>
        </w:rPr>
        <w:t>камеральной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проверки </w:t>
      </w:r>
      <w:r w:rsidRPr="00F2069D">
        <w:rPr>
          <w:rFonts w:ascii="Times New Roman" w:hAnsi="Times New Roman"/>
          <w:sz w:val="24"/>
          <w:szCs w:val="24"/>
        </w:rPr>
        <w:t>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МКУК Верхнебалыклейский   ЦДК, </w:t>
      </w:r>
      <w:r>
        <w:rPr>
          <w:rStyle w:val="s1"/>
          <w:rFonts w:ascii="Times New Roman" w:hAnsi="Times New Roman"/>
          <w:sz w:val="24"/>
          <w:szCs w:val="24"/>
        </w:rPr>
        <w:t xml:space="preserve">эффективности и целевого </w:t>
      </w:r>
      <w:r w:rsidRPr="00F2069D">
        <w:rPr>
          <w:rStyle w:val="s1"/>
          <w:rFonts w:ascii="Times New Roman" w:hAnsi="Times New Roman"/>
          <w:sz w:val="24"/>
          <w:szCs w:val="24"/>
        </w:rPr>
        <w:t>использовани</w:t>
      </w:r>
      <w:r>
        <w:rPr>
          <w:rStyle w:val="s1"/>
          <w:rFonts w:ascii="Times New Roman" w:hAnsi="Times New Roman"/>
          <w:sz w:val="24"/>
          <w:szCs w:val="24"/>
        </w:rPr>
        <w:t>я</w:t>
      </w:r>
      <w:r w:rsidRPr="00F2069D">
        <w:rPr>
          <w:rStyle w:val="s1"/>
          <w:rFonts w:ascii="Times New Roman" w:hAnsi="Times New Roman"/>
          <w:sz w:val="24"/>
          <w:szCs w:val="24"/>
        </w:rPr>
        <w:t xml:space="preserve"> бюджетных средств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="00864B88">
        <w:rPr>
          <w:rFonts w:ascii="Times New Roman" w:hAnsi="Times New Roman" w:cs="Times New Roman"/>
          <w:sz w:val="24"/>
          <w:szCs w:val="24"/>
        </w:rPr>
        <w:t xml:space="preserve">нарушений не </w:t>
      </w:r>
      <w:r w:rsidR="00A23BDE">
        <w:rPr>
          <w:rFonts w:ascii="Times New Roman" w:hAnsi="Times New Roman" w:cs="Times New Roman"/>
          <w:sz w:val="24"/>
          <w:szCs w:val="24"/>
        </w:rPr>
        <w:t>установлено</w:t>
      </w:r>
      <w:r w:rsidR="00864B88">
        <w:rPr>
          <w:rFonts w:ascii="Times New Roman" w:hAnsi="Times New Roman" w:cs="Times New Roman"/>
          <w:sz w:val="24"/>
          <w:szCs w:val="24"/>
        </w:rPr>
        <w:t>.</w:t>
      </w:r>
    </w:p>
    <w:p w:rsidR="00EE6BBB" w:rsidRDefault="00EE6BBB" w:rsidP="00EE6B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3BDE" w:rsidRPr="00A23BDE" w:rsidRDefault="00A23BDE" w:rsidP="00A23BDE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A23BDE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контрольного мероприятия: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170"/>
        <w:gridCol w:w="1985"/>
        <w:gridCol w:w="170"/>
        <w:gridCol w:w="1701"/>
        <w:gridCol w:w="170"/>
        <w:gridCol w:w="2892"/>
      </w:tblGrid>
      <w:tr w:rsidR="00A23BDE" w:rsidRPr="00A23BDE" w:rsidTr="007E76A8"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BDE" w:rsidRPr="00A23BDE" w:rsidRDefault="00A23BDE" w:rsidP="00A2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D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Верхнебалыклейского сельского поселения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DE">
              <w:rPr>
                <w:rFonts w:ascii="Times New Roman" w:hAnsi="Times New Roman" w:cs="Times New Roman"/>
                <w:sz w:val="24"/>
                <w:szCs w:val="24"/>
              </w:rPr>
              <w:t>Т.В. Якубова</w:t>
            </w:r>
          </w:p>
        </w:tc>
      </w:tr>
      <w:tr w:rsidR="00A23BDE" w:rsidRPr="00A23BDE" w:rsidTr="007E76A8">
        <w:tc>
          <w:tcPr>
            <w:tcW w:w="2892" w:type="dxa"/>
            <w:tcBorders>
              <w:top w:val="single" w:sz="4" w:space="0" w:color="auto"/>
              <w:left w:val="nil"/>
              <w:right w:val="nil"/>
            </w:tcBorders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D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DE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D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right w:val="nil"/>
            </w:tcBorders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DE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39270E" w:rsidRPr="00A23BDE" w:rsidRDefault="0039270E" w:rsidP="001F4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696" w:rsidRPr="00A23BDE" w:rsidRDefault="00386696" w:rsidP="00386696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A23BDE">
        <w:rPr>
          <w:rFonts w:ascii="Times New Roman" w:hAnsi="Times New Roman" w:cs="Times New Roman"/>
          <w:sz w:val="24"/>
          <w:szCs w:val="24"/>
        </w:rPr>
        <w:t>Копию акта контрольного мероприятия получил: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170"/>
        <w:gridCol w:w="1985"/>
        <w:gridCol w:w="170"/>
        <w:gridCol w:w="1701"/>
        <w:gridCol w:w="170"/>
        <w:gridCol w:w="2892"/>
      </w:tblGrid>
      <w:tr w:rsidR="00A23BDE" w:rsidRPr="00A23BDE" w:rsidTr="007E76A8"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BDE" w:rsidRPr="00A23BDE" w:rsidRDefault="00A23BDE" w:rsidP="00A23BD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B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МКУК </w:t>
            </w:r>
          </w:p>
          <w:p w:rsidR="00A23BDE" w:rsidRPr="00A23BDE" w:rsidRDefault="00A23BDE" w:rsidP="00A2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Верхнебалыклейский ЦДК    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Рыжкова С. В.   </w:t>
            </w:r>
            <w:r w:rsidRPr="00A2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23BDE" w:rsidRPr="00A23BDE" w:rsidTr="007E76A8">
        <w:tc>
          <w:tcPr>
            <w:tcW w:w="2892" w:type="dxa"/>
            <w:tcBorders>
              <w:top w:val="single" w:sz="4" w:space="0" w:color="auto"/>
              <w:left w:val="nil"/>
              <w:right w:val="nil"/>
            </w:tcBorders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D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DE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D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right w:val="nil"/>
            </w:tcBorders>
          </w:tcPr>
          <w:p w:rsidR="00A23BDE" w:rsidRPr="00A23BDE" w:rsidRDefault="00A23BDE" w:rsidP="007E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DE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A23BDE" w:rsidRPr="00A23BDE" w:rsidRDefault="00A23BDE" w:rsidP="001F41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3BDE" w:rsidRPr="00A23BDE" w:rsidRDefault="00A23BDE" w:rsidP="001F41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23BDE" w:rsidRPr="00A23BDE" w:rsidSect="0040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6E9" w:rsidRDefault="00F236E9" w:rsidP="001442FD">
      <w:pPr>
        <w:spacing w:after="0" w:line="240" w:lineRule="auto"/>
      </w:pPr>
      <w:r>
        <w:separator/>
      </w:r>
    </w:p>
  </w:endnote>
  <w:endnote w:type="continuationSeparator" w:id="1">
    <w:p w:rsidR="00F236E9" w:rsidRDefault="00F236E9" w:rsidP="0014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6E9" w:rsidRDefault="00F236E9" w:rsidP="001442FD">
      <w:pPr>
        <w:spacing w:after="0" w:line="240" w:lineRule="auto"/>
      </w:pPr>
      <w:r>
        <w:separator/>
      </w:r>
    </w:p>
  </w:footnote>
  <w:footnote w:type="continuationSeparator" w:id="1">
    <w:p w:rsidR="00F236E9" w:rsidRDefault="00F236E9" w:rsidP="00144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4B71"/>
    <w:multiLevelType w:val="multilevel"/>
    <w:tmpl w:val="0BDA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5607C"/>
    <w:multiLevelType w:val="hybridMultilevel"/>
    <w:tmpl w:val="650C0128"/>
    <w:lvl w:ilvl="0" w:tplc="6A50F1E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DF3340"/>
    <w:multiLevelType w:val="hybridMultilevel"/>
    <w:tmpl w:val="A7027A74"/>
    <w:lvl w:ilvl="0" w:tplc="4D04E1C6">
      <w:start w:val="1"/>
      <w:numFmt w:val="decimal"/>
      <w:lvlText w:val="%1."/>
      <w:lvlJc w:val="left"/>
      <w:pPr>
        <w:ind w:left="232" w:hanging="6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3"/>
        <w:szCs w:val="23"/>
        <w:lang w:val="ru-RU" w:eastAsia="en-US" w:bidi="ar-SA"/>
      </w:rPr>
    </w:lvl>
    <w:lvl w:ilvl="1" w:tplc="0B5411B8">
      <w:numFmt w:val="bullet"/>
      <w:lvlText w:val="•"/>
      <w:lvlJc w:val="left"/>
      <w:pPr>
        <w:ind w:left="1149" w:hanging="685"/>
      </w:pPr>
      <w:rPr>
        <w:rFonts w:hint="default"/>
        <w:lang w:val="ru-RU" w:eastAsia="en-US" w:bidi="ar-SA"/>
      </w:rPr>
    </w:lvl>
    <w:lvl w:ilvl="2" w:tplc="0282B610">
      <w:numFmt w:val="bullet"/>
      <w:lvlText w:val="•"/>
      <w:lvlJc w:val="left"/>
      <w:pPr>
        <w:ind w:left="2058" w:hanging="685"/>
      </w:pPr>
      <w:rPr>
        <w:rFonts w:hint="default"/>
        <w:lang w:val="ru-RU" w:eastAsia="en-US" w:bidi="ar-SA"/>
      </w:rPr>
    </w:lvl>
    <w:lvl w:ilvl="3" w:tplc="129C46DA">
      <w:numFmt w:val="bullet"/>
      <w:lvlText w:val="•"/>
      <w:lvlJc w:val="left"/>
      <w:pPr>
        <w:ind w:left="2967" w:hanging="685"/>
      </w:pPr>
      <w:rPr>
        <w:rFonts w:hint="default"/>
        <w:lang w:val="ru-RU" w:eastAsia="en-US" w:bidi="ar-SA"/>
      </w:rPr>
    </w:lvl>
    <w:lvl w:ilvl="4" w:tplc="9844DFA2">
      <w:numFmt w:val="bullet"/>
      <w:lvlText w:val="•"/>
      <w:lvlJc w:val="left"/>
      <w:pPr>
        <w:ind w:left="3876" w:hanging="685"/>
      </w:pPr>
      <w:rPr>
        <w:rFonts w:hint="default"/>
        <w:lang w:val="ru-RU" w:eastAsia="en-US" w:bidi="ar-SA"/>
      </w:rPr>
    </w:lvl>
    <w:lvl w:ilvl="5" w:tplc="0E82D858">
      <w:numFmt w:val="bullet"/>
      <w:lvlText w:val="•"/>
      <w:lvlJc w:val="left"/>
      <w:pPr>
        <w:ind w:left="4785" w:hanging="685"/>
      </w:pPr>
      <w:rPr>
        <w:rFonts w:hint="default"/>
        <w:lang w:val="ru-RU" w:eastAsia="en-US" w:bidi="ar-SA"/>
      </w:rPr>
    </w:lvl>
    <w:lvl w:ilvl="6" w:tplc="3D7C40C2">
      <w:numFmt w:val="bullet"/>
      <w:lvlText w:val="•"/>
      <w:lvlJc w:val="left"/>
      <w:pPr>
        <w:ind w:left="5694" w:hanging="685"/>
      </w:pPr>
      <w:rPr>
        <w:rFonts w:hint="default"/>
        <w:lang w:val="ru-RU" w:eastAsia="en-US" w:bidi="ar-SA"/>
      </w:rPr>
    </w:lvl>
    <w:lvl w:ilvl="7" w:tplc="BD06046A">
      <w:numFmt w:val="bullet"/>
      <w:lvlText w:val="•"/>
      <w:lvlJc w:val="left"/>
      <w:pPr>
        <w:ind w:left="6603" w:hanging="685"/>
      </w:pPr>
      <w:rPr>
        <w:rFonts w:hint="default"/>
        <w:lang w:val="ru-RU" w:eastAsia="en-US" w:bidi="ar-SA"/>
      </w:rPr>
    </w:lvl>
    <w:lvl w:ilvl="8" w:tplc="C3284E30">
      <w:numFmt w:val="bullet"/>
      <w:lvlText w:val="•"/>
      <w:lvlJc w:val="left"/>
      <w:pPr>
        <w:ind w:left="7512" w:hanging="685"/>
      </w:pPr>
      <w:rPr>
        <w:rFonts w:hint="default"/>
        <w:lang w:val="ru-RU" w:eastAsia="en-US" w:bidi="ar-SA"/>
      </w:rPr>
    </w:lvl>
  </w:abstractNum>
  <w:abstractNum w:abstractNumId="3">
    <w:nsid w:val="609D36E8"/>
    <w:multiLevelType w:val="multilevel"/>
    <w:tmpl w:val="3EC0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DF7B85"/>
    <w:multiLevelType w:val="hybridMultilevel"/>
    <w:tmpl w:val="CC84946A"/>
    <w:lvl w:ilvl="0" w:tplc="E4DC7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F416B"/>
    <w:rsid w:val="0000418E"/>
    <w:rsid w:val="00004C3D"/>
    <w:rsid w:val="00004E1C"/>
    <w:rsid w:val="000054E4"/>
    <w:rsid w:val="00011F67"/>
    <w:rsid w:val="0001445E"/>
    <w:rsid w:val="00036D66"/>
    <w:rsid w:val="000444E3"/>
    <w:rsid w:val="00065D63"/>
    <w:rsid w:val="000740D4"/>
    <w:rsid w:val="00075AC4"/>
    <w:rsid w:val="000851BA"/>
    <w:rsid w:val="00087B0E"/>
    <w:rsid w:val="00090420"/>
    <w:rsid w:val="00092640"/>
    <w:rsid w:val="000A0B42"/>
    <w:rsid w:val="000A1C66"/>
    <w:rsid w:val="000D313E"/>
    <w:rsid w:val="000E2B8D"/>
    <w:rsid w:val="00100D37"/>
    <w:rsid w:val="00101EF5"/>
    <w:rsid w:val="0010589D"/>
    <w:rsid w:val="001114C1"/>
    <w:rsid w:val="00112771"/>
    <w:rsid w:val="00117B22"/>
    <w:rsid w:val="00126102"/>
    <w:rsid w:val="001266C7"/>
    <w:rsid w:val="001305F1"/>
    <w:rsid w:val="00130A64"/>
    <w:rsid w:val="00140C32"/>
    <w:rsid w:val="001442FD"/>
    <w:rsid w:val="00156859"/>
    <w:rsid w:val="00160F52"/>
    <w:rsid w:val="00183910"/>
    <w:rsid w:val="001956EA"/>
    <w:rsid w:val="001A0603"/>
    <w:rsid w:val="001A6E2E"/>
    <w:rsid w:val="001A71A7"/>
    <w:rsid w:val="001B415B"/>
    <w:rsid w:val="001C4355"/>
    <w:rsid w:val="001D24A7"/>
    <w:rsid w:val="001F416B"/>
    <w:rsid w:val="00205D44"/>
    <w:rsid w:val="00210C97"/>
    <w:rsid w:val="002115A4"/>
    <w:rsid w:val="002150B5"/>
    <w:rsid w:val="002234C6"/>
    <w:rsid w:val="00223823"/>
    <w:rsid w:val="002354E0"/>
    <w:rsid w:val="00236A3F"/>
    <w:rsid w:val="00237E44"/>
    <w:rsid w:val="00246F5F"/>
    <w:rsid w:val="00250760"/>
    <w:rsid w:val="002554AC"/>
    <w:rsid w:val="00264AC4"/>
    <w:rsid w:val="0027167F"/>
    <w:rsid w:val="00272FA9"/>
    <w:rsid w:val="0027314C"/>
    <w:rsid w:val="00276C7D"/>
    <w:rsid w:val="002809ED"/>
    <w:rsid w:val="00286E79"/>
    <w:rsid w:val="00295A79"/>
    <w:rsid w:val="00296B56"/>
    <w:rsid w:val="002A5B77"/>
    <w:rsid w:val="002C1E97"/>
    <w:rsid w:val="002C3A6B"/>
    <w:rsid w:val="002E21CE"/>
    <w:rsid w:val="002F4910"/>
    <w:rsid w:val="00317E2E"/>
    <w:rsid w:val="00330364"/>
    <w:rsid w:val="00330F81"/>
    <w:rsid w:val="003312C9"/>
    <w:rsid w:val="00335722"/>
    <w:rsid w:val="00342A1B"/>
    <w:rsid w:val="0035103E"/>
    <w:rsid w:val="00354D2E"/>
    <w:rsid w:val="003622AD"/>
    <w:rsid w:val="003778FD"/>
    <w:rsid w:val="00386696"/>
    <w:rsid w:val="0039270E"/>
    <w:rsid w:val="00394134"/>
    <w:rsid w:val="00395E11"/>
    <w:rsid w:val="003A2588"/>
    <w:rsid w:val="003A35F5"/>
    <w:rsid w:val="003A5242"/>
    <w:rsid w:val="003B2ACD"/>
    <w:rsid w:val="003B3164"/>
    <w:rsid w:val="003B673C"/>
    <w:rsid w:val="003C5635"/>
    <w:rsid w:val="003C7D89"/>
    <w:rsid w:val="003D345F"/>
    <w:rsid w:val="003D428E"/>
    <w:rsid w:val="003D5A7A"/>
    <w:rsid w:val="003D6646"/>
    <w:rsid w:val="003E7763"/>
    <w:rsid w:val="004058F4"/>
    <w:rsid w:val="00406306"/>
    <w:rsid w:val="00406B8A"/>
    <w:rsid w:val="0041249D"/>
    <w:rsid w:val="004663F9"/>
    <w:rsid w:val="00484D31"/>
    <w:rsid w:val="004931CA"/>
    <w:rsid w:val="004A16AE"/>
    <w:rsid w:val="004A5994"/>
    <w:rsid w:val="004A7D35"/>
    <w:rsid w:val="004B103B"/>
    <w:rsid w:val="004B558F"/>
    <w:rsid w:val="004B7A43"/>
    <w:rsid w:val="004C4C97"/>
    <w:rsid w:val="004F767A"/>
    <w:rsid w:val="0050000F"/>
    <w:rsid w:val="00501BCB"/>
    <w:rsid w:val="00504B74"/>
    <w:rsid w:val="0051415F"/>
    <w:rsid w:val="00515501"/>
    <w:rsid w:val="005224A4"/>
    <w:rsid w:val="00540E44"/>
    <w:rsid w:val="00544CC3"/>
    <w:rsid w:val="005549E6"/>
    <w:rsid w:val="00597226"/>
    <w:rsid w:val="005A0AF6"/>
    <w:rsid w:val="005A1D5E"/>
    <w:rsid w:val="005A2729"/>
    <w:rsid w:val="005A328A"/>
    <w:rsid w:val="005E0105"/>
    <w:rsid w:val="005E121F"/>
    <w:rsid w:val="005F3702"/>
    <w:rsid w:val="005F7003"/>
    <w:rsid w:val="00600740"/>
    <w:rsid w:val="00615D7E"/>
    <w:rsid w:val="006166F1"/>
    <w:rsid w:val="006178EB"/>
    <w:rsid w:val="00617F36"/>
    <w:rsid w:val="00625855"/>
    <w:rsid w:val="006269FA"/>
    <w:rsid w:val="00637905"/>
    <w:rsid w:val="00637906"/>
    <w:rsid w:val="00646D60"/>
    <w:rsid w:val="00650A5A"/>
    <w:rsid w:val="00650ADF"/>
    <w:rsid w:val="00650E4F"/>
    <w:rsid w:val="0065411C"/>
    <w:rsid w:val="0066033C"/>
    <w:rsid w:val="006628AD"/>
    <w:rsid w:val="00663955"/>
    <w:rsid w:val="00665A63"/>
    <w:rsid w:val="00674546"/>
    <w:rsid w:val="00675C95"/>
    <w:rsid w:val="00675DE6"/>
    <w:rsid w:val="006764E8"/>
    <w:rsid w:val="006836C0"/>
    <w:rsid w:val="00683E4C"/>
    <w:rsid w:val="00683E68"/>
    <w:rsid w:val="0068497B"/>
    <w:rsid w:val="00684A04"/>
    <w:rsid w:val="006864B3"/>
    <w:rsid w:val="00686D5C"/>
    <w:rsid w:val="00691E69"/>
    <w:rsid w:val="006A5A3E"/>
    <w:rsid w:val="006B1696"/>
    <w:rsid w:val="006B2B25"/>
    <w:rsid w:val="006B3FF4"/>
    <w:rsid w:val="006C2C74"/>
    <w:rsid w:val="006C4188"/>
    <w:rsid w:val="006D0F8A"/>
    <w:rsid w:val="006E3630"/>
    <w:rsid w:val="006F4D15"/>
    <w:rsid w:val="00706889"/>
    <w:rsid w:val="00711156"/>
    <w:rsid w:val="007144CF"/>
    <w:rsid w:val="007223D8"/>
    <w:rsid w:val="0073086E"/>
    <w:rsid w:val="007423D0"/>
    <w:rsid w:val="00745AE6"/>
    <w:rsid w:val="00750695"/>
    <w:rsid w:val="007610EC"/>
    <w:rsid w:val="007615EC"/>
    <w:rsid w:val="00763274"/>
    <w:rsid w:val="00766ACC"/>
    <w:rsid w:val="00770B4B"/>
    <w:rsid w:val="007748A1"/>
    <w:rsid w:val="007853C8"/>
    <w:rsid w:val="0079623C"/>
    <w:rsid w:val="007C14B0"/>
    <w:rsid w:val="007C3F6F"/>
    <w:rsid w:val="007C4727"/>
    <w:rsid w:val="007D02D0"/>
    <w:rsid w:val="007D218D"/>
    <w:rsid w:val="007D518C"/>
    <w:rsid w:val="007E06EF"/>
    <w:rsid w:val="007E12F7"/>
    <w:rsid w:val="0080699C"/>
    <w:rsid w:val="00821E2F"/>
    <w:rsid w:val="00824B51"/>
    <w:rsid w:val="00837C16"/>
    <w:rsid w:val="00847B76"/>
    <w:rsid w:val="008508C4"/>
    <w:rsid w:val="008608F7"/>
    <w:rsid w:val="00864B88"/>
    <w:rsid w:val="0086765E"/>
    <w:rsid w:val="008702D1"/>
    <w:rsid w:val="00871F70"/>
    <w:rsid w:val="008760DC"/>
    <w:rsid w:val="008772B4"/>
    <w:rsid w:val="008864B1"/>
    <w:rsid w:val="00886A98"/>
    <w:rsid w:val="00887C5B"/>
    <w:rsid w:val="00890905"/>
    <w:rsid w:val="008A33C0"/>
    <w:rsid w:val="008C09FA"/>
    <w:rsid w:val="008C1301"/>
    <w:rsid w:val="008C3ADD"/>
    <w:rsid w:val="008C3FC5"/>
    <w:rsid w:val="008C67A4"/>
    <w:rsid w:val="008C7DA9"/>
    <w:rsid w:val="008D1968"/>
    <w:rsid w:val="008E3BDA"/>
    <w:rsid w:val="008E69C7"/>
    <w:rsid w:val="008F13B2"/>
    <w:rsid w:val="008F24D8"/>
    <w:rsid w:val="009008E6"/>
    <w:rsid w:val="00913147"/>
    <w:rsid w:val="00921D99"/>
    <w:rsid w:val="00925ABF"/>
    <w:rsid w:val="009336DA"/>
    <w:rsid w:val="00934C2D"/>
    <w:rsid w:val="00935D29"/>
    <w:rsid w:val="00937092"/>
    <w:rsid w:val="009412E3"/>
    <w:rsid w:val="009640CE"/>
    <w:rsid w:val="0099200B"/>
    <w:rsid w:val="00996F3C"/>
    <w:rsid w:val="009C19B0"/>
    <w:rsid w:val="009C363D"/>
    <w:rsid w:val="009D4DCE"/>
    <w:rsid w:val="009F35D2"/>
    <w:rsid w:val="009F3AC5"/>
    <w:rsid w:val="00A07E88"/>
    <w:rsid w:val="00A12C40"/>
    <w:rsid w:val="00A139EA"/>
    <w:rsid w:val="00A16827"/>
    <w:rsid w:val="00A23BDE"/>
    <w:rsid w:val="00A42C4B"/>
    <w:rsid w:val="00A471AE"/>
    <w:rsid w:val="00A472CC"/>
    <w:rsid w:val="00A47337"/>
    <w:rsid w:val="00A5030E"/>
    <w:rsid w:val="00A57AD1"/>
    <w:rsid w:val="00A61543"/>
    <w:rsid w:val="00A62AD8"/>
    <w:rsid w:val="00A739E4"/>
    <w:rsid w:val="00A812E8"/>
    <w:rsid w:val="00A956C0"/>
    <w:rsid w:val="00AA34DC"/>
    <w:rsid w:val="00AB06B7"/>
    <w:rsid w:val="00AB36A2"/>
    <w:rsid w:val="00AC2512"/>
    <w:rsid w:val="00AD0814"/>
    <w:rsid w:val="00AD27D3"/>
    <w:rsid w:val="00AE0036"/>
    <w:rsid w:val="00AE3198"/>
    <w:rsid w:val="00AE32B4"/>
    <w:rsid w:val="00AE58C0"/>
    <w:rsid w:val="00AE77E9"/>
    <w:rsid w:val="00AF10F5"/>
    <w:rsid w:val="00AF21DF"/>
    <w:rsid w:val="00B0155C"/>
    <w:rsid w:val="00B07D0A"/>
    <w:rsid w:val="00B13703"/>
    <w:rsid w:val="00B13C95"/>
    <w:rsid w:val="00B216DD"/>
    <w:rsid w:val="00B26939"/>
    <w:rsid w:val="00B26C89"/>
    <w:rsid w:val="00B26FCF"/>
    <w:rsid w:val="00B35E60"/>
    <w:rsid w:val="00B4161C"/>
    <w:rsid w:val="00B42A9A"/>
    <w:rsid w:val="00B42CD4"/>
    <w:rsid w:val="00B52EE1"/>
    <w:rsid w:val="00B56399"/>
    <w:rsid w:val="00B60B23"/>
    <w:rsid w:val="00B66C4B"/>
    <w:rsid w:val="00B75FE1"/>
    <w:rsid w:val="00B830BF"/>
    <w:rsid w:val="00B845C2"/>
    <w:rsid w:val="00B927B2"/>
    <w:rsid w:val="00B93FF5"/>
    <w:rsid w:val="00BB223C"/>
    <w:rsid w:val="00BB44F6"/>
    <w:rsid w:val="00BB5A7E"/>
    <w:rsid w:val="00BB6392"/>
    <w:rsid w:val="00BB6BAE"/>
    <w:rsid w:val="00BB6DE4"/>
    <w:rsid w:val="00BC7298"/>
    <w:rsid w:val="00BD6283"/>
    <w:rsid w:val="00BE24DD"/>
    <w:rsid w:val="00BE2DB3"/>
    <w:rsid w:val="00BF098B"/>
    <w:rsid w:val="00BF5969"/>
    <w:rsid w:val="00C139F2"/>
    <w:rsid w:val="00C16C72"/>
    <w:rsid w:val="00C229E3"/>
    <w:rsid w:val="00C355A4"/>
    <w:rsid w:val="00C409A0"/>
    <w:rsid w:val="00C5354A"/>
    <w:rsid w:val="00C54AA5"/>
    <w:rsid w:val="00C77FAE"/>
    <w:rsid w:val="00C80D7C"/>
    <w:rsid w:val="00C82778"/>
    <w:rsid w:val="00C861E4"/>
    <w:rsid w:val="00C86E4C"/>
    <w:rsid w:val="00C87D83"/>
    <w:rsid w:val="00CA0340"/>
    <w:rsid w:val="00CC1647"/>
    <w:rsid w:val="00CC2FE5"/>
    <w:rsid w:val="00CD5783"/>
    <w:rsid w:val="00CF4E12"/>
    <w:rsid w:val="00D014D2"/>
    <w:rsid w:val="00D02DA5"/>
    <w:rsid w:val="00D077B2"/>
    <w:rsid w:val="00D12BC0"/>
    <w:rsid w:val="00D20829"/>
    <w:rsid w:val="00D22A67"/>
    <w:rsid w:val="00D259F0"/>
    <w:rsid w:val="00D41623"/>
    <w:rsid w:val="00D65DC6"/>
    <w:rsid w:val="00D65EDB"/>
    <w:rsid w:val="00D769BF"/>
    <w:rsid w:val="00D80027"/>
    <w:rsid w:val="00D93984"/>
    <w:rsid w:val="00DA38D3"/>
    <w:rsid w:val="00DA43A7"/>
    <w:rsid w:val="00DA68B6"/>
    <w:rsid w:val="00DB0CF3"/>
    <w:rsid w:val="00DB3DEF"/>
    <w:rsid w:val="00DB3EF7"/>
    <w:rsid w:val="00DC79E6"/>
    <w:rsid w:val="00DD0E90"/>
    <w:rsid w:val="00DD60C7"/>
    <w:rsid w:val="00DE5DF4"/>
    <w:rsid w:val="00DE769B"/>
    <w:rsid w:val="00DF46C3"/>
    <w:rsid w:val="00DF4998"/>
    <w:rsid w:val="00DF6DBD"/>
    <w:rsid w:val="00E0151E"/>
    <w:rsid w:val="00E019C8"/>
    <w:rsid w:val="00E06110"/>
    <w:rsid w:val="00E0624E"/>
    <w:rsid w:val="00E2193D"/>
    <w:rsid w:val="00E21DD5"/>
    <w:rsid w:val="00E30123"/>
    <w:rsid w:val="00E344F4"/>
    <w:rsid w:val="00E34C01"/>
    <w:rsid w:val="00E415D2"/>
    <w:rsid w:val="00E4767F"/>
    <w:rsid w:val="00E76D46"/>
    <w:rsid w:val="00E94D58"/>
    <w:rsid w:val="00E964CD"/>
    <w:rsid w:val="00EA4BAE"/>
    <w:rsid w:val="00EA4C05"/>
    <w:rsid w:val="00EB6FFB"/>
    <w:rsid w:val="00EC04EC"/>
    <w:rsid w:val="00EC7732"/>
    <w:rsid w:val="00EC7F78"/>
    <w:rsid w:val="00EE3513"/>
    <w:rsid w:val="00EE6BBB"/>
    <w:rsid w:val="00EE705D"/>
    <w:rsid w:val="00F01335"/>
    <w:rsid w:val="00F027B5"/>
    <w:rsid w:val="00F030AB"/>
    <w:rsid w:val="00F150DB"/>
    <w:rsid w:val="00F236E9"/>
    <w:rsid w:val="00F341F3"/>
    <w:rsid w:val="00F36851"/>
    <w:rsid w:val="00F430D8"/>
    <w:rsid w:val="00F454CD"/>
    <w:rsid w:val="00F51B0C"/>
    <w:rsid w:val="00F54CD6"/>
    <w:rsid w:val="00F56534"/>
    <w:rsid w:val="00F61A8F"/>
    <w:rsid w:val="00F664ED"/>
    <w:rsid w:val="00F7172F"/>
    <w:rsid w:val="00F800B8"/>
    <w:rsid w:val="00F81029"/>
    <w:rsid w:val="00F90A35"/>
    <w:rsid w:val="00F96302"/>
    <w:rsid w:val="00FB0A03"/>
    <w:rsid w:val="00FB3A13"/>
    <w:rsid w:val="00FB4D91"/>
    <w:rsid w:val="00FC1EFD"/>
    <w:rsid w:val="00FD1076"/>
    <w:rsid w:val="00FD1EEF"/>
    <w:rsid w:val="00FD7395"/>
    <w:rsid w:val="00FE04B9"/>
    <w:rsid w:val="00FE356F"/>
    <w:rsid w:val="00FE381F"/>
    <w:rsid w:val="00FE4894"/>
    <w:rsid w:val="00FE5323"/>
    <w:rsid w:val="00FE5F39"/>
    <w:rsid w:val="00FF6FBF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8A"/>
  </w:style>
  <w:style w:type="paragraph" w:styleId="1">
    <w:name w:val="heading 1"/>
    <w:basedOn w:val="a"/>
    <w:link w:val="10"/>
    <w:uiPriority w:val="9"/>
    <w:qFormat/>
    <w:rsid w:val="001F4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F41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1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F416B"/>
    <w:rPr>
      <w:color w:val="0000FF"/>
      <w:u w:val="single"/>
    </w:rPr>
  </w:style>
  <w:style w:type="character" w:customStyle="1" w:styleId="col-mb-hide">
    <w:name w:val="col-mb-hide"/>
    <w:basedOn w:val="a0"/>
    <w:rsid w:val="001F41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41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416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41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416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">
    <w:name w:val="news-date-time"/>
    <w:basedOn w:val="a0"/>
    <w:rsid w:val="001F416B"/>
  </w:style>
  <w:style w:type="paragraph" w:styleId="a4">
    <w:name w:val="Normal (Web)"/>
    <w:basedOn w:val="a"/>
    <w:uiPriority w:val="99"/>
    <w:semiHidden/>
    <w:unhideWhenUsed/>
    <w:rsid w:val="001F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1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A139EA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A471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B3D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94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A47337"/>
    <w:rPr>
      <w:i/>
      <w:iCs/>
    </w:rPr>
  </w:style>
  <w:style w:type="paragraph" w:customStyle="1" w:styleId="Default">
    <w:name w:val="Default"/>
    <w:rsid w:val="002354E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394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AE3198"/>
  </w:style>
  <w:style w:type="paragraph" w:styleId="ab">
    <w:name w:val="footnote text"/>
    <w:basedOn w:val="a"/>
    <w:link w:val="ac"/>
    <w:uiPriority w:val="99"/>
    <w:semiHidden/>
    <w:rsid w:val="001442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44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1442FD"/>
    <w:rPr>
      <w:rFonts w:cs="Times New Roman"/>
      <w:vertAlign w:val="superscript"/>
    </w:rPr>
  </w:style>
  <w:style w:type="paragraph" w:styleId="ae">
    <w:name w:val="Body Text"/>
    <w:basedOn w:val="a"/>
    <w:link w:val="af"/>
    <w:uiPriority w:val="1"/>
    <w:qFormat/>
    <w:rsid w:val="003B31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">
    <w:name w:val="Основной текст Знак"/>
    <w:basedOn w:val="a0"/>
    <w:link w:val="ae"/>
    <w:uiPriority w:val="1"/>
    <w:rsid w:val="003B3164"/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2">
    <w:name w:val="Heading 2"/>
    <w:basedOn w:val="a"/>
    <w:uiPriority w:val="1"/>
    <w:qFormat/>
    <w:rsid w:val="00B56399"/>
    <w:pPr>
      <w:widowControl w:val="0"/>
      <w:autoSpaceDE w:val="0"/>
      <w:autoSpaceDN w:val="0"/>
      <w:spacing w:after="0" w:line="262" w:lineRule="exact"/>
      <w:outlineLvl w:val="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4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6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75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0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86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3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2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8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6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2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7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327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1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9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2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95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01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0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5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26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9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7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9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1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8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2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2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8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2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3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1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055C-6A3F-4384-A128-D0FEC174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В-Балыклей</cp:lastModifiedBy>
  <cp:revision>4</cp:revision>
  <cp:lastPrinted>2024-04-26T13:59:00Z</cp:lastPrinted>
  <dcterms:created xsi:type="dcterms:W3CDTF">2024-04-24T13:09:00Z</dcterms:created>
  <dcterms:modified xsi:type="dcterms:W3CDTF">2024-04-26T14:00:00Z</dcterms:modified>
</cp:coreProperties>
</file>